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83" w:rsidRPr="00EF0C83" w:rsidRDefault="00EF0C83" w:rsidP="00EF0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C83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EF0C83" w:rsidRPr="00EF0C83" w:rsidRDefault="00EF0C83" w:rsidP="00EF0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C8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EF0C83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EF0C83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EF0C83" w:rsidRPr="00EF0C83" w:rsidRDefault="00EF0C83" w:rsidP="00EF0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C83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EF0C83" w:rsidRPr="00EF0C83" w:rsidRDefault="00EF0C83" w:rsidP="00EF0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C83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F0C83">
        <w:rPr>
          <w:rFonts w:ascii="Times New Roman" w:eastAsia="Calibri" w:hAnsi="Times New Roman" w:cs="Times New Roman"/>
          <w:b/>
          <w:sz w:val="28"/>
          <w:szCs w:val="28"/>
        </w:rPr>
        <w:t>Вороновское</w:t>
      </w:r>
      <w:proofErr w:type="spellEnd"/>
      <w:r w:rsidRPr="00EF0C83">
        <w:rPr>
          <w:rFonts w:ascii="Times New Roman" w:eastAsia="Calibri" w:hAnsi="Times New Roman" w:cs="Times New Roman"/>
          <w:b/>
          <w:sz w:val="28"/>
          <w:szCs w:val="28"/>
        </w:rPr>
        <w:t xml:space="preserve">  сельское поселение»</w:t>
      </w:r>
    </w:p>
    <w:p w:rsidR="00EF0C83" w:rsidRPr="00EF0C83" w:rsidRDefault="00EF0C83" w:rsidP="00EF0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C83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EF0C83">
        <w:rPr>
          <w:rFonts w:ascii="Times New Roman" w:eastAsia="Calibri" w:hAnsi="Times New Roman" w:cs="Times New Roman"/>
          <w:b/>
          <w:sz w:val="28"/>
          <w:szCs w:val="28"/>
        </w:rPr>
        <w:t xml:space="preserve">  2019 года</w:t>
      </w:r>
    </w:p>
    <w:p w:rsidR="00EF0C83" w:rsidRPr="00EF0C83" w:rsidRDefault="00EF0C83" w:rsidP="00EF0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C83" w:rsidRPr="00EF0C83" w:rsidRDefault="00EF0C83" w:rsidP="00EF0C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C83">
        <w:rPr>
          <w:rFonts w:ascii="Times New Roman" w:eastAsia="Calibri" w:hAnsi="Times New Roman" w:cs="Times New Roman"/>
          <w:sz w:val="28"/>
          <w:szCs w:val="28"/>
        </w:rPr>
        <w:t>п. Рогнедино                                                                      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ноя</w:t>
      </w:r>
      <w:r w:rsidRPr="00EF0C83">
        <w:rPr>
          <w:rFonts w:ascii="Times New Roman" w:eastAsia="Calibri" w:hAnsi="Times New Roman" w:cs="Times New Roman"/>
          <w:sz w:val="28"/>
          <w:szCs w:val="28"/>
        </w:rPr>
        <w:t>бря  2019 года</w:t>
      </w:r>
    </w:p>
    <w:p w:rsidR="00EF0C83" w:rsidRPr="00EF0C83" w:rsidRDefault="00EF0C83" w:rsidP="00EF0C83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C83">
        <w:rPr>
          <w:rFonts w:ascii="Times New Roman" w:eastAsia="Calibri" w:hAnsi="Times New Roman" w:cs="Times New Roman"/>
          <w:sz w:val="28"/>
          <w:szCs w:val="28"/>
        </w:rPr>
        <w:tab/>
      </w:r>
    </w:p>
    <w:p w:rsidR="00EF0C83" w:rsidRPr="00EF0C83" w:rsidRDefault="00EF0C83" w:rsidP="00EF0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C83" w:rsidRPr="00EF0C83" w:rsidRDefault="00EF0C83" w:rsidP="00EF0C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0C8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EF0C83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EF0C83" w:rsidRPr="00EF0C83" w:rsidRDefault="00EF0C83" w:rsidP="00EF0C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F0C83">
        <w:rPr>
          <w:rFonts w:ascii="Times New Roman" w:eastAsia="Calibri" w:hAnsi="Times New Roman" w:cs="Times New Roman"/>
          <w:sz w:val="28"/>
          <w:szCs w:val="28"/>
        </w:rPr>
        <w:t>. Плана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 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района на 2019 год, Соглашения № 1 от 26.11.2018 года.</w:t>
      </w:r>
    </w:p>
    <w:p w:rsidR="00EF0C83" w:rsidRPr="00EF0C83" w:rsidRDefault="00EF0C83" w:rsidP="00EF0C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</w:t>
      </w:r>
      <w:r w:rsidR="005E7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0C83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 2019 года.</w:t>
      </w:r>
    </w:p>
    <w:p w:rsidR="006C1002" w:rsidRDefault="00EF0C83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56F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047AA">
        <w:rPr>
          <w:rFonts w:ascii="Times New Roman" w:hAnsi="Times New Roman" w:cs="Times New Roman"/>
          <w:sz w:val="28"/>
          <w:szCs w:val="28"/>
        </w:rPr>
        <w:t>девяти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7856F5">
        <w:rPr>
          <w:rFonts w:ascii="Times New Roman" w:hAnsi="Times New Roman" w:cs="Times New Roman"/>
          <w:sz w:val="28"/>
          <w:szCs w:val="28"/>
        </w:rPr>
        <w:t>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7856F5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8C0470">
        <w:rPr>
          <w:rFonts w:ascii="Times New Roman" w:hAnsi="Times New Roman" w:cs="Times New Roman"/>
          <w:sz w:val="28"/>
          <w:szCs w:val="28"/>
        </w:rPr>
        <w:t>Вороновского</w:t>
      </w:r>
      <w:r w:rsidR="007856F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8C0470">
        <w:rPr>
          <w:rFonts w:ascii="Times New Roman" w:hAnsi="Times New Roman" w:cs="Times New Roman"/>
          <w:sz w:val="28"/>
          <w:szCs w:val="28"/>
        </w:rPr>
        <w:t>1464,2</w:t>
      </w:r>
      <w:r w:rsidR="007856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8C0470">
        <w:rPr>
          <w:rFonts w:ascii="Times New Roman" w:hAnsi="Times New Roman" w:cs="Times New Roman"/>
          <w:sz w:val="28"/>
          <w:szCs w:val="28"/>
        </w:rPr>
        <w:t>50,8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</w:t>
      </w:r>
      <w:r w:rsidR="008C0470">
        <w:rPr>
          <w:rFonts w:ascii="Times New Roman" w:hAnsi="Times New Roman" w:cs="Times New Roman"/>
          <w:sz w:val="28"/>
          <w:szCs w:val="28"/>
        </w:rPr>
        <w:t>1753,7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C0470">
        <w:rPr>
          <w:rFonts w:ascii="Times New Roman" w:hAnsi="Times New Roman" w:cs="Times New Roman"/>
          <w:sz w:val="28"/>
          <w:szCs w:val="28"/>
        </w:rPr>
        <w:t>53,7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 </w:t>
      </w:r>
      <w:r w:rsidR="008C0470">
        <w:rPr>
          <w:rFonts w:ascii="Times New Roman" w:hAnsi="Times New Roman" w:cs="Times New Roman"/>
          <w:sz w:val="28"/>
          <w:szCs w:val="28"/>
        </w:rPr>
        <w:t>289,5</w:t>
      </w:r>
      <w:r w:rsidR="00016EDC">
        <w:rPr>
          <w:rFonts w:ascii="Times New Roman" w:hAnsi="Times New Roman" w:cs="Times New Roman"/>
          <w:sz w:val="28"/>
          <w:szCs w:val="28"/>
        </w:rPr>
        <w:t>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r w:rsidR="008C0470">
        <w:rPr>
          <w:rFonts w:ascii="Times New Roman" w:hAnsi="Times New Roman" w:cs="Times New Roman"/>
          <w:b/>
          <w:sz w:val="28"/>
          <w:szCs w:val="28"/>
        </w:rPr>
        <w:t xml:space="preserve">Вороновское 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8C0470">
        <w:rPr>
          <w:rFonts w:ascii="Times New Roman" w:hAnsi="Times New Roman" w:cs="Times New Roman"/>
          <w:sz w:val="28"/>
          <w:szCs w:val="28"/>
        </w:rPr>
        <w:t>1464,2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8C0470">
        <w:rPr>
          <w:rFonts w:ascii="Times New Roman" w:hAnsi="Times New Roman" w:cs="Times New Roman"/>
          <w:sz w:val="28"/>
          <w:szCs w:val="28"/>
        </w:rPr>
        <w:t>50,8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8C0470">
        <w:rPr>
          <w:rFonts w:ascii="Times New Roman" w:hAnsi="Times New Roman" w:cs="Times New Roman"/>
          <w:sz w:val="28"/>
          <w:szCs w:val="28"/>
        </w:rPr>
        <w:t>268,5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8C0470">
        <w:rPr>
          <w:rFonts w:ascii="Times New Roman" w:hAnsi="Times New Roman" w:cs="Times New Roman"/>
          <w:sz w:val="28"/>
          <w:szCs w:val="28"/>
        </w:rPr>
        <w:t>84,5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</w:t>
      </w:r>
      <w:r w:rsidR="005E74B8">
        <w:rPr>
          <w:rFonts w:ascii="Times New Roman" w:hAnsi="Times New Roman" w:cs="Times New Roman"/>
          <w:sz w:val="28"/>
          <w:szCs w:val="28"/>
        </w:rPr>
        <w:t>,</w:t>
      </w:r>
      <w:r w:rsidR="00AB7F5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9F0071">
        <w:rPr>
          <w:rFonts w:ascii="Times New Roman" w:hAnsi="Times New Roman" w:cs="Times New Roman"/>
          <w:sz w:val="28"/>
          <w:szCs w:val="28"/>
        </w:rPr>
        <w:t>64,0</w:t>
      </w:r>
      <w:r w:rsidR="00AB7F5E">
        <w:rPr>
          <w:rFonts w:ascii="Times New Roman" w:hAnsi="Times New Roman" w:cs="Times New Roman"/>
          <w:sz w:val="28"/>
          <w:szCs w:val="28"/>
        </w:rPr>
        <w:t>%, что ниже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соответствующего периода прошлого года на </w:t>
      </w:r>
      <w:r w:rsidR="00DA5232">
        <w:rPr>
          <w:rFonts w:ascii="Times New Roman" w:hAnsi="Times New Roman" w:cs="Times New Roman"/>
          <w:sz w:val="28"/>
          <w:szCs w:val="28"/>
        </w:rPr>
        <w:t>21,5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5E74B8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9F0071">
        <w:rPr>
          <w:rFonts w:ascii="Times New Roman" w:hAnsi="Times New Roman" w:cs="Times New Roman"/>
          <w:sz w:val="28"/>
          <w:szCs w:val="28"/>
        </w:rPr>
        <w:t>36,0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E74B8">
        <w:rPr>
          <w:rFonts w:ascii="Times New Roman" w:hAnsi="Times New Roman" w:cs="Times New Roman"/>
          <w:sz w:val="28"/>
          <w:szCs w:val="28"/>
        </w:rPr>
        <w:t>ов</w:t>
      </w:r>
      <w:r w:rsidR="00AB7F5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снизились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DA5232">
        <w:rPr>
          <w:rFonts w:ascii="Times New Roman" w:hAnsi="Times New Roman" w:cs="Times New Roman"/>
          <w:sz w:val="28"/>
          <w:szCs w:val="28"/>
        </w:rPr>
        <w:t>37,7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DA5232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DA5232">
        <w:rPr>
          <w:rFonts w:ascii="Times New Roman" w:hAnsi="Times New Roman" w:cs="Times New Roman"/>
          <w:sz w:val="28"/>
          <w:szCs w:val="28"/>
        </w:rPr>
        <w:t>209,7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DA5232">
        <w:rPr>
          <w:rFonts w:ascii="Times New Roman" w:hAnsi="Times New Roman" w:cs="Times New Roman"/>
          <w:sz w:val="28"/>
          <w:szCs w:val="28"/>
        </w:rPr>
        <w:t>275,7</w:t>
      </w:r>
      <w:r w:rsidR="005D384A">
        <w:rPr>
          <w:rFonts w:ascii="Times New Roman" w:hAnsi="Times New Roman" w:cs="Times New Roman"/>
          <w:sz w:val="28"/>
          <w:szCs w:val="28"/>
        </w:rPr>
        <w:t>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DA5232">
        <w:rPr>
          <w:sz w:val="28"/>
          <w:szCs w:val="28"/>
        </w:rPr>
        <w:t>937,2</w:t>
      </w:r>
      <w:r w:rsidR="00383632">
        <w:rPr>
          <w:sz w:val="28"/>
          <w:szCs w:val="28"/>
        </w:rPr>
        <w:t xml:space="preserve"> тыс. рублей, или </w:t>
      </w:r>
      <w:r w:rsidR="00DA5232">
        <w:rPr>
          <w:sz w:val="28"/>
          <w:szCs w:val="28"/>
        </w:rPr>
        <w:t>65,1</w:t>
      </w:r>
      <w:r w:rsidR="00383632">
        <w:rPr>
          <w:sz w:val="28"/>
          <w:szCs w:val="28"/>
        </w:rPr>
        <w:t>% к утвержденному годовому плану.</w:t>
      </w:r>
    </w:p>
    <w:p w:rsidR="00F24126" w:rsidRPr="00F24126" w:rsidRDefault="00F24126" w:rsidP="00F241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1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Структура доходов бюджета </w:t>
      </w:r>
      <w:proofErr w:type="spellStart"/>
      <w:r w:rsidRPr="00F2412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F2412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</w:t>
      </w:r>
      <w:r w:rsidR="005E74B8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F24126">
        <w:rPr>
          <w:rFonts w:ascii="Times New Roman" w:eastAsia="Calibri" w:hAnsi="Times New Roman" w:cs="Times New Roman"/>
          <w:sz w:val="28"/>
          <w:szCs w:val="28"/>
        </w:rPr>
        <w:t xml:space="preserve"> 2019 года и за аналогичный период прошлого года представлена  на диаграмме</w:t>
      </w:r>
    </w:p>
    <w:p w:rsidR="00F24126" w:rsidRPr="00F24126" w:rsidRDefault="00F24126" w:rsidP="00F24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126" w:rsidRPr="00F24126" w:rsidRDefault="00F24126" w:rsidP="00F24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126">
        <w:rPr>
          <w:rFonts w:ascii="Calibri" w:eastAsia="Times New Roman" w:hAnsi="Calibri" w:cs="Times New Roman"/>
          <w:noProof/>
        </w:rPr>
        <w:drawing>
          <wp:inline distT="0" distB="0" distL="0" distR="0" wp14:anchorId="04A038D1" wp14:editId="11B049D9">
            <wp:extent cx="5695950" cy="3267075"/>
            <wp:effectExtent l="0" t="0" r="1905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4126" w:rsidRPr="00F24126" w:rsidRDefault="00F24126" w:rsidP="00F24126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F0C83" w:rsidRDefault="00EF0C83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r w:rsidR="00DA5232">
        <w:rPr>
          <w:spacing w:val="-2"/>
          <w:sz w:val="28"/>
          <w:szCs w:val="28"/>
        </w:rPr>
        <w:t>Воронов</w:t>
      </w:r>
      <w:r w:rsidR="00EE096C">
        <w:rPr>
          <w:spacing w:val="-2"/>
          <w:sz w:val="28"/>
          <w:szCs w:val="28"/>
        </w:rPr>
        <w:t>с</w:t>
      </w:r>
      <w:r w:rsidR="00DA5232">
        <w:rPr>
          <w:spacing w:val="-2"/>
          <w:sz w:val="28"/>
          <w:szCs w:val="28"/>
        </w:rPr>
        <w:t>кое</w:t>
      </w:r>
      <w:r w:rsidR="000D2CDD">
        <w:rPr>
          <w:spacing w:val="-2"/>
          <w:sz w:val="28"/>
          <w:szCs w:val="28"/>
        </w:rPr>
        <w:t xml:space="preserve"> сельское п</w:t>
      </w:r>
      <w:r w:rsidR="00B11B4A">
        <w:rPr>
          <w:spacing w:val="-2"/>
          <w:sz w:val="28"/>
          <w:szCs w:val="28"/>
        </w:rPr>
        <w:t>оселение» за  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F047A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F047AA" w:rsidP="001D3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F047AA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278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50,8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451A4" w:rsidP="00D20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937,</w:t>
            </w:r>
            <w:r w:rsidR="00D2091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278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61630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B7DB5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27846" w:rsidRDefault="009278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5232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209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D54DE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61630" w:rsidRDefault="00D209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B7DB5" w:rsidRDefault="00B11A8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27846" w:rsidRDefault="009278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5232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209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278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61630" w:rsidRDefault="00D209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B7DB5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27846" w:rsidRDefault="009278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5232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61630" w:rsidRDefault="001616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B7DB5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27846" w:rsidRDefault="009278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5232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E74B8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E74B8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E74B8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E74B8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E74B8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616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278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209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209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5244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36,5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61630" w:rsidRDefault="00D209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B7DB5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27846" w:rsidRDefault="005244A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5232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99,3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61630" w:rsidRDefault="00D209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9451A4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9B7DB5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927846" w:rsidRDefault="009278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DA5232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E74B8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61630" w:rsidRDefault="001616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D209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B7DB5" w:rsidRDefault="009B7DB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5232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5232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5E74B8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E74B8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E74B8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003A8" w:rsidRDefault="009003A8" w:rsidP="00900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5232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5232" w:rsidRDefault="00DA523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53,8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-379,3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451A4" w:rsidRDefault="009451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003A8" w:rsidRDefault="009003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E74B8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5E74B8" w:rsidRDefault="005E74B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76,4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9D54DE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E74B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DA5232">
        <w:rPr>
          <w:rFonts w:ascii="Times New Roman" w:hAnsi="Times New Roman" w:cs="Times New Roman"/>
          <w:sz w:val="28"/>
          <w:szCs w:val="28"/>
        </w:rPr>
        <w:t>937,2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9D54DE"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="00AD6804">
        <w:rPr>
          <w:rFonts w:ascii="Times New Roman" w:hAnsi="Times New Roman" w:cs="Times New Roman"/>
          <w:sz w:val="28"/>
          <w:szCs w:val="28"/>
        </w:rPr>
        <w:t xml:space="preserve">налог. На его долю приходится </w:t>
      </w:r>
      <w:r w:rsidR="009D54DE">
        <w:rPr>
          <w:rFonts w:ascii="Times New Roman" w:hAnsi="Times New Roman" w:cs="Times New Roman"/>
          <w:sz w:val="28"/>
          <w:szCs w:val="28"/>
        </w:rPr>
        <w:t xml:space="preserve"> 8</w:t>
      </w:r>
      <w:r w:rsidR="00BB617E">
        <w:rPr>
          <w:rFonts w:ascii="Times New Roman" w:hAnsi="Times New Roman" w:cs="Times New Roman"/>
          <w:sz w:val="28"/>
          <w:szCs w:val="28"/>
        </w:rPr>
        <w:t>3,6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9D54DE">
        <w:rPr>
          <w:rFonts w:ascii="Times New Roman" w:hAnsi="Times New Roman" w:cs="Times New Roman"/>
          <w:sz w:val="28"/>
          <w:szCs w:val="28"/>
        </w:rPr>
        <w:t xml:space="preserve"> 54,5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D54DE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9D54DE">
        <w:rPr>
          <w:rFonts w:ascii="Times New Roman" w:hAnsi="Times New Roman" w:cs="Times New Roman"/>
          <w:sz w:val="28"/>
          <w:szCs w:val="28"/>
        </w:rPr>
        <w:t xml:space="preserve">5,8 </w:t>
      </w:r>
      <w:r>
        <w:rPr>
          <w:rFonts w:ascii="Times New Roman" w:hAnsi="Times New Roman" w:cs="Times New Roman"/>
          <w:sz w:val="28"/>
          <w:szCs w:val="28"/>
        </w:rPr>
        <w:t>%,</w:t>
      </w:r>
      <w:r w:rsidR="009D54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уменьши</w:t>
      </w:r>
      <w:r w:rsidR="009737E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9D54DE">
        <w:rPr>
          <w:rFonts w:ascii="Times New Roman" w:hAnsi="Times New Roman" w:cs="Times New Roman"/>
          <w:sz w:val="28"/>
          <w:szCs w:val="28"/>
        </w:rPr>
        <w:t xml:space="preserve">96,1 </w:t>
      </w:r>
      <w:r>
        <w:rPr>
          <w:rFonts w:ascii="Times New Roman" w:hAnsi="Times New Roman" w:cs="Times New Roman"/>
          <w:sz w:val="28"/>
          <w:szCs w:val="28"/>
        </w:rPr>
        <w:t>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E74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B617E">
        <w:rPr>
          <w:rFonts w:ascii="Times New Roman" w:hAnsi="Times New Roman" w:cs="Times New Roman"/>
          <w:sz w:val="28"/>
          <w:szCs w:val="28"/>
        </w:rPr>
        <w:t>3</w:t>
      </w:r>
      <w:r w:rsidR="009D54DE">
        <w:rPr>
          <w:rFonts w:ascii="Times New Roman" w:hAnsi="Times New Roman" w:cs="Times New Roman"/>
          <w:sz w:val="28"/>
          <w:szCs w:val="28"/>
        </w:rPr>
        <w:t xml:space="preserve">,9 </w:t>
      </w:r>
      <w:r w:rsidR="005D384A">
        <w:rPr>
          <w:rFonts w:ascii="Times New Roman" w:hAnsi="Times New Roman" w:cs="Times New Roman"/>
          <w:sz w:val="28"/>
          <w:szCs w:val="28"/>
        </w:rPr>
        <w:t>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9D54DE">
        <w:rPr>
          <w:rFonts w:ascii="Times New Roman" w:hAnsi="Times New Roman" w:cs="Times New Roman"/>
          <w:sz w:val="28"/>
          <w:szCs w:val="28"/>
        </w:rPr>
        <w:t>0</w:t>
      </w:r>
      <w:r w:rsidR="005E74B8">
        <w:rPr>
          <w:rFonts w:ascii="Times New Roman" w:hAnsi="Times New Roman" w:cs="Times New Roman"/>
          <w:sz w:val="28"/>
          <w:szCs w:val="28"/>
        </w:rPr>
        <w:t>,0</w:t>
      </w:r>
      <w:r w:rsidR="009D54DE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9D54DE">
        <w:rPr>
          <w:rFonts w:ascii="Times New Roman" w:hAnsi="Times New Roman" w:cs="Times New Roman"/>
          <w:sz w:val="28"/>
          <w:szCs w:val="28"/>
        </w:rPr>
        <w:t>– (-370,3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D54DE">
        <w:rPr>
          <w:rFonts w:ascii="Times New Roman" w:hAnsi="Times New Roman" w:cs="Times New Roman"/>
          <w:sz w:val="28"/>
          <w:szCs w:val="28"/>
        </w:rPr>
        <w:t>)</w:t>
      </w:r>
      <w:r w:rsidR="00E412F0">
        <w:rPr>
          <w:rFonts w:ascii="Times New Roman" w:hAnsi="Times New Roman" w:cs="Times New Roman"/>
          <w:sz w:val="28"/>
          <w:szCs w:val="28"/>
        </w:rPr>
        <w:t>,  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9D54DE">
        <w:rPr>
          <w:rFonts w:ascii="Times New Roman" w:hAnsi="Times New Roman" w:cs="Times New Roman"/>
          <w:sz w:val="28"/>
          <w:szCs w:val="28"/>
        </w:rPr>
        <w:t>уменьшились</w:t>
      </w:r>
      <w:r w:rsidR="00E412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на </w:t>
      </w:r>
      <w:r w:rsidR="00AB0728">
        <w:rPr>
          <w:rFonts w:ascii="Times New Roman" w:hAnsi="Times New Roman" w:cs="Times New Roman"/>
          <w:sz w:val="28"/>
          <w:szCs w:val="28"/>
        </w:rPr>
        <w:t xml:space="preserve"> </w:t>
      </w:r>
      <w:r w:rsidR="009D54DE">
        <w:rPr>
          <w:rFonts w:ascii="Times New Roman" w:hAnsi="Times New Roman" w:cs="Times New Roman"/>
          <w:sz w:val="28"/>
          <w:szCs w:val="28"/>
        </w:rPr>
        <w:t xml:space="preserve">657,2 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  <w:r w:rsidR="00BB617E">
        <w:rPr>
          <w:rFonts w:ascii="Times New Roman" w:hAnsi="Times New Roman" w:cs="Times New Roman"/>
          <w:sz w:val="28"/>
          <w:szCs w:val="28"/>
        </w:rPr>
        <w:t xml:space="preserve"> В 2019 году  был сделан возврат налога на имущества  за 3 года  (2016,</w:t>
      </w:r>
      <w:r w:rsidR="00AB0728">
        <w:rPr>
          <w:rFonts w:ascii="Times New Roman" w:hAnsi="Times New Roman" w:cs="Times New Roman"/>
          <w:sz w:val="28"/>
          <w:szCs w:val="28"/>
        </w:rPr>
        <w:t xml:space="preserve"> </w:t>
      </w:r>
      <w:r w:rsidR="00BB617E">
        <w:rPr>
          <w:rFonts w:ascii="Times New Roman" w:hAnsi="Times New Roman" w:cs="Times New Roman"/>
          <w:sz w:val="28"/>
          <w:szCs w:val="28"/>
        </w:rPr>
        <w:t>2017,</w:t>
      </w:r>
      <w:r w:rsidR="00AB0728">
        <w:rPr>
          <w:rFonts w:ascii="Times New Roman" w:hAnsi="Times New Roman" w:cs="Times New Roman"/>
          <w:sz w:val="28"/>
          <w:szCs w:val="28"/>
        </w:rPr>
        <w:t xml:space="preserve"> </w:t>
      </w:r>
      <w:r w:rsidR="00BB617E">
        <w:rPr>
          <w:rFonts w:ascii="Times New Roman" w:hAnsi="Times New Roman" w:cs="Times New Roman"/>
          <w:sz w:val="28"/>
          <w:szCs w:val="28"/>
        </w:rPr>
        <w:t xml:space="preserve">2018 гг.) в связи с пересчетом кадастровой стоимости  имущества.  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D54DE">
        <w:rPr>
          <w:rFonts w:ascii="Times New Roman" w:hAnsi="Times New Roman" w:cs="Times New Roman"/>
          <w:sz w:val="28"/>
          <w:szCs w:val="28"/>
        </w:rPr>
        <w:t>783,1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D54DE">
        <w:rPr>
          <w:rFonts w:ascii="Times New Roman" w:hAnsi="Times New Roman" w:cs="Times New Roman"/>
          <w:sz w:val="28"/>
          <w:szCs w:val="28"/>
        </w:rPr>
        <w:t xml:space="preserve">88,6 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– </w:t>
      </w:r>
      <w:r w:rsidR="009D54DE">
        <w:rPr>
          <w:rFonts w:ascii="Times New Roman" w:hAnsi="Times New Roman" w:cs="Times New Roman"/>
          <w:sz w:val="28"/>
          <w:szCs w:val="28"/>
        </w:rPr>
        <w:t xml:space="preserve">99,2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5244A6" w:rsidRPr="005244A6" w:rsidRDefault="005244A6" w:rsidP="005244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A6">
        <w:rPr>
          <w:rFonts w:ascii="Times New Roman" w:hAnsi="Times New Roman" w:cs="Times New Roman"/>
          <w:sz w:val="28"/>
          <w:szCs w:val="28"/>
        </w:rPr>
        <w:t>Неналоговые доходы не планировались и не поступали  в 2019 году и  аналогичном периоде 2018 года.</w:t>
      </w:r>
    </w:p>
    <w:p w:rsidR="005244A6" w:rsidRDefault="005244A6" w:rsidP="005244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7A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728" w:rsidRDefault="00AB0728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728" w:rsidRDefault="00AB0728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</w:t>
      </w:r>
      <w:r w:rsidR="00AB072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5244A6">
        <w:rPr>
          <w:rFonts w:ascii="Times New Roman" w:hAnsi="Times New Roman" w:cs="Times New Roman"/>
          <w:sz w:val="28"/>
          <w:szCs w:val="28"/>
        </w:rPr>
        <w:t>527,0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5CEF">
        <w:rPr>
          <w:rFonts w:ascii="Times New Roman" w:hAnsi="Times New Roman" w:cs="Times New Roman"/>
          <w:sz w:val="28"/>
          <w:szCs w:val="28"/>
        </w:rPr>
        <w:t>36,5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5244A6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5244A6">
        <w:rPr>
          <w:rFonts w:ascii="Times New Roman" w:hAnsi="Times New Roman" w:cs="Times New Roman"/>
          <w:sz w:val="28"/>
          <w:szCs w:val="28"/>
        </w:rPr>
        <w:t>209,7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244A6">
        <w:rPr>
          <w:rFonts w:ascii="Times New Roman" w:hAnsi="Times New Roman" w:cs="Times New Roman"/>
          <w:sz w:val="28"/>
          <w:szCs w:val="28"/>
        </w:rPr>
        <w:t>275,7</w:t>
      </w:r>
      <w:r w:rsidR="000360EC">
        <w:rPr>
          <w:rFonts w:ascii="Times New Roman" w:hAnsi="Times New Roman" w:cs="Times New Roman"/>
          <w:sz w:val="28"/>
          <w:szCs w:val="28"/>
        </w:rPr>
        <w:t>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5244A6">
        <w:rPr>
          <w:rFonts w:ascii="Times New Roman" w:hAnsi="Times New Roman" w:cs="Times New Roman"/>
          <w:sz w:val="28"/>
          <w:szCs w:val="28"/>
        </w:rPr>
        <w:t xml:space="preserve"> 467,5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44A6">
        <w:rPr>
          <w:rFonts w:ascii="Times New Roman" w:hAnsi="Times New Roman" w:cs="Times New Roman"/>
          <w:sz w:val="28"/>
          <w:szCs w:val="28"/>
        </w:rPr>
        <w:t>99,3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244A6">
        <w:rPr>
          <w:rFonts w:ascii="Times New Roman" w:hAnsi="Times New Roman" w:cs="Times New Roman"/>
          <w:sz w:val="28"/>
          <w:szCs w:val="28"/>
        </w:rPr>
        <w:t>10,5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5244A6">
        <w:rPr>
          <w:rFonts w:ascii="Times New Roman" w:hAnsi="Times New Roman" w:cs="Times New Roman"/>
          <w:sz w:val="28"/>
          <w:szCs w:val="28"/>
        </w:rPr>
        <w:t>75</w:t>
      </w:r>
      <w:r w:rsidR="008255F8">
        <w:rPr>
          <w:rFonts w:ascii="Times New Roman" w:hAnsi="Times New Roman" w:cs="Times New Roman"/>
          <w:sz w:val="28"/>
          <w:szCs w:val="28"/>
        </w:rPr>
        <w:t>,0</w:t>
      </w:r>
      <w:r w:rsidR="005244A6">
        <w:rPr>
          <w:rFonts w:ascii="Times New Roman" w:hAnsi="Times New Roman" w:cs="Times New Roman"/>
          <w:sz w:val="28"/>
          <w:szCs w:val="28"/>
        </w:rPr>
        <w:t xml:space="preserve">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5244A6">
        <w:rPr>
          <w:rFonts w:ascii="Times New Roman" w:hAnsi="Times New Roman" w:cs="Times New Roman"/>
          <w:sz w:val="28"/>
          <w:szCs w:val="28"/>
        </w:rPr>
        <w:t>457,0</w:t>
      </w:r>
      <w:r w:rsidR="00825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5244A6">
        <w:rPr>
          <w:rFonts w:ascii="Times New Roman" w:hAnsi="Times New Roman" w:cs="Times New Roman"/>
          <w:sz w:val="28"/>
          <w:szCs w:val="28"/>
        </w:rPr>
        <w:t>100</w:t>
      </w:r>
      <w:r w:rsidR="008255F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5244A6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5244A6">
        <w:rPr>
          <w:rFonts w:ascii="Times New Roman" w:hAnsi="Times New Roman" w:cs="Times New Roman"/>
          <w:sz w:val="28"/>
          <w:szCs w:val="28"/>
        </w:rPr>
        <w:t>75,0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5244A6">
        <w:rPr>
          <w:rFonts w:ascii="Times New Roman" w:hAnsi="Times New Roman" w:cs="Times New Roman"/>
          <w:sz w:val="28"/>
          <w:szCs w:val="28"/>
        </w:rPr>
        <w:t>124</w:t>
      </w:r>
      <w:r w:rsidR="008255F8">
        <w:rPr>
          <w:rFonts w:ascii="Times New Roman" w:hAnsi="Times New Roman" w:cs="Times New Roman"/>
          <w:sz w:val="28"/>
          <w:szCs w:val="28"/>
        </w:rPr>
        <w:t>,0</w:t>
      </w:r>
      <w:r w:rsidR="007356CC">
        <w:rPr>
          <w:rFonts w:ascii="Times New Roman" w:hAnsi="Times New Roman" w:cs="Times New Roman"/>
          <w:sz w:val="28"/>
          <w:szCs w:val="28"/>
        </w:rPr>
        <w:t>%</w:t>
      </w:r>
      <w:r w:rsidR="008255F8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303D" w:rsidRDefault="00975B59" w:rsidP="00524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59"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 w:rsidRPr="00975B5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5244A6">
        <w:rPr>
          <w:rFonts w:ascii="Times New Roman" w:hAnsi="Times New Roman" w:cs="Times New Roman"/>
          <w:sz w:val="28"/>
          <w:szCs w:val="28"/>
        </w:rPr>
        <w:t xml:space="preserve">не </w:t>
      </w:r>
      <w:r w:rsidRPr="00975B59">
        <w:rPr>
          <w:rFonts w:ascii="Times New Roman" w:hAnsi="Times New Roman" w:cs="Times New Roman"/>
          <w:sz w:val="28"/>
          <w:szCs w:val="28"/>
        </w:rPr>
        <w:t>поступ</w:t>
      </w:r>
      <w:r w:rsidR="005244A6">
        <w:rPr>
          <w:rFonts w:ascii="Times New Roman" w:hAnsi="Times New Roman" w:cs="Times New Roman"/>
          <w:sz w:val="28"/>
          <w:szCs w:val="28"/>
        </w:rPr>
        <w:t>а</w:t>
      </w:r>
      <w:r w:rsidR="00275CEF">
        <w:rPr>
          <w:rFonts w:ascii="Times New Roman" w:hAnsi="Times New Roman" w:cs="Times New Roman"/>
          <w:sz w:val="28"/>
          <w:szCs w:val="28"/>
        </w:rPr>
        <w:t>ли</w:t>
      </w:r>
      <w:r w:rsidR="005244A6">
        <w:rPr>
          <w:rFonts w:ascii="Times New Roman" w:hAnsi="Times New Roman" w:cs="Times New Roman"/>
          <w:sz w:val="28"/>
          <w:szCs w:val="28"/>
        </w:rPr>
        <w:t>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r w:rsidR="005244A6">
        <w:rPr>
          <w:rFonts w:ascii="Times New Roman" w:hAnsi="Times New Roman" w:cs="Times New Roman"/>
          <w:b/>
          <w:sz w:val="28"/>
          <w:szCs w:val="28"/>
        </w:rPr>
        <w:t xml:space="preserve">Вороновское 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86568E">
        <w:rPr>
          <w:rFonts w:ascii="Times New Roman" w:hAnsi="Times New Roman" w:cs="Times New Roman"/>
          <w:sz w:val="28"/>
          <w:szCs w:val="28"/>
        </w:rPr>
        <w:t>3261,6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563066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86568E">
        <w:rPr>
          <w:rFonts w:ascii="Times New Roman" w:hAnsi="Times New Roman" w:cs="Times New Roman"/>
          <w:sz w:val="28"/>
          <w:szCs w:val="28"/>
        </w:rPr>
        <w:t>1280,7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563066">
        <w:rPr>
          <w:rFonts w:ascii="Times New Roman" w:hAnsi="Times New Roman" w:cs="Times New Roman"/>
          <w:sz w:val="28"/>
          <w:szCs w:val="28"/>
        </w:rPr>
        <w:t>роста</w:t>
      </w:r>
      <w:r w:rsidR="0086568E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6568E">
        <w:rPr>
          <w:rFonts w:ascii="Times New Roman" w:hAnsi="Times New Roman" w:cs="Times New Roman"/>
          <w:sz w:val="28"/>
          <w:szCs w:val="28"/>
        </w:rPr>
        <w:t>164,7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6568E">
        <w:rPr>
          <w:rFonts w:ascii="Times New Roman" w:hAnsi="Times New Roman" w:cs="Times New Roman"/>
          <w:sz w:val="28"/>
          <w:szCs w:val="28"/>
        </w:rPr>
        <w:t>1753,7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86568E">
        <w:rPr>
          <w:rFonts w:ascii="Times New Roman" w:hAnsi="Times New Roman" w:cs="Times New Roman"/>
          <w:sz w:val="28"/>
          <w:szCs w:val="28"/>
        </w:rPr>
        <w:t>53,8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86568E">
        <w:rPr>
          <w:rFonts w:ascii="Times New Roman" w:hAnsi="Times New Roman" w:cs="Times New Roman"/>
          <w:sz w:val="28"/>
          <w:szCs w:val="28"/>
        </w:rPr>
        <w:t>167,5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6568E">
        <w:rPr>
          <w:rFonts w:ascii="Times New Roman" w:hAnsi="Times New Roman" w:cs="Times New Roman"/>
          <w:sz w:val="28"/>
          <w:szCs w:val="28"/>
        </w:rPr>
        <w:t>110,</w:t>
      </w:r>
      <w:r w:rsidR="00DE2DD1">
        <w:rPr>
          <w:rFonts w:ascii="Times New Roman" w:hAnsi="Times New Roman" w:cs="Times New Roman"/>
          <w:sz w:val="28"/>
          <w:szCs w:val="28"/>
        </w:rPr>
        <w:t>6</w:t>
      </w:r>
      <w:r w:rsidR="0086568E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>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F761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712D4">
        <w:rPr>
          <w:rFonts w:ascii="Times New Roman" w:hAnsi="Times New Roman" w:cs="Times New Roman"/>
          <w:sz w:val="28"/>
          <w:szCs w:val="28"/>
        </w:rPr>
        <w:t>«</w:t>
      </w:r>
      <w:r w:rsidR="0074728E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74728E">
        <w:rPr>
          <w:rFonts w:ascii="Times New Roman" w:hAnsi="Times New Roman" w:cs="Times New Roman"/>
          <w:sz w:val="28"/>
          <w:szCs w:val="28"/>
        </w:rPr>
        <w:t>57,9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74728E">
        <w:rPr>
          <w:rFonts w:ascii="Times New Roman" w:hAnsi="Times New Roman" w:cs="Times New Roman"/>
          <w:sz w:val="28"/>
          <w:szCs w:val="28"/>
        </w:rPr>
        <w:t>8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, </w:t>
      </w:r>
      <w:r w:rsidR="0074728E">
        <w:rPr>
          <w:rFonts w:ascii="Times New Roman" w:hAnsi="Times New Roman" w:cs="Times New Roman"/>
          <w:sz w:val="28"/>
          <w:szCs w:val="28"/>
        </w:rPr>
        <w:t xml:space="preserve">8 </w:t>
      </w:r>
      <w:r w:rsidR="00253B44">
        <w:rPr>
          <w:rFonts w:ascii="Times New Roman" w:hAnsi="Times New Roman" w:cs="Times New Roman"/>
          <w:sz w:val="28"/>
          <w:szCs w:val="28"/>
        </w:rPr>
        <w:t>раздел</w:t>
      </w:r>
      <w:r w:rsidR="0074728E">
        <w:rPr>
          <w:rFonts w:ascii="Times New Roman" w:hAnsi="Times New Roman" w:cs="Times New Roman"/>
          <w:sz w:val="28"/>
          <w:szCs w:val="28"/>
        </w:rPr>
        <w:t>ов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74728E">
        <w:rPr>
          <w:rFonts w:ascii="Times New Roman" w:hAnsi="Times New Roman" w:cs="Times New Roman"/>
          <w:sz w:val="28"/>
          <w:szCs w:val="28"/>
        </w:rPr>
        <w:t>5</w:t>
      </w:r>
      <w:r w:rsidR="00563066">
        <w:rPr>
          <w:rFonts w:ascii="Times New Roman" w:hAnsi="Times New Roman" w:cs="Times New Roman"/>
          <w:sz w:val="28"/>
          <w:szCs w:val="28"/>
        </w:rPr>
        <w:t>_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74728E">
        <w:rPr>
          <w:rFonts w:ascii="Times New Roman" w:hAnsi="Times New Roman" w:cs="Times New Roman"/>
          <w:sz w:val="28"/>
          <w:szCs w:val="28"/>
        </w:rPr>
        <w:t xml:space="preserve">84 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8255F8" w:rsidRDefault="008255F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5F8" w:rsidRDefault="008255F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5F8" w:rsidRDefault="008255F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5F8" w:rsidRDefault="008255F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F047A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>.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F047A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месяцев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4728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7472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</w:t>
            </w:r>
            <w:r w:rsidR="007472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F761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162,6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5416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16B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F03E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282,9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D55DC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416B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416BB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416B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416BB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B" w:rsidRDefault="005416BB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BB" w:rsidRDefault="005416BB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B" w:rsidRDefault="005416B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B" w:rsidRDefault="005416B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B" w:rsidRDefault="005416B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B" w:rsidRDefault="00F7614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BB" w:rsidRDefault="00F7614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147,2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F8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416B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8255F8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416BB" w:rsidP="007472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989,</w:t>
            </w:r>
            <w:r w:rsidR="0074728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416B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6145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8255F8">
              <w:rPr>
                <w:rFonts w:ascii="Times New Roman" w:eastAsia="Times New Roman" w:hAnsi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416B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1586,2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416B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416B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E2DD1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DE2DD1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110,6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BD4462" w:rsidRDefault="0054482B" w:rsidP="00BD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74728E">
        <w:rPr>
          <w:rFonts w:ascii="Times New Roman" w:hAnsi="Times New Roman" w:cs="Times New Roman"/>
          <w:sz w:val="28"/>
          <w:szCs w:val="28"/>
        </w:rPr>
        <w:t xml:space="preserve"> 1015,0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4728E">
        <w:rPr>
          <w:rFonts w:ascii="Times New Roman" w:hAnsi="Times New Roman" w:cs="Times New Roman"/>
          <w:sz w:val="28"/>
          <w:szCs w:val="28"/>
        </w:rPr>
        <w:t>73,7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4728E">
        <w:rPr>
          <w:rFonts w:ascii="Times New Roman" w:hAnsi="Times New Roman" w:cs="Times New Roman"/>
          <w:sz w:val="28"/>
          <w:szCs w:val="28"/>
        </w:rPr>
        <w:t>73,6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BD4462" w:rsidP="00BD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426A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 w:rsidR="0074728E"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>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38426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55F8"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на </w:t>
      </w:r>
      <w:r w:rsidR="0074728E">
        <w:rPr>
          <w:rFonts w:ascii="Times New Roman" w:hAnsi="Times New Roman" w:cs="Times New Roman"/>
          <w:sz w:val="28"/>
          <w:szCs w:val="28"/>
        </w:rPr>
        <w:t xml:space="preserve">110,6 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255F8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 xml:space="preserve">за 9 месяцев 2019 года </w:t>
      </w:r>
      <w:r w:rsidR="0074728E">
        <w:rPr>
          <w:rFonts w:ascii="Times New Roman" w:hAnsi="Times New Roman" w:cs="Times New Roman"/>
          <w:sz w:val="28"/>
          <w:szCs w:val="28"/>
        </w:rPr>
        <w:t>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5F8" w:rsidRDefault="008255F8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74728E" w:rsidRPr="004F2AFA">
        <w:rPr>
          <w:rFonts w:ascii="Times New Roman" w:hAnsi="Times New Roman" w:cs="Times New Roman"/>
          <w:i/>
          <w:sz w:val="28"/>
          <w:szCs w:val="28"/>
        </w:rPr>
        <w:t>308,9</w:t>
      </w:r>
      <w:r w:rsidR="004F2AFA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20234" w:rsidRPr="004F2AFA">
        <w:rPr>
          <w:rFonts w:ascii="Times New Roman" w:hAnsi="Times New Roman" w:cs="Times New Roman"/>
          <w:i/>
          <w:sz w:val="28"/>
          <w:szCs w:val="28"/>
        </w:rPr>
        <w:t>299,4</w:t>
      </w:r>
      <w:r w:rsidR="004F2AFA" w:rsidRPr="004F2A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5F8" w:rsidRDefault="008255F8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</w:t>
      </w:r>
      <w:r w:rsidR="00D20234" w:rsidRPr="004F2AFA">
        <w:rPr>
          <w:rFonts w:ascii="Times New Roman" w:hAnsi="Times New Roman" w:cs="Times New Roman"/>
          <w:i/>
          <w:sz w:val="28"/>
          <w:szCs w:val="28"/>
        </w:rPr>
        <w:t>15</w:t>
      </w:r>
      <w:r w:rsidR="004F2AFA" w:rsidRPr="004F2AFA">
        <w:rPr>
          <w:rFonts w:ascii="Times New Roman" w:hAnsi="Times New Roman" w:cs="Times New Roman"/>
          <w:i/>
          <w:sz w:val="28"/>
          <w:szCs w:val="28"/>
        </w:rPr>
        <w:t>2</w:t>
      </w:r>
      <w:r w:rsidR="00D20234" w:rsidRPr="004F2AFA">
        <w:rPr>
          <w:rFonts w:ascii="Times New Roman" w:hAnsi="Times New Roman" w:cs="Times New Roman"/>
          <w:i/>
          <w:sz w:val="28"/>
          <w:szCs w:val="28"/>
        </w:rPr>
        <w:t>,</w:t>
      </w:r>
      <w:r w:rsidR="004F2AFA" w:rsidRPr="004F2AFA">
        <w:rPr>
          <w:rFonts w:ascii="Times New Roman" w:hAnsi="Times New Roman" w:cs="Times New Roman"/>
          <w:i/>
          <w:sz w:val="28"/>
          <w:szCs w:val="28"/>
        </w:rPr>
        <w:t>2</w:t>
      </w:r>
      <w:r w:rsidR="004F2A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7E30" w:rsidRPr="004F2AFA">
        <w:rPr>
          <w:rFonts w:ascii="Times New Roman" w:hAnsi="Times New Roman" w:cs="Times New Roman"/>
          <w:sz w:val="28"/>
          <w:szCs w:val="28"/>
        </w:rPr>
        <w:t>тыс.</w:t>
      </w:r>
      <w:r w:rsidR="002D7E30">
        <w:rPr>
          <w:rFonts w:ascii="Times New Roman" w:hAnsi="Times New Roman" w:cs="Times New Roman"/>
          <w:sz w:val="28"/>
          <w:szCs w:val="28"/>
        </w:rPr>
        <w:t xml:space="preserve">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2D7E30">
        <w:rPr>
          <w:rFonts w:ascii="Times New Roman" w:hAnsi="Times New Roman" w:cs="Times New Roman"/>
          <w:sz w:val="28"/>
          <w:szCs w:val="28"/>
        </w:rPr>
        <w:t>2018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326555">
        <w:rPr>
          <w:rFonts w:ascii="Times New Roman" w:hAnsi="Times New Roman" w:cs="Times New Roman"/>
          <w:sz w:val="28"/>
          <w:szCs w:val="28"/>
        </w:rPr>
        <w:t xml:space="preserve"> –  </w:t>
      </w:r>
      <w:r w:rsidR="00326555" w:rsidRPr="000D559D">
        <w:rPr>
          <w:rFonts w:ascii="Times New Roman" w:hAnsi="Times New Roman" w:cs="Times New Roman"/>
          <w:i/>
          <w:sz w:val="28"/>
          <w:szCs w:val="28"/>
        </w:rPr>
        <w:t>15</w:t>
      </w:r>
      <w:r w:rsidR="000D559D" w:rsidRPr="000D559D">
        <w:rPr>
          <w:rFonts w:ascii="Times New Roman" w:hAnsi="Times New Roman" w:cs="Times New Roman"/>
          <w:i/>
          <w:sz w:val="28"/>
          <w:szCs w:val="28"/>
        </w:rPr>
        <w:t>1</w:t>
      </w:r>
      <w:r w:rsidR="00326555" w:rsidRPr="000D559D">
        <w:rPr>
          <w:rFonts w:ascii="Times New Roman" w:hAnsi="Times New Roman" w:cs="Times New Roman"/>
          <w:i/>
          <w:sz w:val="28"/>
          <w:szCs w:val="28"/>
        </w:rPr>
        <w:t>,</w:t>
      </w:r>
      <w:r w:rsidR="004F2AFA" w:rsidRPr="000D559D">
        <w:rPr>
          <w:rFonts w:ascii="Times New Roman" w:hAnsi="Times New Roman" w:cs="Times New Roman"/>
          <w:i/>
          <w:sz w:val="28"/>
          <w:szCs w:val="28"/>
        </w:rPr>
        <w:t>6</w:t>
      </w:r>
      <w:r w:rsidR="000D559D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8255F8" w:rsidRDefault="008255F8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</w:t>
      </w:r>
      <w:r w:rsidR="00326555" w:rsidRPr="004F2AFA">
        <w:rPr>
          <w:rFonts w:ascii="Times New Roman" w:hAnsi="Times New Roman" w:cs="Times New Roman"/>
          <w:i/>
          <w:sz w:val="28"/>
          <w:szCs w:val="28"/>
        </w:rPr>
        <w:t>1</w:t>
      </w:r>
      <w:r w:rsidR="004F2AFA" w:rsidRPr="004F2AFA">
        <w:rPr>
          <w:rFonts w:ascii="Times New Roman" w:hAnsi="Times New Roman" w:cs="Times New Roman"/>
          <w:i/>
          <w:sz w:val="28"/>
          <w:szCs w:val="28"/>
        </w:rPr>
        <w:t>46</w:t>
      </w:r>
      <w:r w:rsidR="00326555" w:rsidRPr="004F2AFA">
        <w:rPr>
          <w:rFonts w:ascii="Times New Roman" w:hAnsi="Times New Roman" w:cs="Times New Roman"/>
          <w:i/>
          <w:sz w:val="28"/>
          <w:szCs w:val="28"/>
        </w:rPr>
        <w:t>,</w:t>
      </w:r>
      <w:r w:rsidR="004F2AFA" w:rsidRPr="004F2AFA">
        <w:rPr>
          <w:rFonts w:ascii="Times New Roman" w:hAnsi="Times New Roman" w:cs="Times New Roman"/>
          <w:i/>
          <w:sz w:val="28"/>
          <w:szCs w:val="28"/>
        </w:rPr>
        <w:t>2</w:t>
      </w:r>
      <w:r w:rsidR="004F2AF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B81CA4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0D559D" w:rsidRPr="000D559D">
        <w:rPr>
          <w:rFonts w:ascii="Times New Roman" w:hAnsi="Times New Roman" w:cs="Times New Roman"/>
          <w:i/>
          <w:sz w:val="28"/>
          <w:szCs w:val="28"/>
        </w:rPr>
        <w:t>58,9</w:t>
      </w:r>
      <w:r w:rsidR="00326555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B81CA4" w:rsidRDefault="008255F8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>расходы на зарплату обслуживающего персонала  (сторожей, истопников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 с начислениями – </w:t>
      </w:r>
      <w:r w:rsidR="004F2AFA" w:rsidRPr="004F2AFA">
        <w:rPr>
          <w:rFonts w:ascii="Times New Roman" w:hAnsi="Times New Roman" w:cs="Times New Roman"/>
          <w:i/>
          <w:sz w:val="28"/>
          <w:szCs w:val="28"/>
        </w:rPr>
        <w:t>68,9</w:t>
      </w:r>
      <w:r w:rsidR="004F2AFA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0D559A">
        <w:rPr>
          <w:rFonts w:ascii="Times New Roman" w:hAnsi="Times New Roman" w:cs="Times New Roman"/>
          <w:sz w:val="28"/>
          <w:szCs w:val="28"/>
        </w:rPr>
        <w:t xml:space="preserve"> –  </w:t>
      </w:r>
      <w:r w:rsidR="00326555" w:rsidRPr="000D559D">
        <w:rPr>
          <w:rFonts w:ascii="Times New Roman" w:hAnsi="Times New Roman" w:cs="Times New Roman"/>
          <w:i/>
          <w:sz w:val="28"/>
          <w:szCs w:val="28"/>
        </w:rPr>
        <w:t>67,7</w:t>
      </w:r>
      <w:r w:rsidR="000D559D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r w:rsidR="008255F8">
        <w:rPr>
          <w:rFonts w:ascii="Times New Roman" w:hAnsi="Times New Roman" w:cs="Times New Roman"/>
          <w:sz w:val="28"/>
          <w:szCs w:val="28"/>
        </w:rPr>
        <w:t>,</w:t>
      </w:r>
      <w:r w:rsidR="00B81CA4">
        <w:rPr>
          <w:rFonts w:ascii="Times New Roman" w:hAnsi="Times New Roman" w:cs="Times New Roman"/>
          <w:sz w:val="28"/>
          <w:szCs w:val="28"/>
        </w:rPr>
        <w:t xml:space="preserve"> аренда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д </w:t>
      </w:r>
      <w:r w:rsidR="002621C2">
        <w:rPr>
          <w:rFonts w:ascii="Times New Roman" w:hAnsi="Times New Roman" w:cs="Times New Roman"/>
          <w:sz w:val="28"/>
          <w:szCs w:val="28"/>
        </w:rPr>
        <w:t>–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D4462">
        <w:rPr>
          <w:rFonts w:ascii="Times New Roman" w:hAnsi="Times New Roman" w:cs="Times New Roman"/>
          <w:sz w:val="28"/>
          <w:szCs w:val="28"/>
        </w:rPr>
        <w:t xml:space="preserve">5,2 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 аналогичный период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 - </w:t>
      </w:r>
      <w:r w:rsidR="002621C2">
        <w:rPr>
          <w:rFonts w:ascii="Times New Roman" w:hAnsi="Times New Roman" w:cs="Times New Roman"/>
          <w:sz w:val="28"/>
          <w:szCs w:val="28"/>
        </w:rPr>
        <w:t>7,1</w:t>
      </w:r>
      <w:r w:rsidR="00BD4462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 xml:space="preserve">ьютеры, </w:t>
      </w:r>
      <w:r w:rsidR="00B81CA4">
        <w:rPr>
          <w:rFonts w:ascii="Times New Roman" w:hAnsi="Times New Roman" w:cs="Times New Roman"/>
          <w:sz w:val="28"/>
          <w:szCs w:val="28"/>
        </w:rPr>
        <w:lastRenderedPageBreak/>
        <w:t>принтеры</w:t>
      </w:r>
      <w:r w:rsidR="00310831">
        <w:rPr>
          <w:rFonts w:ascii="Times New Roman" w:hAnsi="Times New Roman" w:cs="Times New Roman"/>
          <w:sz w:val="28"/>
          <w:szCs w:val="28"/>
        </w:rPr>
        <w:t xml:space="preserve">, сканеры и т д. - 59,0 </w:t>
      </w:r>
      <w:r w:rsidR="00D1364E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D136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36D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31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 xml:space="preserve">ики и другие затраты (замена </w:t>
      </w:r>
      <w:r w:rsidR="002621C2">
        <w:rPr>
          <w:rFonts w:ascii="Times New Roman" w:hAnsi="Times New Roman" w:cs="Times New Roman"/>
          <w:sz w:val="28"/>
          <w:szCs w:val="28"/>
        </w:rPr>
        <w:t>картриджей</w:t>
      </w:r>
      <w:r w:rsidR="00D1364E">
        <w:rPr>
          <w:rFonts w:ascii="Times New Roman" w:hAnsi="Times New Roman" w:cs="Times New Roman"/>
          <w:sz w:val="28"/>
          <w:szCs w:val="28"/>
        </w:rPr>
        <w:t xml:space="preserve">, </w:t>
      </w:r>
      <w:r w:rsidR="002621C2">
        <w:rPr>
          <w:rFonts w:ascii="Times New Roman" w:hAnsi="Times New Roman" w:cs="Times New Roman"/>
          <w:sz w:val="28"/>
          <w:szCs w:val="28"/>
        </w:rPr>
        <w:t>стоимость</w:t>
      </w:r>
      <w:r w:rsidR="00D1364E">
        <w:rPr>
          <w:rFonts w:ascii="Times New Roman" w:hAnsi="Times New Roman" w:cs="Times New Roman"/>
          <w:sz w:val="28"/>
          <w:szCs w:val="28"/>
        </w:rPr>
        <w:t xml:space="preserve"> канцтоваров,-</w:t>
      </w:r>
      <w:r w:rsidR="008255F8">
        <w:rPr>
          <w:rFonts w:ascii="Times New Roman" w:hAnsi="Times New Roman" w:cs="Times New Roman"/>
          <w:sz w:val="28"/>
          <w:szCs w:val="28"/>
        </w:rPr>
        <w:t xml:space="preserve"> </w:t>
      </w:r>
      <w:r w:rsidR="00C54D7D">
        <w:rPr>
          <w:rFonts w:ascii="Times New Roman" w:hAnsi="Times New Roman" w:cs="Times New Roman"/>
          <w:sz w:val="28"/>
          <w:szCs w:val="28"/>
        </w:rPr>
        <w:t>15,1</w:t>
      </w:r>
      <w:r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5F8">
        <w:rPr>
          <w:rFonts w:ascii="Times New Roman" w:hAnsi="Times New Roman" w:cs="Times New Roman"/>
          <w:sz w:val="28"/>
          <w:szCs w:val="28"/>
        </w:rPr>
        <w:t>-</w:t>
      </w:r>
      <w:r w:rsidR="00F455EF">
        <w:rPr>
          <w:rFonts w:ascii="Times New Roman" w:hAnsi="Times New Roman" w:cs="Times New Roman"/>
          <w:sz w:val="28"/>
          <w:szCs w:val="28"/>
        </w:rPr>
        <w:t xml:space="preserve"> 21,8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F455EF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F455EF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455E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8255F8">
        <w:rPr>
          <w:rFonts w:ascii="Times New Roman" w:hAnsi="Times New Roman" w:cs="Times New Roman"/>
          <w:sz w:val="28"/>
          <w:szCs w:val="28"/>
        </w:rPr>
        <w:t xml:space="preserve"> </w:t>
      </w:r>
      <w:r w:rsidR="00400D53">
        <w:rPr>
          <w:rFonts w:ascii="Times New Roman" w:hAnsi="Times New Roman" w:cs="Times New Roman"/>
          <w:sz w:val="28"/>
          <w:szCs w:val="28"/>
        </w:rPr>
        <w:t>45,3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A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A13">
        <w:rPr>
          <w:rFonts w:ascii="Times New Roman" w:hAnsi="Times New Roman" w:cs="Times New Roman"/>
          <w:sz w:val="28"/>
          <w:szCs w:val="28"/>
        </w:rPr>
        <w:t>82,0</w:t>
      </w:r>
      <w:r w:rsidR="00CC0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8255F8">
        <w:rPr>
          <w:rFonts w:ascii="Times New Roman" w:hAnsi="Times New Roman" w:cs="Times New Roman"/>
          <w:sz w:val="28"/>
          <w:szCs w:val="28"/>
        </w:rPr>
        <w:t>0,</w:t>
      </w:r>
      <w:r w:rsidR="00341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A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A13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341A13">
        <w:rPr>
          <w:rFonts w:ascii="Times New Roman" w:hAnsi="Times New Roman" w:cs="Times New Roman"/>
          <w:sz w:val="28"/>
          <w:szCs w:val="28"/>
        </w:rPr>
        <w:t>59,5</w:t>
      </w:r>
      <w:r w:rsidR="008255F8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41A13">
        <w:rPr>
          <w:rFonts w:ascii="Times New Roman" w:hAnsi="Times New Roman" w:cs="Times New Roman"/>
          <w:sz w:val="28"/>
          <w:szCs w:val="28"/>
        </w:rPr>
        <w:t>75,0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41A13">
        <w:rPr>
          <w:rFonts w:ascii="Times New Roman" w:hAnsi="Times New Roman" w:cs="Times New Roman"/>
          <w:sz w:val="28"/>
          <w:szCs w:val="28"/>
        </w:rPr>
        <w:t>162,6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C664E2">
        <w:rPr>
          <w:rFonts w:ascii="Times New Roman" w:hAnsi="Times New Roman" w:cs="Times New Roman"/>
          <w:sz w:val="28"/>
          <w:szCs w:val="28"/>
        </w:rPr>
        <w:t xml:space="preserve">                      3,7</w:t>
      </w:r>
      <w:r w:rsidR="008255F8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664E2">
        <w:rPr>
          <w:rFonts w:ascii="Times New Roman" w:hAnsi="Times New Roman" w:cs="Times New Roman"/>
          <w:sz w:val="28"/>
          <w:szCs w:val="28"/>
        </w:rPr>
        <w:t>24,7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C664E2">
        <w:rPr>
          <w:rFonts w:ascii="Times New Roman" w:hAnsi="Times New Roman" w:cs="Times New Roman"/>
          <w:sz w:val="28"/>
          <w:szCs w:val="28"/>
        </w:rPr>
        <w:t>снижения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к </w:t>
      </w:r>
      <w:r w:rsidR="005C3192">
        <w:rPr>
          <w:rFonts w:ascii="Times New Roman" w:hAnsi="Times New Roman" w:cs="Times New Roman"/>
          <w:sz w:val="28"/>
          <w:szCs w:val="28"/>
        </w:rPr>
        <w:t>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664E2">
        <w:rPr>
          <w:rFonts w:ascii="Times New Roman" w:hAnsi="Times New Roman" w:cs="Times New Roman"/>
          <w:sz w:val="28"/>
          <w:szCs w:val="28"/>
        </w:rPr>
        <w:t>10,5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 подразделом </w:t>
      </w:r>
      <w:r w:rsidR="00D9128E">
        <w:rPr>
          <w:rFonts w:ascii="Times New Roman" w:hAnsi="Times New Roman" w:cs="Times New Roman"/>
          <w:sz w:val="28"/>
          <w:szCs w:val="28"/>
        </w:rPr>
        <w:t xml:space="preserve">– 03 </w:t>
      </w:r>
      <w:r w:rsidR="00C664E2">
        <w:rPr>
          <w:rFonts w:ascii="Times New Roman" w:hAnsi="Times New Roman" w:cs="Times New Roman"/>
          <w:sz w:val="28"/>
          <w:szCs w:val="28"/>
        </w:rPr>
        <w:t>10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«</w:t>
      </w:r>
      <w:r w:rsidR="00C664E2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C73007">
        <w:rPr>
          <w:rFonts w:ascii="Times New Roman" w:hAnsi="Times New Roman" w:cs="Times New Roman"/>
          <w:sz w:val="28"/>
          <w:szCs w:val="28"/>
        </w:rPr>
        <w:t>».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21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>9 месяцев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C664E2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664E2">
        <w:rPr>
          <w:rFonts w:ascii="Times New Roman" w:hAnsi="Times New Roman" w:cs="Times New Roman"/>
          <w:sz w:val="28"/>
          <w:szCs w:val="28"/>
        </w:rPr>
        <w:t>82,1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C664E2">
        <w:rPr>
          <w:rFonts w:ascii="Times New Roman" w:hAnsi="Times New Roman" w:cs="Times New Roman"/>
          <w:sz w:val="28"/>
          <w:szCs w:val="28"/>
        </w:rPr>
        <w:t xml:space="preserve">1,4 </w:t>
      </w:r>
      <w:r>
        <w:rPr>
          <w:rFonts w:ascii="Times New Roman" w:hAnsi="Times New Roman" w:cs="Times New Roman"/>
          <w:sz w:val="28"/>
          <w:szCs w:val="28"/>
        </w:rPr>
        <w:t xml:space="preserve">процента. По разделу отмечено </w:t>
      </w:r>
      <w:r w:rsidR="00D9128E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664E2">
        <w:rPr>
          <w:rFonts w:ascii="Times New Roman" w:hAnsi="Times New Roman" w:cs="Times New Roman"/>
          <w:sz w:val="28"/>
          <w:szCs w:val="28"/>
        </w:rPr>
        <w:t>141,7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60EF1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 подразделом </w:t>
      </w:r>
      <w:r w:rsidR="008255F8"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>04</w:t>
      </w:r>
      <w:r w:rsidR="00C664E2">
        <w:rPr>
          <w:rFonts w:ascii="Times New Roman" w:hAnsi="Times New Roman" w:cs="Times New Roman"/>
          <w:sz w:val="28"/>
          <w:szCs w:val="28"/>
        </w:rPr>
        <w:t xml:space="preserve"> 06</w:t>
      </w:r>
      <w:r w:rsidR="00760EF1">
        <w:rPr>
          <w:rFonts w:ascii="Times New Roman" w:hAnsi="Times New Roman" w:cs="Times New Roman"/>
          <w:sz w:val="28"/>
          <w:szCs w:val="28"/>
        </w:rPr>
        <w:t xml:space="preserve"> «</w:t>
      </w:r>
      <w:r w:rsidR="00C664E2">
        <w:rPr>
          <w:rFonts w:ascii="Times New Roman" w:hAnsi="Times New Roman" w:cs="Times New Roman"/>
          <w:sz w:val="28"/>
          <w:szCs w:val="28"/>
        </w:rPr>
        <w:t>Водное хозяйство</w:t>
      </w:r>
      <w:r w:rsidR="00760EF1">
        <w:rPr>
          <w:rFonts w:ascii="Times New Roman" w:hAnsi="Times New Roman" w:cs="Times New Roman"/>
          <w:sz w:val="28"/>
          <w:szCs w:val="28"/>
        </w:rPr>
        <w:t>».</w:t>
      </w:r>
    </w:p>
    <w:p w:rsidR="00760EF1" w:rsidRDefault="006C6E3F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>9 месяцев</w:t>
      </w:r>
      <w:r w:rsidR="00760EF1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C664E2">
        <w:rPr>
          <w:rFonts w:ascii="Times New Roman" w:hAnsi="Times New Roman" w:cs="Times New Roman"/>
          <w:sz w:val="28"/>
          <w:szCs w:val="28"/>
        </w:rPr>
        <w:t>282,9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664E2">
        <w:rPr>
          <w:rFonts w:ascii="Times New Roman" w:hAnsi="Times New Roman" w:cs="Times New Roman"/>
          <w:sz w:val="28"/>
          <w:szCs w:val="28"/>
        </w:rPr>
        <w:t xml:space="preserve">84,0 </w:t>
      </w:r>
      <w:r w:rsidR="00760EF1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C664E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C664E2">
        <w:rPr>
          <w:rFonts w:ascii="Times New Roman" w:hAnsi="Times New Roman" w:cs="Times New Roman"/>
          <w:sz w:val="28"/>
          <w:szCs w:val="28"/>
        </w:rPr>
        <w:t xml:space="preserve">104,2 </w:t>
      </w:r>
      <w:r w:rsidR="00760EF1">
        <w:rPr>
          <w:rFonts w:ascii="Times New Roman" w:hAnsi="Times New Roman" w:cs="Times New Roman"/>
          <w:sz w:val="28"/>
          <w:szCs w:val="28"/>
        </w:rPr>
        <w:t>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FF0CCF">
        <w:rPr>
          <w:rFonts w:ascii="Times New Roman" w:hAnsi="Times New Roman" w:cs="Times New Roman"/>
          <w:sz w:val="28"/>
          <w:szCs w:val="28"/>
        </w:rPr>
        <w:t>282,9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F0CCF">
        <w:rPr>
          <w:rFonts w:ascii="Times New Roman" w:hAnsi="Times New Roman" w:cs="Times New Roman"/>
          <w:sz w:val="28"/>
          <w:szCs w:val="28"/>
        </w:rPr>
        <w:t>100</w:t>
      </w:r>
      <w:r w:rsidR="008255F8">
        <w:rPr>
          <w:rFonts w:ascii="Times New Roman" w:hAnsi="Times New Roman" w:cs="Times New Roman"/>
          <w:sz w:val="28"/>
          <w:szCs w:val="28"/>
        </w:rPr>
        <w:t>,0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FF0C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FF0CCF">
        <w:rPr>
          <w:rFonts w:ascii="Times New Roman" w:hAnsi="Times New Roman" w:cs="Times New Roman"/>
          <w:sz w:val="28"/>
          <w:szCs w:val="28"/>
        </w:rPr>
        <w:t>380,0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B71750">
        <w:rPr>
          <w:rFonts w:ascii="Times New Roman" w:hAnsi="Times New Roman" w:cs="Times New Roman"/>
          <w:sz w:val="28"/>
          <w:szCs w:val="28"/>
        </w:rPr>
        <w:t>9 месяцев</w:t>
      </w:r>
      <w:r w:rsidR="00403420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F0CCF">
        <w:rPr>
          <w:rFonts w:ascii="Times New Roman" w:hAnsi="Times New Roman" w:cs="Times New Roman"/>
          <w:sz w:val="28"/>
          <w:szCs w:val="28"/>
        </w:rPr>
        <w:t>285,0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F0CCF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804C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B6B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общем объеме бюджета доля расходов по разделу составила </w:t>
      </w:r>
      <w:r w:rsidR="00FF0CCF">
        <w:rPr>
          <w:rFonts w:ascii="Times New Roman" w:hAnsi="Times New Roman" w:cs="Times New Roman"/>
          <w:sz w:val="28"/>
          <w:szCs w:val="28"/>
        </w:rPr>
        <w:t>16,3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D3626E">
        <w:rPr>
          <w:rFonts w:ascii="Times New Roman" w:hAnsi="Times New Roman" w:cs="Times New Roman"/>
          <w:sz w:val="28"/>
          <w:szCs w:val="28"/>
        </w:rPr>
        <w:t xml:space="preserve">Исполнение расходов по разделу 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</w:t>
      </w:r>
      <w:r w:rsidR="00D3626E">
        <w:rPr>
          <w:rFonts w:ascii="Times New Roman" w:hAnsi="Times New Roman" w:cs="Times New Roman"/>
          <w:sz w:val="28"/>
          <w:szCs w:val="28"/>
        </w:rPr>
        <w:t xml:space="preserve"> 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804C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2E3903" w:rsidRDefault="002E3903" w:rsidP="002E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97D22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2019 год расходы бюджета с учетом уточненной бюджетной росписи были утверждены в объеме 53,2 тыс. рублей. Исполнение расходов за </w:t>
      </w:r>
      <w:r w:rsidR="009804C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2019 года составило 34,0 тыс. рублей, или 63,9  процента.</w:t>
      </w:r>
    </w:p>
    <w:p w:rsidR="00D9128E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11 «Физическая культура и с</w:t>
      </w:r>
      <w:r w:rsidR="00D9128E">
        <w:rPr>
          <w:rFonts w:ascii="Times New Roman" w:hAnsi="Times New Roman" w:cs="Times New Roman"/>
          <w:b/>
          <w:sz w:val="28"/>
          <w:szCs w:val="28"/>
        </w:rPr>
        <w:t>п</w:t>
      </w:r>
      <w:r w:rsidRPr="00E22E5D">
        <w:rPr>
          <w:rFonts w:ascii="Times New Roman" w:hAnsi="Times New Roman" w:cs="Times New Roman"/>
          <w:b/>
          <w:sz w:val="28"/>
          <w:szCs w:val="28"/>
        </w:rPr>
        <w:t>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6C6E3F"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hAnsi="Times New Roman" w:cs="Times New Roman"/>
          <w:sz w:val="28"/>
          <w:szCs w:val="28"/>
        </w:rPr>
        <w:t>9 месяцев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A4D6E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2E3903">
        <w:rPr>
          <w:rFonts w:ascii="Times New Roman" w:hAnsi="Times New Roman" w:cs="Times New Roman"/>
          <w:sz w:val="28"/>
          <w:szCs w:val="28"/>
        </w:rPr>
        <w:t>49,8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E3903">
        <w:rPr>
          <w:rFonts w:ascii="Times New Roman" w:hAnsi="Times New Roman" w:cs="Times New Roman"/>
          <w:sz w:val="28"/>
          <w:szCs w:val="28"/>
        </w:rPr>
        <w:t xml:space="preserve">5,0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</w:t>
      </w:r>
      <w:r w:rsidR="002E3903">
        <w:rPr>
          <w:rFonts w:ascii="Times New Roman" w:hAnsi="Times New Roman" w:cs="Times New Roman"/>
          <w:sz w:val="28"/>
          <w:szCs w:val="28"/>
        </w:rPr>
        <w:t>В аналогичном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E3903">
        <w:rPr>
          <w:rFonts w:ascii="Times New Roman" w:hAnsi="Times New Roman" w:cs="Times New Roman"/>
          <w:sz w:val="28"/>
          <w:szCs w:val="28"/>
        </w:rPr>
        <w:t>е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3903">
        <w:rPr>
          <w:rFonts w:ascii="Times New Roman" w:hAnsi="Times New Roman" w:cs="Times New Roman"/>
          <w:sz w:val="28"/>
          <w:szCs w:val="28"/>
        </w:rPr>
        <w:t>расходы  не планировались и не производились.</w:t>
      </w:r>
    </w:p>
    <w:p w:rsidR="00C5489F" w:rsidRDefault="00E36702" w:rsidP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2E3903">
        <w:rPr>
          <w:rFonts w:ascii="Times New Roman" w:hAnsi="Times New Roman" w:cs="Times New Roman"/>
          <w:sz w:val="28"/>
          <w:szCs w:val="28"/>
        </w:rPr>
        <w:t>989,8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22E5D" w:rsidRP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11 0</w:t>
      </w:r>
      <w:r w:rsidR="002E3903">
        <w:rPr>
          <w:rFonts w:ascii="Times New Roman" w:hAnsi="Times New Roman" w:cs="Times New Roman"/>
          <w:sz w:val="28"/>
          <w:szCs w:val="28"/>
        </w:rPr>
        <w:t>1</w:t>
      </w:r>
      <w:r w:rsidR="00E22E5D">
        <w:rPr>
          <w:rFonts w:ascii="Times New Roman" w:hAnsi="Times New Roman" w:cs="Times New Roman"/>
          <w:sz w:val="28"/>
          <w:szCs w:val="28"/>
        </w:rPr>
        <w:t xml:space="preserve"> «</w:t>
      </w:r>
      <w:r w:rsidR="002E3903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22E5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2E5D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2E5D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E22E5D"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2E3903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22E5D">
        <w:rPr>
          <w:rFonts w:ascii="Times New Roman" w:hAnsi="Times New Roman" w:cs="Times New Roman"/>
          <w:sz w:val="28"/>
          <w:szCs w:val="28"/>
        </w:rPr>
        <w:t>.</w:t>
      </w:r>
    </w:p>
    <w:p w:rsidR="0094590E" w:rsidRDefault="0094590E" w:rsidP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2019 год</w:t>
      </w:r>
      <w:r w:rsidR="009804C0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 w:rsidR="002E3903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 w:rsidR="002E3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B71750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 исполнение расходов составило </w:t>
      </w:r>
      <w:r w:rsidR="002E3903">
        <w:rPr>
          <w:rFonts w:ascii="Times New Roman" w:eastAsia="Calibri" w:hAnsi="Times New Roman" w:cs="Times New Roman"/>
          <w:sz w:val="28"/>
          <w:szCs w:val="28"/>
        </w:rPr>
        <w:t>1753,7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2E3903">
        <w:rPr>
          <w:rFonts w:ascii="Times New Roman" w:eastAsia="Calibri" w:hAnsi="Times New Roman" w:cs="Times New Roman"/>
          <w:sz w:val="28"/>
          <w:szCs w:val="28"/>
        </w:rPr>
        <w:t>53,8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%  сводной бюджетной росписи. К аналогичному  периоду прошлого года объем кассовых расходов составил </w:t>
      </w:r>
      <w:r w:rsidR="002E3903">
        <w:rPr>
          <w:rFonts w:ascii="Times New Roman" w:eastAsia="Calibri" w:hAnsi="Times New Roman" w:cs="Times New Roman"/>
          <w:sz w:val="28"/>
          <w:szCs w:val="28"/>
        </w:rPr>
        <w:t>110,6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E3903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237CCE">
        <w:rPr>
          <w:rFonts w:ascii="Times New Roman" w:eastAsia="Calibri" w:hAnsi="Times New Roman" w:cs="Times New Roman"/>
          <w:sz w:val="28"/>
          <w:szCs w:val="28"/>
        </w:rPr>
        <w:t>05.11.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2018 года № </w:t>
      </w:r>
      <w:r w:rsidR="00237CCE">
        <w:rPr>
          <w:rFonts w:ascii="Times New Roman" w:eastAsia="Calibri" w:hAnsi="Times New Roman" w:cs="Times New Roman"/>
          <w:sz w:val="28"/>
          <w:szCs w:val="28"/>
        </w:rPr>
        <w:t>33</w:t>
      </w:r>
      <w:r w:rsidR="009804C0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утвержден перечень муниципальных программ:</w:t>
      </w:r>
    </w:p>
    <w:p w:rsidR="00237CCE" w:rsidRDefault="00936D39" w:rsidP="00B71750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</w:t>
      </w:r>
      <w:r w:rsidR="00237CCE">
        <w:rPr>
          <w:rFonts w:ascii="Times New Roman" w:eastAsia="Calibri" w:hAnsi="Times New Roman" w:cs="Times New Roman"/>
          <w:sz w:val="28"/>
          <w:szCs w:val="28"/>
        </w:rPr>
        <w:t>очий муниципального образования</w:t>
      </w:r>
    </w:p>
    <w:p w:rsidR="00C5489F" w:rsidRPr="00C5489F" w:rsidRDefault="00C5489F" w:rsidP="00B71750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E3903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237C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E3903"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237CCE">
        <w:rPr>
          <w:rFonts w:ascii="Times New Roman" w:eastAsia="Calibri" w:hAnsi="Times New Roman" w:cs="Times New Roman"/>
          <w:sz w:val="28"/>
          <w:szCs w:val="28"/>
        </w:rPr>
        <w:t>15.11.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2018 года №</w:t>
      </w:r>
      <w:r w:rsidR="00237CCE">
        <w:rPr>
          <w:rFonts w:ascii="Times New Roman" w:eastAsia="Calibri" w:hAnsi="Times New Roman" w:cs="Times New Roman"/>
          <w:sz w:val="28"/>
          <w:szCs w:val="28"/>
        </w:rPr>
        <w:t>34</w:t>
      </w:r>
      <w:r w:rsidR="009804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489F">
        <w:rPr>
          <w:rFonts w:ascii="Times New Roman" w:eastAsia="Calibri" w:hAnsi="Times New Roman" w:cs="Times New Roman"/>
          <w:sz w:val="28"/>
          <w:szCs w:val="28"/>
        </w:rPr>
        <w:t>приложением №1</w:t>
      </w:r>
      <w:r w:rsidR="00980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утвержден паспорт муниципальной программы «Реализация отдельных полномочий муниципального образования «</w:t>
      </w:r>
      <w:r w:rsidR="00237CCE">
        <w:rPr>
          <w:rFonts w:ascii="Times New Roman" w:eastAsia="Calibri" w:hAnsi="Times New Roman" w:cs="Times New Roman"/>
          <w:sz w:val="28"/>
          <w:szCs w:val="28"/>
        </w:rPr>
        <w:t>Вороновское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2019 год в сумме </w:t>
      </w:r>
      <w:r w:rsidR="00237CCE">
        <w:rPr>
          <w:rFonts w:ascii="Times New Roman" w:eastAsia="Calibri" w:hAnsi="Times New Roman" w:cs="Times New Roman"/>
          <w:sz w:val="28"/>
          <w:szCs w:val="28"/>
        </w:rPr>
        <w:t>32</w:t>
      </w:r>
      <w:r w:rsidR="00EB3C73">
        <w:rPr>
          <w:rFonts w:ascii="Times New Roman" w:eastAsia="Calibri" w:hAnsi="Times New Roman" w:cs="Times New Roman"/>
          <w:sz w:val="28"/>
          <w:szCs w:val="28"/>
        </w:rPr>
        <w:t>44</w:t>
      </w:r>
      <w:r w:rsidR="00237CCE">
        <w:rPr>
          <w:rFonts w:ascii="Times New Roman" w:eastAsia="Calibri" w:hAnsi="Times New Roman" w:cs="Times New Roman"/>
          <w:sz w:val="28"/>
          <w:szCs w:val="28"/>
        </w:rPr>
        <w:t>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</w:t>
      </w:r>
      <w:r w:rsidR="00237CCE">
        <w:rPr>
          <w:rFonts w:ascii="Times New Roman" w:eastAsia="Calibri" w:hAnsi="Times New Roman" w:cs="Times New Roman"/>
          <w:sz w:val="28"/>
          <w:szCs w:val="28"/>
        </w:rPr>
        <w:t>26.</w:t>
      </w:r>
      <w:r w:rsidRPr="00C5489F">
        <w:rPr>
          <w:rFonts w:ascii="Times New Roman" w:eastAsia="Calibri" w:hAnsi="Times New Roman" w:cs="Times New Roman"/>
          <w:sz w:val="28"/>
          <w:szCs w:val="28"/>
        </w:rPr>
        <w:t>12.2018 №</w:t>
      </w:r>
      <w:r w:rsidR="00980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CCE">
        <w:rPr>
          <w:rFonts w:ascii="Times New Roman" w:eastAsia="Calibri" w:hAnsi="Times New Roman" w:cs="Times New Roman"/>
          <w:sz w:val="28"/>
          <w:szCs w:val="28"/>
        </w:rPr>
        <w:t>3-172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муниципального образования «</w:t>
      </w:r>
      <w:r w:rsidR="00237CCE">
        <w:rPr>
          <w:rFonts w:ascii="Times New Roman" w:eastAsia="Calibri" w:hAnsi="Times New Roman" w:cs="Times New Roman"/>
          <w:sz w:val="28"/>
          <w:szCs w:val="28"/>
        </w:rPr>
        <w:t>Вороновское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ское поселение» на 2019 год и на плановый период 2020 и 2021 годов»  (ред. </w:t>
      </w:r>
      <w:r w:rsidR="00237CCE">
        <w:rPr>
          <w:rFonts w:ascii="Times New Roman" w:eastAsia="Calibri" w:hAnsi="Times New Roman" w:cs="Times New Roman"/>
          <w:sz w:val="28"/>
          <w:szCs w:val="28"/>
        </w:rPr>
        <w:t>о</w:t>
      </w:r>
      <w:r w:rsidRPr="00C5489F">
        <w:rPr>
          <w:rFonts w:ascii="Times New Roman" w:eastAsia="Calibri" w:hAnsi="Times New Roman" w:cs="Times New Roman"/>
          <w:sz w:val="28"/>
          <w:szCs w:val="28"/>
        </w:rPr>
        <w:t>т</w:t>
      </w:r>
      <w:r w:rsidR="00237CCE">
        <w:rPr>
          <w:rFonts w:ascii="Times New Roman" w:eastAsia="Calibri" w:hAnsi="Times New Roman" w:cs="Times New Roman"/>
          <w:sz w:val="28"/>
          <w:szCs w:val="28"/>
        </w:rPr>
        <w:t xml:space="preserve"> 30.09.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2019 №</w:t>
      </w:r>
      <w:r w:rsidR="00237CCE">
        <w:rPr>
          <w:rFonts w:ascii="Times New Roman" w:eastAsia="Calibri" w:hAnsi="Times New Roman" w:cs="Times New Roman"/>
          <w:sz w:val="28"/>
          <w:szCs w:val="28"/>
        </w:rPr>
        <w:t>3-194</w:t>
      </w:r>
      <w:r w:rsidRPr="00C5489F">
        <w:rPr>
          <w:rFonts w:ascii="Times New Roman" w:eastAsia="Calibri" w:hAnsi="Times New Roman" w:cs="Times New Roman"/>
          <w:sz w:val="28"/>
          <w:szCs w:val="28"/>
        </w:rPr>
        <w:t>) исполнение бюджета на 2019 год и на плановый период 2020 и 2021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 утвержден в сумме </w:t>
      </w:r>
      <w:r w:rsidR="00237CCE">
        <w:rPr>
          <w:rFonts w:ascii="Times New Roman" w:eastAsia="Calibri" w:hAnsi="Times New Roman" w:cs="Times New Roman"/>
          <w:sz w:val="28"/>
          <w:szCs w:val="28"/>
        </w:rPr>
        <w:t>3244,6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r w:rsidR="00237CCE">
        <w:rPr>
          <w:rFonts w:ascii="Times New Roman" w:eastAsia="Calibri" w:hAnsi="Times New Roman" w:cs="Times New Roman"/>
          <w:sz w:val="28"/>
          <w:szCs w:val="28"/>
        </w:rPr>
        <w:t>Вороновское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37CCE">
        <w:rPr>
          <w:rFonts w:ascii="Times New Roman" w:eastAsia="Calibri" w:hAnsi="Times New Roman" w:cs="Times New Roman"/>
          <w:sz w:val="28"/>
          <w:szCs w:val="28"/>
        </w:rPr>
        <w:t>3244,6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237CCE">
        <w:rPr>
          <w:rFonts w:ascii="Times New Roman" w:eastAsia="Calibri" w:hAnsi="Times New Roman" w:cs="Times New Roman"/>
          <w:sz w:val="28"/>
          <w:szCs w:val="28"/>
        </w:rPr>
        <w:t>17,0</w:t>
      </w:r>
      <w:r w:rsidRPr="00C5489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C5489F" w:rsidRPr="00C5489F" w:rsidRDefault="00C5489F" w:rsidP="00237C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(тыс.</w:t>
      </w:r>
      <w:r w:rsidR="00EE0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940"/>
        <w:gridCol w:w="938"/>
        <w:gridCol w:w="1134"/>
        <w:gridCol w:w="851"/>
        <w:gridCol w:w="1134"/>
      </w:tblGrid>
      <w:tr w:rsidR="00C5489F" w:rsidRPr="00C5489F" w:rsidTr="005E660C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 2019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98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r w:rsidR="0098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енный план на 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месяцев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C5489F" w:rsidRPr="00C5489F" w:rsidTr="005E660C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D7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Реализация отдельных полномочий муниципального образования «</w:t>
            </w:r>
            <w:proofErr w:type="spellStart"/>
            <w:r w:rsidR="00D747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Вороновское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489F" w:rsidRPr="00C5489F" w:rsidTr="005E660C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37CCE" w:rsidP="0023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37CC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37CC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C5489F" w:rsidRPr="00C5489F" w:rsidTr="005E660C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89F"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5489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3,4</w:t>
            </w:r>
          </w:p>
        </w:tc>
      </w:tr>
      <w:tr w:rsidR="00C5489F" w:rsidRPr="00C5489F" w:rsidTr="005E660C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1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DC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</w:t>
            </w:r>
            <w:r w:rsidR="00DC71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2508A8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96,6</w:t>
            </w:r>
          </w:p>
        </w:tc>
      </w:tr>
      <w:tr w:rsidR="00C5489F" w:rsidRPr="00C5489F" w:rsidTr="005E660C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C14A2E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1979,3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3244,6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DC71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174</w:t>
            </w:r>
            <w:r w:rsidR="00DC71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14A2E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C14A2E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ев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237CCE">
        <w:rPr>
          <w:rFonts w:ascii="Times New Roman" w:eastAsia="Calibri" w:hAnsi="Times New Roman" w:cs="Times New Roman"/>
          <w:sz w:val="28"/>
          <w:szCs w:val="28"/>
        </w:rPr>
        <w:t>1746,7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237CCE">
        <w:rPr>
          <w:rFonts w:ascii="Times New Roman" w:eastAsia="Calibri" w:hAnsi="Times New Roman" w:cs="Times New Roman"/>
          <w:sz w:val="28"/>
          <w:szCs w:val="28"/>
        </w:rPr>
        <w:t>53,8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отдельных полномочий муниципального образования «</w:t>
      </w:r>
      <w:r w:rsidR="00DC71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Вороновское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ское поселение» на 2019-2021 годы» является  </w:t>
      </w:r>
      <w:r w:rsidR="004B2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21242B">
        <w:rPr>
          <w:rFonts w:ascii="Times New Roman" w:eastAsia="Calibri" w:hAnsi="Times New Roman" w:cs="Times New Roman"/>
          <w:sz w:val="28"/>
          <w:szCs w:val="28"/>
        </w:rPr>
        <w:t>,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4B25AE">
        <w:rPr>
          <w:rFonts w:ascii="Times New Roman" w:eastAsia="Calibri" w:hAnsi="Times New Roman" w:cs="Times New Roman"/>
          <w:sz w:val="28"/>
          <w:szCs w:val="28"/>
        </w:rPr>
        <w:t>1008,0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B25AE">
        <w:rPr>
          <w:rFonts w:ascii="Times New Roman" w:eastAsia="Calibri" w:hAnsi="Times New Roman" w:cs="Times New Roman"/>
          <w:sz w:val="28"/>
          <w:szCs w:val="28"/>
        </w:rPr>
        <w:t>74,1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4B25AE">
        <w:rPr>
          <w:rFonts w:ascii="Times New Roman" w:eastAsia="Calibri" w:hAnsi="Times New Roman" w:cs="Times New Roman"/>
          <w:sz w:val="28"/>
          <w:szCs w:val="28"/>
        </w:rPr>
        <w:t>59,5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B25AE">
        <w:rPr>
          <w:rFonts w:ascii="Times New Roman" w:eastAsia="Calibri" w:hAnsi="Times New Roman" w:cs="Times New Roman"/>
          <w:sz w:val="28"/>
          <w:szCs w:val="28"/>
        </w:rPr>
        <w:t>75,0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4B25AE">
        <w:rPr>
          <w:rFonts w:ascii="Times New Roman" w:eastAsia="Calibri" w:hAnsi="Times New Roman" w:cs="Times New Roman"/>
          <w:sz w:val="28"/>
          <w:szCs w:val="28"/>
        </w:rPr>
        <w:t>23,8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B25AE">
        <w:rPr>
          <w:rFonts w:ascii="Times New Roman" w:eastAsia="Calibri" w:hAnsi="Times New Roman" w:cs="Times New Roman"/>
          <w:sz w:val="28"/>
          <w:szCs w:val="28"/>
        </w:rPr>
        <w:t>82,1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D82D7A">
        <w:rPr>
          <w:rFonts w:ascii="Times New Roman" w:eastAsia="Calibri" w:hAnsi="Times New Roman" w:cs="Times New Roman"/>
          <w:sz w:val="28"/>
          <w:szCs w:val="28"/>
        </w:rPr>
        <w:t>33,8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82D7A">
        <w:rPr>
          <w:rFonts w:ascii="Times New Roman" w:eastAsia="Calibri" w:hAnsi="Times New Roman" w:cs="Times New Roman"/>
          <w:sz w:val="28"/>
          <w:szCs w:val="28"/>
        </w:rPr>
        <w:t>47,7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D82D7A">
        <w:rPr>
          <w:rFonts w:ascii="Times New Roman" w:eastAsia="Calibri" w:hAnsi="Times New Roman" w:cs="Times New Roman"/>
          <w:sz w:val="28"/>
          <w:szCs w:val="28"/>
        </w:rPr>
        <w:t>234,</w:t>
      </w:r>
      <w:r w:rsidR="007A3BEA">
        <w:rPr>
          <w:rFonts w:ascii="Times New Roman" w:eastAsia="Calibri" w:hAnsi="Times New Roman" w:cs="Times New Roman"/>
          <w:sz w:val="28"/>
          <w:szCs w:val="28"/>
        </w:rPr>
        <w:t>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82D7A">
        <w:rPr>
          <w:rFonts w:ascii="Times New Roman" w:eastAsia="Calibri" w:hAnsi="Times New Roman" w:cs="Times New Roman"/>
          <w:sz w:val="28"/>
          <w:szCs w:val="28"/>
        </w:rPr>
        <w:t>97,9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2D7A">
        <w:rPr>
          <w:rFonts w:ascii="Times New Roman" w:eastAsia="Calibri" w:hAnsi="Times New Roman" w:cs="Times New Roman"/>
          <w:sz w:val="28"/>
          <w:szCs w:val="28"/>
        </w:rPr>
        <w:t xml:space="preserve">организация и содержания мест захоронения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D7A">
        <w:rPr>
          <w:rFonts w:ascii="Times New Roman" w:eastAsia="Calibri" w:hAnsi="Times New Roman" w:cs="Times New Roman"/>
          <w:sz w:val="28"/>
          <w:szCs w:val="28"/>
        </w:rPr>
        <w:t xml:space="preserve">14,8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82D7A">
        <w:rPr>
          <w:rFonts w:ascii="Times New Roman" w:eastAsia="Calibri" w:hAnsi="Times New Roman" w:cs="Times New Roman"/>
          <w:sz w:val="28"/>
          <w:szCs w:val="28"/>
        </w:rPr>
        <w:t>57,8</w:t>
      </w:r>
      <w:r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D82D7A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17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Pr="002508A8">
        <w:rPr>
          <w:rFonts w:ascii="Times New Roman" w:eastAsia="Calibri" w:hAnsi="Times New Roman" w:cs="Times New Roman"/>
          <w:sz w:val="28"/>
          <w:szCs w:val="28"/>
        </w:rPr>
        <w:t>иные цели -</w:t>
      </w:r>
      <w:r w:rsidR="00D82D7A" w:rsidRPr="002508A8">
        <w:rPr>
          <w:rFonts w:ascii="Times New Roman" w:eastAsia="Calibri" w:hAnsi="Times New Roman" w:cs="Times New Roman"/>
          <w:sz w:val="28"/>
          <w:szCs w:val="28"/>
        </w:rPr>
        <w:t>372,</w:t>
      </w:r>
      <w:r w:rsidR="007A3BEA">
        <w:rPr>
          <w:rFonts w:ascii="Times New Roman" w:eastAsia="Calibri" w:hAnsi="Times New Roman" w:cs="Times New Roman"/>
          <w:sz w:val="28"/>
          <w:szCs w:val="28"/>
        </w:rPr>
        <w:t>5</w:t>
      </w:r>
      <w:r w:rsidRPr="002508A8">
        <w:rPr>
          <w:rFonts w:ascii="Times New Roman" w:eastAsia="Calibri" w:hAnsi="Times New Roman" w:cs="Times New Roman"/>
          <w:sz w:val="28"/>
          <w:szCs w:val="28"/>
        </w:rPr>
        <w:t xml:space="preserve"> тыс. рубл</w:t>
      </w:r>
      <w:r w:rsidR="00B71750" w:rsidRPr="002508A8">
        <w:rPr>
          <w:rFonts w:ascii="Times New Roman" w:eastAsia="Calibri" w:hAnsi="Times New Roman" w:cs="Times New Roman"/>
          <w:sz w:val="28"/>
          <w:szCs w:val="28"/>
        </w:rPr>
        <w:t>ей, в т</w:t>
      </w:r>
      <w:r w:rsidR="0021242B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B71750" w:rsidRPr="002508A8">
        <w:rPr>
          <w:rFonts w:ascii="Times New Roman" w:eastAsia="Calibri" w:hAnsi="Times New Roman" w:cs="Times New Roman"/>
          <w:sz w:val="28"/>
          <w:szCs w:val="28"/>
        </w:rPr>
        <w:t>ч</w:t>
      </w:r>
      <w:r w:rsidR="0021242B">
        <w:rPr>
          <w:rFonts w:ascii="Times New Roman" w:eastAsia="Calibri" w:hAnsi="Times New Roman" w:cs="Times New Roman"/>
          <w:sz w:val="28"/>
          <w:szCs w:val="28"/>
        </w:rPr>
        <w:t>исле</w:t>
      </w:r>
      <w:proofErr w:type="gramStart"/>
      <w:r w:rsidR="00B71750" w:rsidRPr="002508A8">
        <w:rPr>
          <w:rFonts w:ascii="Times New Roman" w:eastAsia="Calibri" w:hAnsi="Times New Roman" w:cs="Times New Roman"/>
          <w:sz w:val="28"/>
          <w:szCs w:val="28"/>
        </w:rPr>
        <w:t>.</w:t>
      </w:r>
      <w:r w:rsidR="007A3BEA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7A3BEA" w:rsidRDefault="007A3BEA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D2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обеспечение пожарной безо</w:t>
      </w:r>
      <w:r w:rsidR="004D2707">
        <w:rPr>
          <w:rFonts w:ascii="Times New Roman" w:eastAsia="Calibri" w:hAnsi="Times New Roman" w:cs="Times New Roman"/>
          <w:sz w:val="28"/>
          <w:szCs w:val="28"/>
        </w:rPr>
        <w:t>пасности – 3,7 тыс. рублей;</w:t>
      </w:r>
    </w:p>
    <w:p w:rsidR="00B71750" w:rsidRDefault="004D2707" w:rsidP="004D2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C6432">
        <w:rPr>
          <w:rFonts w:ascii="Times New Roman" w:eastAsia="Calibri" w:hAnsi="Times New Roman" w:cs="Times New Roman"/>
          <w:sz w:val="28"/>
          <w:szCs w:val="28"/>
        </w:rPr>
        <w:t>-</w:t>
      </w:r>
      <w:r w:rsidR="002508A8">
        <w:rPr>
          <w:rFonts w:ascii="Times New Roman" w:eastAsia="Calibri" w:hAnsi="Times New Roman" w:cs="Times New Roman"/>
          <w:sz w:val="28"/>
          <w:szCs w:val="28"/>
        </w:rPr>
        <w:t xml:space="preserve"> реализация переданных полномочий  в сфере культуры -</w:t>
      </w:r>
      <w:r w:rsidR="00D82D7A" w:rsidRPr="002508A8">
        <w:rPr>
          <w:rFonts w:ascii="Times New Roman" w:eastAsia="Calibri" w:hAnsi="Times New Roman" w:cs="Times New Roman"/>
          <w:sz w:val="28"/>
          <w:szCs w:val="28"/>
        </w:rPr>
        <w:t>285</w:t>
      </w:r>
      <w:r w:rsidR="000B7E21">
        <w:rPr>
          <w:rFonts w:ascii="Times New Roman" w:eastAsia="Calibri" w:hAnsi="Times New Roman" w:cs="Times New Roman"/>
          <w:sz w:val="28"/>
          <w:szCs w:val="28"/>
        </w:rPr>
        <w:t>,0</w:t>
      </w:r>
      <w:r w:rsidR="00D82D7A" w:rsidRPr="002508A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640B8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71750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71750" w:rsidRDefault="005C6432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-реализация полномочий в сфере  социальной политики (выплата муниципальных пенсий (доплат к пенсиям))</w:t>
      </w:r>
      <w:r w:rsidR="00640B86" w:rsidRPr="00250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34,0</w:t>
      </w:r>
      <w:r w:rsidR="00640B86" w:rsidRPr="002508A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B86" w:rsidRPr="002508A8">
        <w:rPr>
          <w:rFonts w:ascii="Times New Roman" w:eastAsia="Calibri" w:hAnsi="Times New Roman" w:cs="Times New Roman"/>
          <w:sz w:val="28"/>
          <w:szCs w:val="28"/>
        </w:rPr>
        <w:t>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="00B71750" w:rsidRPr="002508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1750" w:rsidRPr="002508A8" w:rsidRDefault="005C6432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культура, реализация программ (проектов)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бюджетирования- 49,8 тыс.</w:t>
      </w:r>
      <w:r w:rsidR="000B7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</w:t>
      </w:r>
      <w:r w:rsidR="000B7E2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й.</w:t>
      </w:r>
      <w:r w:rsidR="00B71750" w:rsidRPr="002508A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B71750">
        <w:rPr>
          <w:rFonts w:ascii="Times New Roman" w:eastAsia="Calibri" w:hAnsi="Times New Roman" w:cs="Times New Roman"/>
          <w:sz w:val="28"/>
          <w:szCs w:val="28"/>
        </w:rPr>
        <w:t>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4D2707">
        <w:rPr>
          <w:rFonts w:ascii="Times New Roman" w:eastAsia="Calibri" w:hAnsi="Times New Roman" w:cs="Times New Roman"/>
          <w:sz w:val="28"/>
          <w:szCs w:val="28"/>
        </w:rPr>
        <w:t xml:space="preserve">1746,7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D2707">
        <w:rPr>
          <w:rFonts w:ascii="Times New Roman" w:eastAsia="Calibri" w:hAnsi="Times New Roman" w:cs="Times New Roman"/>
          <w:sz w:val="28"/>
          <w:szCs w:val="28"/>
        </w:rPr>
        <w:t xml:space="preserve"> 53,8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ab/>
        <w:t>В 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>аммной деятельности  бюджета за</w:t>
      </w:r>
      <w:r w:rsidR="004D2707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2019  года расходы, утвержденные в сумме </w:t>
      </w:r>
      <w:r w:rsidR="004D2707">
        <w:rPr>
          <w:rFonts w:ascii="Times New Roman" w:eastAsia="Calibri" w:hAnsi="Times New Roman" w:cs="Times New Roman"/>
          <w:sz w:val="28"/>
          <w:szCs w:val="28"/>
        </w:rPr>
        <w:t xml:space="preserve">17,0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тыс. рублей,  исполнены </w:t>
      </w:r>
      <w:r w:rsidR="0021242B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2707">
        <w:rPr>
          <w:rFonts w:ascii="Times New Roman" w:eastAsia="Calibri" w:hAnsi="Times New Roman" w:cs="Times New Roman"/>
          <w:sz w:val="28"/>
          <w:szCs w:val="28"/>
        </w:rPr>
        <w:t>7,0 тыс. рублей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 w:rsidR="004D2707">
        <w:rPr>
          <w:rFonts w:ascii="Times New Roman" w:hAnsi="Times New Roman" w:cs="Times New Roman"/>
          <w:sz w:val="28"/>
          <w:szCs w:val="28"/>
        </w:rPr>
        <w:t>30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D27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1117">
        <w:rPr>
          <w:rFonts w:ascii="Times New Roman" w:hAnsi="Times New Roman" w:cs="Times New Roman"/>
          <w:sz w:val="28"/>
          <w:szCs w:val="28"/>
        </w:rPr>
        <w:t>дефицит бюджета утвержден в сумме</w:t>
      </w:r>
      <w:r w:rsidR="00626039">
        <w:rPr>
          <w:rFonts w:ascii="Times New Roman" w:hAnsi="Times New Roman" w:cs="Times New Roman"/>
          <w:sz w:val="28"/>
          <w:szCs w:val="28"/>
        </w:rPr>
        <w:t xml:space="preserve"> 379,3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9 месяцев 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C3192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9A4D6E">
        <w:rPr>
          <w:rFonts w:ascii="Times New Roman" w:hAnsi="Times New Roman"/>
          <w:color w:val="000000"/>
          <w:sz w:val="28"/>
          <w:szCs w:val="28"/>
        </w:rPr>
        <w:t>профицитом)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626039">
        <w:rPr>
          <w:rFonts w:ascii="Times New Roman" w:hAnsi="Times New Roman"/>
          <w:color w:val="000000"/>
          <w:sz w:val="28"/>
          <w:szCs w:val="28"/>
        </w:rPr>
        <w:t>289,5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26039">
        <w:rPr>
          <w:rFonts w:ascii="Times New Roman" w:hAnsi="Times New Roman" w:cs="Times New Roman"/>
          <w:sz w:val="28"/>
          <w:szCs w:val="28"/>
        </w:rPr>
        <w:t>379,3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B7175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26039">
        <w:rPr>
          <w:rFonts w:ascii="Times New Roman" w:hAnsi="Times New Roman" w:cs="Times New Roman"/>
          <w:sz w:val="28"/>
          <w:szCs w:val="28"/>
        </w:rPr>
        <w:t xml:space="preserve">89,8 </w:t>
      </w:r>
      <w:r w:rsidRPr="00D5270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DB5A95" w:rsidRDefault="00DB5A95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6545B" w:rsidRPr="00DB5A95" w:rsidRDefault="00B6545B" w:rsidP="00DB5A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5A95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DB5A95" w:rsidRPr="00EF0C83" w:rsidRDefault="00DB5A95" w:rsidP="00DB5A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F0C83">
        <w:rPr>
          <w:rFonts w:ascii="Times New Roman" w:eastAsia="Calibri" w:hAnsi="Times New Roman" w:cs="Times New Roman"/>
          <w:sz w:val="28"/>
          <w:szCs w:val="28"/>
        </w:rPr>
        <w:t>. Плана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 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района на 2019 год, Соглашения № 1 от 26.11.2018 года.</w:t>
      </w:r>
    </w:p>
    <w:p w:rsidR="00DB5A95" w:rsidRPr="00EF0C83" w:rsidRDefault="00DB5A95" w:rsidP="00DB5A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0C83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EF0C83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EF0C83">
        <w:rPr>
          <w:rFonts w:ascii="Times New Roman" w:eastAsia="Calibri" w:hAnsi="Times New Roman" w:cs="Times New Roman"/>
          <w:sz w:val="28"/>
          <w:szCs w:val="28"/>
        </w:rPr>
        <w:t xml:space="preserve">  2019 года.</w:t>
      </w:r>
    </w:p>
    <w:p w:rsidR="00DB5A95" w:rsidRDefault="00DB5A95" w:rsidP="00DB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девяти месяцев 2019 года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1464,2 тыс. рублей, или 50,8% к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утвержденному годовому плану, расходам – в сумме 1753,7 тыс. рублей, или 53,7% к годовым назначениям уточненной бюджетной росписи, с превышением расходов над доходами в сумме  289,5тыс. рублей.</w:t>
      </w:r>
    </w:p>
    <w:p w:rsidR="00B3288B" w:rsidRDefault="00B6545B" w:rsidP="00B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88B">
        <w:rPr>
          <w:rFonts w:ascii="Times New Roman" w:hAnsi="Times New Roman" w:cs="Times New Roman"/>
          <w:sz w:val="28"/>
          <w:szCs w:val="28"/>
        </w:rPr>
        <w:t>Доходная часть бюджета за 9 месяцев 2019 года исполнена в сумме 1464,2 тыс. рублей, или  50,8% к утвержденным годовым назначениям. По сравнению  с соответствующим уровнем прошлого года, доходы снизились на 268,5 тыс. рублей, темп снижения составил 84,5 процента. В структуре доходов бюджета, удельный вес собственных доходов составил 64,0%, что ниже соответствующего периода прошлого года на 21,5 процентных пункта. На долю безвозмездных поступлений приходится 36,0 процентов. Налоговые и неналоговые доходы бюджета в сравнении с отчетным периодом 2018 года снизились на 37,7%, объем безвозмездных поступлений увеличился  на  209,7 процента, или на 275,7тыс. рублей.</w:t>
      </w:r>
    </w:p>
    <w:p w:rsidR="00B3288B" w:rsidRDefault="00B3288B" w:rsidP="00B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2019 год, составляет 3261,6 тыс. рублей.  По сравнению  с соответствующим уровнем прошлого года, расходы увеличились на 1280,7 тыс. рублей, темп роста составил 164,7 процента.</w:t>
      </w:r>
    </w:p>
    <w:p w:rsidR="00B3288B" w:rsidRDefault="00B3288B" w:rsidP="00B3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9 месяцев 2019 год составило 1753,7 тыс. рублей, что соответствует 53,8% уточненной бюджетной росписи. К уровню расходов аналогичного периода прошлого года, расходы в абсолютном значении увеличились на 167,5 тыс. рублей, или на 110,6 процента.</w:t>
      </w:r>
    </w:p>
    <w:p w:rsidR="00B6545B" w:rsidRPr="00B6545B" w:rsidRDefault="00B6545B" w:rsidP="00B654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545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6545B" w:rsidRPr="00B6545B" w:rsidRDefault="00B6545B" w:rsidP="00B6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45B" w:rsidRPr="00B6545B" w:rsidRDefault="00B6545B" w:rsidP="00B6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6545B">
        <w:rPr>
          <w:rFonts w:ascii="Times New Roman" w:eastAsia="Times New Roman" w:hAnsi="Times New Roman" w:cs="Times New Roman"/>
          <w:b/>
          <w:sz w:val="28"/>
          <w:szCs w:val="28"/>
        </w:rPr>
        <w:t>.  Предложения</w:t>
      </w:r>
    </w:p>
    <w:p w:rsidR="00B6545B" w:rsidRPr="00B6545B" w:rsidRDefault="00B6545B" w:rsidP="00B654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45B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B6545B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B6545B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 w:rsidRPr="00B6545B">
        <w:rPr>
          <w:rFonts w:ascii="Times New Roman" w:eastAsia="Times New Roman" w:hAnsi="Times New Roman" w:cs="Times New Roman"/>
          <w:sz w:val="28"/>
          <w:szCs w:val="28"/>
        </w:rPr>
        <w:t>Вороновское</w:t>
      </w:r>
      <w:proofErr w:type="spellEnd"/>
      <w:r w:rsidRPr="00B6545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за </w:t>
      </w:r>
      <w:r w:rsidR="00884B9E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bookmarkStart w:id="0" w:name="_GoBack"/>
      <w:bookmarkEnd w:id="0"/>
      <w:r w:rsidRPr="00B6545B">
        <w:rPr>
          <w:rFonts w:ascii="Times New Roman" w:eastAsia="Times New Roman" w:hAnsi="Times New Roman" w:cs="Times New Roman"/>
          <w:sz w:val="28"/>
          <w:szCs w:val="28"/>
        </w:rPr>
        <w:t xml:space="preserve"> 2019 года Главе </w:t>
      </w:r>
      <w:proofErr w:type="spellStart"/>
      <w:r w:rsidRPr="00B6545B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B6545B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B6545B" w:rsidRPr="00B6545B" w:rsidRDefault="00B6545B" w:rsidP="00B654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45B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B6545B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B6545B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B6545B" w:rsidRPr="00B6545B" w:rsidRDefault="00B6545B" w:rsidP="00B654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45B" w:rsidRPr="00B6545B" w:rsidRDefault="00B6545B" w:rsidP="00B654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45B" w:rsidRPr="00B6545B" w:rsidRDefault="00B6545B" w:rsidP="00B654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45B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B6545B" w:rsidRPr="00B6545B" w:rsidRDefault="00B6545B" w:rsidP="00B654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545B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B6545B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B6545B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:rsidR="00B6545B" w:rsidRPr="00B6545B" w:rsidRDefault="00B6545B" w:rsidP="00B6545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5B" w:rsidRDefault="00BC6F5B" w:rsidP="000F483F">
      <w:pPr>
        <w:spacing w:after="0" w:line="240" w:lineRule="auto"/>
      </w:pPr>
      <w:r>
        <w:separator/>
      </w:r>
    </w:p>
  </w:endnote>
  <w:endnote w:type="continuationSeparator" w:id="0">
    <w:p w:rsidR="00BC6F5B" w:rsidRDefault="00BC6F5B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5B" w:rsidRDefault="00BC6F5B" w:rsidP="000F483F">
      <w:pPr>
        <w:spacing w:after="0" w:line="240" w:lineRule="auto"/>
      </w:pPr>
      <w:r>
        <w:separator/>
      </w:r>
    </w:p>
  </w:footnote>
  <w:footnote w:type="continuationSeparator" w:id="0">
    <w:p w:rsidR="00BC6F5B" w:rsidRDefault="00BC6F5B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B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920"/>
    <w:multiLevelType w:val="multilevel"/>
    <w:tmpl w:val="C5FCE00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0839"/>
    <w:rsid w:val="00016EDC"/>
    <w:rsid w:val="000316BC"/>
    <w:rsid w:val="000360EC"/>
    <w:rsid w:val="000613AD"/>
    <w:rsid w:val="00094997"/>
    <w:rsid w:val="000B7E21"/>
    <w:rsid w:val="000C0DF5"/>
    <w:rsid w:val="000C5DFE"/>
    <w:rsid w:val="000D2CDD"/>
    <w:rsid w:val="000D3351"/>
    <w:rsid w:val="000D559A"/>
    <w:rsid w:val="000D559D"/>
    <w:rsid w:val="000F275B"/>
    <w:rsid w:val="000F483F"/>
    <w:rsid w:val="00115048"/>
    <w:rsid w:val="00122C6B"/>
    <w:rsid w:val="00135917"/>
    <w:rsid w:val="00141FAC"/>
    <w:rsid w:val="00161630"/>
    <w:rsid w:val="00162ABF"/>
    <w:rsid w:val="001638B6"/>
    <w:rsid w:val="00164C30"/>
    <w:rsid w:val="001662A0"/>
    <w:rsid w:val="001D3B42"/>
    <w:rsid w:val="002072A1"/>
    <w:rsid w:val="0021242B"/>
    <w:rsid w:val="002134E8"/>
    <w:rsid w:val="002238D7"/>
    <w:rsid w:val="00237CCE"/>
    <w:rsid w:val="00246502"/>
    <w:rsid w:val="002508A8"/>
    <w:rsid w:val="00253B44"/>
    <w:rsid w:val="002621C2"/>
    <w:rsid w:val="0026722B"/>
    <w:rsid w:val="00275CEF"/>
    <w:rsid w:val="00277787"/>
    <w:rsid w:val="00284A9C"/>
    <w:rsid w:val="00287CEB"/>
    <w:rsid w:val="00290424"/>
    <w:rsid w:val="002D36E1"/>
    <w:rsid w:val="002D7E30"/>
    <w:rsid w:val="002E3903"/>
    <w:rsid w:val="002F1199"/>
    <w:rsid w:val="00310831"/>
    <w:rsid w:val="00317D69"/>
    <w:rsid w:val="00326555"/>
    <w:rsid w:val="00335D3A"/>
    <w:rsid w:val="00336F61"/>
    <w:rsid w:val="0034131B"/>
    <w:rsid w:val="00341A13"/>
    <w:rsid w:val="00341B16"/>
    <w:rsid w:val="00352B6B"/>
    <w:rsid w:val="00362656"/>
    <w:rsid w:val="00370E8C"/>
    <w:rsid w:val="00383632"/>
    <w:rsid w:val="0038426A"/>
    <w:rsid w:val="00391A8E"/>
    <w:rsid w:val="003E18AA"/>
    <w:rsid w:val="003F6066"/>
    <w:rsid w:val="00400D53"/>
    <w:rsid w:val="00403420"/>
    <w:rsid w:val="00416668"/>
    <w:rsid w:val="00427AF9"/>
    <w:rsid w:val="00440503"/>
    <w:rsid w:val="00443635"/>
    <w:rsid w:val="00463AC9"/>
    <w:rsid w:val="0049164F"/>
    <w:rsid w:val="004A0EF8"/>
    <w:rsid w:val="004A18B3"/>
    <w:rsid w:val="004A5EE5"/>
    <w:rsid w:val="004B25AE"/>
    <w:rsid w:val="004B5AC0"/>
    <w:rsid w:val="004B7D2E"/>
    <w:rsid w:val="004D2707"/>
    <w:rsid w:val="004F2AFA"/>
    <w:rsid w:val="004F67B0"/>
    <w:rsid w:val="00503C69"/>
    <w:rsid w:val="005244A6"/>
    <w:rsid w:val="00530D41"/>
    <w:rsid w:val="00533E74"/>
    <w:rsid w:val="00540F7D"/>
    <w:rsid w:val="005416BB"/>
    <w:rsid w:val="0054482B"/>
    <w:rsid w:val="00563066"/>
    <w:rsid w:val="00577F2A"/>
    <w:rsid w:val="00585AAC"/>
    <w:rsid w:val="005A5D76"/>
    <w:rsid w:val="005B04BB"/>
    <w:rsid w:val="005C1EB7"/>
    <w:rsid w:val="005C3192"/>
    <w:rsid w:val="005C6432"/>
    <w:rsid w:val="005D384A"/>
    <w:rsid w:val="005E660C"/>
    <w:rsid w:val="005E74B8"/>
    <w:rsid w:val="00626039"/>
    <w:rsid w:val="00640B86"/>
    <w:rsid w:val="00643C48"/>
    <w:rsid w:val="006700C4"/>
    <w:rsid w:val="00691BAE"/>
    <w:rsid w:val="0069714A"/>
    <w:rsid w:val="006A0AFF"/>
    <w:rsid w:val="006C1002"/>
    <w:rsid w:val="006C6E3F"/>
    <w:rsid w:val="006F2D00"/>
    <w:rsid w:val="006F5E5A"/>
    <w:rsid w:val="00710107"/>
    <w:rsid w:val="00713C0E"/>
    <w:rsid w:val="00713CB7"/>
    <w:rsid w:val="00716D21"/>
    <w:rsid w:val="00730F95"/>
    <w:rsid w:val="007356CC"/>
    <w:rsid w:val="00743371"/>
    <w:rsid w:val="0074728E"/>
    <w:rsid w:val="007548FE"/>
    <w:rsid w:val="007572E1"/>
    <w:rsid w:val="00760EF1"/>
    <w:rsid w:val="00774C34"/>
    <w:rsid w:val="007856F5"/>
    <w:rsid w:val="00785EF1"/>
    <w:rsid w:val="007A3BEA"/>
    <w:rsid w:val="007A608C"/>
    <w:rsid w:val="007C3344"/>
    <w:rsid w:val="007F54BE"/>
    <w:rsid w:val="00807F77"/>
    <w:rsid w:val="00816572"/>
    <w:rsid w:val="008255F8"/>
    <w:rsid w:val="0086111F"/>
    <w:rsid w:val="0086568E"/>
    <w:rsid w:val="00884B9E"/>
    <w:rsid w:val="008C0470"/>
    <w:rsid w:val="008E02DB"/>
    <w:rsid w:val="008F03E3"/>
    <w:rsid w:val="008F6477"/>
    <w:rsid w:val="009003A8"/>
    <w:rsid w:val="0091204D"/>
    <w:rsid w:val="009158AA"/>
    <w:rsid w:val="009158EF"/>
    <w:rsid w:val="00917FF4"/>
    <w:rsid w:val="00927846"/>
    <w:rsid w:val="00936D39"/>
    <w:rsid w:val="00940776"/>
    <w:rsid w:val="009451A4"/>
    <w:rsid w:val="0094590E"/>
    <w:rsid w:val="0095766B"/>
    <w:rsid w:val="009737E6"/>
    <w:rsid w:val="00975B59"/>
    <w:rsid w:val="009804C0"/>
    <w:rsid w:val="0098283D"/>
    <w:rsid w:val="00994EAE"/>
    <w:rsid w:val="009A4D6E"/>
    <w:rsid w:val="009B7DB5"/>
    <w:rsid w:val="009C3CF3"/>
    <w:rsid w:val="009D54DE"/>
    <w:rsid w:val="009F0071"/>
    <w:rsid w:val="00A01237"/>
    <w:rsid w:val="00A03BF8"/>
    <w:rsid w:val="00A2393C"/>
    <w:rsid w:val="00A45CB5"/>
    <w:rsid w:val="00A5377B"/>
    <w:rsid w:val="00A71074"/>
    <w:rsid w:val="00A712D4"/>
    <w:rsid w:val="00A71CC7"/>
    <w:rsid w:val="00A71E16"/>
    <w:rsid w:val="00A7388E"/>
    <w:rsid w:val="00A81117"/>
    <w:rsid w:val="00A93948"/>
    <w:rsid w:val="00A96D62"/>
    <w:rsid w:val="00AA1A36"/>
    <w:rsid w:val="00AB0728"/>
    <w:rsid w:val="00AB7F5E"/>
    <w:rsid w:val="00AD0AA0"/>
    <w:rsid w:val="00AD6804"/>
    <w:rsid w:val="00AE447B"/>
    <w:rsid w:val="00B01813"/>
    <w:rsid w:val="00B11A83"/>
    <w:rsid w:val="00B11B4A"/>
    <w:rsid w:val="00B15D83"/>
    <w:rsid w:val="00B21AEB"/>
    <w:rsid w:val="00B3288B"/>
    <w:rsid w:val="00B36F86"/>
    <w:rsid w:val="00B43857"/>
    <w:rsid w:val="00B553A7"/>
    <w:rsid w:val="00B64DEB"/>
    <w:rsid w:val="00B6545B"/>
    <w:rsid w:val="00B71750"/>
    <w:rsid w:val="00B74B18"/>
    <w:rsid w:val="00B81CA4"/>
    <w:rsid w:val="00B860EE"/>
    <w:rsid w:val="00BB617E"/>
    <w:rsid w:val="00BC6F5B"/>
    <w:rsid w:val="00BD4462"/>
    <w:rsid w:val="00C02BF7"/>
    <w:rsid w:val="00C07CE6"/>
    <w:rsid w:val="00C1269D"/>
    <w:rsid w:val="00C14A2E"/>
    <w:rsid w:val="00C269A1"/>
    <w:rsid w:val="00C37DA6"/>
    <w:rsid w:val="00C5489F"/>
    <w:rsid w:val="00C54D7D"/>
    <w:rsid w:val="00C664E2"/>
    <w:rsid w:val="00C73007"/>
    <w:rsid w:val="00C755B0"/>
    <w:rsid w:val="00C83433"/>
    <w:rsid w:val="00CC01E2"/>
    <w:rsid w:val="00CC6D80"/>
    <w:rsid w:val="00CD282F"/>
    <w:rsid w:val="00D1364E"/>
    <w:rsid w:val="00D20234"/>
    <w:rsid w:val="00D20913"/>
    <w:rsid w:val="00D3626E"/>
    <w:rsid w:val="00D439D3"/>
    <w:rsid w:val="00D52706"/>
    <w:rsid w:val="00D65EBE"/>
    <w:rsid w:val="00D747D9"/>
    <w:rsid w:val="00D82D7A"/>
    <w:rsid w:val="00D9128E"/>
    <w:rsid w:val="00DA443B"/>
    <w:rsid w:val="00DA5232"/>
    <w:rsid w:val="00DB54C1"/>
    <w:rsid w:val="00DB5A95"/>
    <w:rsid w:val="00DC1FB0"/>
    <w:rsid w:val="00DC2DB5"/>
    <w:rsid w:val="00DC3E7B"/>
    <w:rsid w:val="00DC68CA"/>
    <w:rsid w:val="00DC7193"/>
    <w:rsid w:val="00DD2501"/>
    <w:rsid w:val="00DE2DD1"/>
    <w:rsid w:val="00E07B56"/>
    <w:rsid w:val="00E177C9"/>
    <w:rsid w:val="00E22E5D"/>
    <w:rsid w:val="00E26D47"/>
    <w:rsid w:val="00E32902"/>
    <w:rsid w:val="00E36702"/>
    <w:rsid w:val="00E412F0"/>
    <w:rsid w:val="00E4303D"/>
    <w:rsid w:val="00E52553"/>
    <w:rsid w:val="00E876B9"/>
    <w:rsid w:val="00E96717"/>
    <w:rsid w:val="00EB3C73"/>
    <w:rsid w:val="00ED4242"/>
    <w:rsid w:val="00ED7E7F"/>
    <w:rsid w:val="00EE096C"/>
    <w:rsid w:val="00EF0C83"/>
    <w:rsid w:val="00F047AA"/>
    <w:rsid w:val="00F06D36"/>
    <w:rsid w:val="00F125B1"/>
    <w:rsid w:val="00F24126"/>
    <w:rsid w:val="00F3028F"/>
    <w:rsid w:val="00F455EF"/>
    <w:rsid w:val="00F47F9A"/>
    <w:rsid w:val="00F64F35"/>
    <w:rsid w:val="00F75C3C"/>
    <w:rsid w:val="00F76145"/>
    <w:rsid w:val="00FB06CD"/>
    <w:rsid w:val="00FB08AF"/>
    <w:rsid w:val="00FC2133"/>
    <w:rsid w:val="00FC7FAB"/>
    <w:rsid w:val="00FE0CE0"/>
    <w:rsid w:val="00FE326F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7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527</c:v>
                </c:pt>
                <c:pt idx="3">
                  <c:v>251.3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937.3</c:v>
                </c:pt>
                <c:pt idx="3">
                  <c:v>1481.4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820672"/>
        <c:axId val="101826560"/>
        <c:axId val="0"/>
      </c:bar3DChart>
      <c:catAx>
        <c:axId val="101820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1826560"/>
        <c:crosses val="autoZero"/>
        <c:auto val="1"/>
        <c:lblAlgn val="ctr"/>
        <c:lblOffset val="100"/>
        <c:noMultiLvlLbl val="0"/>
      </c:catAx>
      <c:valAx>
        <c:axId val="101826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182067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B3D93-6B2C-40D4-B8FE-9A4ABB50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</cp:lastModifiedBy>
  <cp:revision>42</cp:revision>
  <cp:lastPrinted>2019-10-11T05:48:00Z</cp:lastPrinted>
  <dcterms:created xsi:type="dcterms:W3CDTF">2019-10-07T09:27:00Z</dcterms:created>
  <dcterms:modified xsi:type="dcterms:W3CDTF">2019-12-05T07:56:00Z</dcterms:modified>
</cp:coreProperties>
</file>