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08" w:rsidRDefault="00E22A08" w:rsidP="00E22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22A08" w:rsidRDefault="00E22A08" w:rsidP="00E22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E22A08" w:rsidRDefault="00E22A08" w:rsidP="00E22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E22A08" w:rsidRDefault="00E22A08" w:rsidP="00E22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E22A08" w:rsidRDefault="00E22A08" w:rsidP="00E22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1 полугодие 2019 года</w:t>
      </w:r>
    </w:p>
    <w:p w:rsidR="00E22A08" w:rsidRDefault="00E22A08" w:rsidP="00E22A0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22A08" w:rsidRDefault="00E22A08" w:rsidP="00E22A0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Рогнедино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>0</w:t>
      </w:r>
      <w:r w:rsidR="008C6D9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.09.2019 года            </w:t>
      </w:r>
    </w:p>
    <w:p w:rsidR="00E22A08" w:rsidRDefault="00E22A08" w:rsidP="00E22A0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22A08" w:rsidRDefault="00E22A08" w:rsidP="00E22A0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22A08" w:rsidRDefault="00E22A08" w:rsidP="00E22A0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A08" w:rsidRDefault="00E22A08" w:rsidP="00E22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1полугодие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 плановый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период», пунктом 1.2.5. Плана работ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5 от 26.11.2018 года.</w:t>
      </w:r>
    </w:p>
    <w:p w:rsidR="00E22A08" w:rsidRDefault="00E22A08" w:rsidP="00E22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1 полугодие 2019 года.</w:t>
      </w:r>
    </w:p>
    <w:p w:rsidR="006C1002" w:rsidRDefault="00E22A08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D46B5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DA574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7856F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D46B54">
        <w:rPr>
          <w:rFonts w:ascii="Times New Roman" w:hAnsi="Times New Roman" w:cs="Times New Roman"/>
          <w:sz w:val="28"/>
          <w:szCs w:val="28"/>
        </w:rPr>
        <w:t>495,3</w:t>
      </w:r>
      <w:r w:rsidR="007856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D46B54">
        <w:rPr>
          <w:rFonts w:ascii="Times New Roman" w:hAnsi="Times New Roman" w:cs="Times New Roman"/>
          <w:sz w:val="28"/>
          <w:szCs w:val="28"/>
        </w:rPr>
        <w:t>4</w:t>
      </w:r>
      <w:r w:rsidR="003C2C8D">
        <w:rPr>
          <w:rFonts w:ascii="Times New Roman" w:hAnsi="Times New Roman" w:cs="Times New Roman"/>
          <w:sz w:val="28"/>
          <w:szCs w:val="28"/>
        </w:rPr>
        <w:t>5,6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D46B54">
        <w:rPr>
          <w:rFonts w:ascii="Times New Roman" w:hAnsi="Times New Roman" w:cs="Times New Roman"/>
          <w:sz w:val="28"/>
          <w:szCs w:val="28"/>
        </w:rPr>
        <w:t>508,2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6B54">
        <w:rPr>
          <w:rFonts w:ascii="Times New Roman" w:hAnsi="Times New Roman" w:cs="Times New Roman"/>
          <w:sz w:val="28"/>
          <w:szCs w:val="28"/>
        </w:rPr>
        <w:t>41,5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</w:t>
      </w:r>
      <w:r w:rsidR="00182D94">
        <w:rPr>
          <w:rFonts w:ascii="Times New Roman" w:hAnsi="Times New Roman" w:cs="Times New Roman"/>
          <w:sz w:val="28"/>
          <w:szCs w:val="28"/>
        </w:rPr>
        <w:t>расходов</w:t>
      </w:r>
      <w:r w:rsidR="00016EDC">
        <w:rPr>
          <w:rFonts w:ascii="Times New Roman" w:hAnsi="Times New Roman" w:cs="Times New Roman"/>
          <w:sz w:val="28"/>
          <w:szCs w:val="28"/>
        </w:rPr>
        <w:t xml:space="preserve"> над </w:t>
      </w:r>
      <w:r w:rsidR="00182D94">
        <w:rPr>
          <w:rFonts w:ascii="Times New Roman" w:hAnsi="Times New Roman" w:cs="Times New Roman"/>
          <w:sz w:val="28"/>
          <w:szCs w:val="28"/>
        </w:rPr>
        <w:t>доходами</w:t>
      </w:r>
      <w:r w:rsidR="00016ED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46B54">
        <w:rPr>
          <w:rFonts w:ascii="Times New Roman" w:hAnsi="Times New Roman" w:cs="Times New Roman"/>
          <w:sz w:val="28"/>
          <w:szCs w:val="28"/>
        </w:rPr>
        <w:t>12,9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D46B5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D46B54">
        <w:rPr>
          <w:rFonts w:ascii="Times New Roman" w:hAnsi="Times New Roman" w:cs="Times New Roman"/>
          <w:sz w:val="28"/>
          <w:szCs w:val="28"/>
        </w:rPr>
        <w:t>495,3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46B54">
        <w:rPr>
          <w:rFonts w:ascii="Times New Roman" w:hAnsi="Times New Roman" w:cs="Times New Roman"/>
          <w:sz w:val="28"/>
          <w:szCs w:val="28"/>
        </w:rPr>
        <w:t>4</w:t>
      </w:r>
      <w:r w:rsidR="00EC16C0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46B54">
        <w:rPr>
          <w:rFonts w:ascii="Times New Roman" w:hAnsi="Times New Roman" w:cs="Times New Roman"/>
          <w:sz w:val="28"/>
          <w:szCs w:val="28"/>
        </w:rPr>
        <w:t>12,9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D46B54">
        <w:rPr>
          <w:rFonts w:ascii="Times New Roman" w:hAnsi="Times New Roman" w:cs="Times New Roman"/>
          <w:sz w:val="28"/>
          <w:szCs w:val="28"/>
        </w:rPr>
        <w:t>102,7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DF2954">
        <w:rPr>
          <w:rFonts w:ascii="Times New Roman" w:hAnsi="Times New Roman" w:cs="Times New Roman"/>
          <w:sz w:val="28"/>
          <w:szCs w:val="28"/>
        </w:rPr>
        <w:t>30,3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DF2954">
        <w:rPr>
          <w:rFonts w:ascii="Times New Roman" w:hAnsi="Times New Roman" w:cs="Times New Roman"/>
          <w:sz w:val="28"/>
          <w:szCs w:val="28"/>
        </w:rPr>
        <w:t>0,3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E22A08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DF2954">
        <w:rPr>
          <w:rFonts w:ascii="Times New Roman" w:hAnsi="Times New Roman" w:cs="Times New Roman"/>
          <w:sz w:val="28"/>
          <w:szCs w:val="28"/>
        </w:rPr>
        <w:t>69,7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F2954">
        <w:rPr>
          <w:rFonts w:ascii="Times New Roman" w:hAnsi="Times New Roman" w:cs="Times New Roman"/>
          <w:sz w:val="28"/>
          <w:szCs w:val="28"/>
        </w:rPr>
        <w:t>103,7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DF2954">
        <w:rPr>
          <w:rFonts w:ascii="Times New Roman" w:hAnsi="Times New Roman" w:cs="Times New Roman"/>
          <w:sz w:val="28"/>
          <w:szCs w:val="28"/>
        </w:rPr>
        <w:t>102,3</w:t>
      </w:r>
      <w:r w:rsidR="00EC16C0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954B4D">
        <w:rPr>
          <w:rFonts w:ascii="Times New Roman" w:hAnsi="Times New Roman" w:cs="Times New Roman"/>
          <w:sz w:val="28"/>
          <w:szCs w:val="28"/>
        </w:rPr>
        <w:t>7,7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954B4D">
        <w:rPr>
          <w:sz w:val="28"/>
          <w:szCs w:val="28"/>
        </w:rPr>
        <w:t>150,2</w:t>
      </w:r>
      <w:r w:rsidR="00383632">
        <w:rPr>
          <w:sz w:val="28"/>
          <w:szCs w:val="28"/>
        </w:rPr>
        <w:t xml:space="preserve"> тыс. рублей, или </w:t>
      </w:r>
      <w:r w:rsidR="00954B4D">
        <w:rPr>
          <w:sz w:val="28"/>
          <w:szCs w:val="28"/>
        </w:rPr>
        <w:t>37,9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B55046" w:rsidRDefault="00B55046" w:rsidP="00B55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июля 2019 года и за аналогичный период прошлого года представлена  на диаграмме</w:t>
      </w:r>
    </w:p>
    <w:p w:rsidR="00B55046" w:rsidRDefault="00B55046" w:rsidP="00B55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046" w:rsidRDefault="00B55046" w:rsidP="00B55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046" w:rsidRDefault="00B55046" w:rsidP="00B55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4525" cy="32766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5046" w:rsidRDefault="00B55046" w:rsidP="00B5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08" w:rsidRDefault="00E22A08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814BB5">
        <w:rPr>
          <w:spacing w:val="-2"/>
          <w:sz w:val="28"/>
          <w:szCs w:val="28"/>
        </w:rPr>
        <w:t>Шаровичское</w:t>
      </w:r>
      <w:proofErr w:type="spellEnd"/>
      <w:r w:rsidR="00814BB5">
        <w:rPr>
          <w:spacing w:val="-2"/>
          <w:sz w:val="28"/>
          <w:szCs w:val="28"/>
        </w:rPr>
        <w:t xml:space="preserve"> </w:t>
      </w:r>
      <w:r w:rsidR="000D2CDD">
        <w:rPr>
          <w:spacing w:val="-2"/>
          <w:sz w:val="28"/>
          <w:szCs w:val="28"/>
        </w:rPr>
        <w:t>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0761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</w:t>
            </w:r>
            <w:r w:rsidR="00251EA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олугодие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251EA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251EA5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45,6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1EA5" w:rsidRPr="009737E6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335F" w:rsidP="00155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22A08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22A08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22A08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22A08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22A08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51EA5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EE0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F" w:rsidRPr="000F229D" w:rsidRDefault="0045335F" w:rsidP="00453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14BB5" w:rsidRPr="00814BB5" w:rsidRDefault="00814BB5" w:rsidP="0081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25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14BB5" w:rsidRDefault="00814B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0F229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22A0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29D" w:rsidRDefault="00BA1F3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41,5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3207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251EA5" w:rsidP="0032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075F" w:rsidRDefault="0045335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22A08" w:rsidRDefault="00E22A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22A08" w:rsidRDefault="00E22A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A1C36">
        <w:rPr>
          <w:rFonts w:ascii="Times New Roman" w:hAnsi="Times New Roman" w:cs="Times New Roman"/>
          <w:sz w:val="28"/>
          <w:szCs w:val="28"/>
        </w:rPr>
        <w:t>100</w:t>
      </w:r>
      <w:r w:rsidR="00E22A0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C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BA1F38">
        <w:rPr>
          <w:rFonts w:ascii="Times New Roman" w:hAnsi="Times New Roman" w:cs="Times New Roman"/>
          <w:sz w:val="28"/>
          <w:szCs w:val="28"/>
        </w:rPr>
        <w:t>150,2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BA1F38">
        <w:rPr>
          <w:rFonts w:ascii="Times New Roman" w:hAnsi="Times New Roman" w:cs="Times New Roman"/>
          <w:sz w:val="28"/>
          <w:szCs w:val="28"/>
        </w:rPr>
        <w:t>полугодие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F229D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BA1F38">
        <w:rPr>
          <w:rFonts w:ascii="Times New Roman" w:hAnsi="Times New Roman" w:cs="Times New Roman"/>
          <w:sz w:val="28"/>
          <w:szCs w:val="28"/>
        </w:rPr>
        <w:t>96,4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BA1F38">
        <w:rPr>
          <w:rFonts w:ascii="Times New Roman" w:hAnsi="Times New Roman" w:cs="Times New Roman"/>
          <w:sz w:val="28"/>
          <w:szCs w:val="28"/>
        </w:rPr>
        <w:t>4,8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BA1F38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BA1F38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BA06BB">
        <w:rPr>
          <w:rFonts w:ascii="Times New Roman" w:hAnsi="Times New Roman" w:cs="Times New Roman"/>
          <w:sz w:val="28"/>
          <w:szCs w:val="28"/>
        </w:rPr>
        <w:t>остался на уровне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A06BB">
        <w:rPr>
          <w:rFonts w:ascii="Times New Roman" w:hAnsi="Times New Roman" w:cs="Times New Roman"/>
          <w:sz w:val="28"/>
          <w:szCs w:val="28"/>
        </w:rPr>
        <w:t>102,1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3A4D16">
        <w:rPr>
          <w:rFonts w:ascii="Times New Roman" w:hAnsi="Times New Roman" w:cs="Times New Roman"/>
          <w:sz w:val="28"/>
          <w:szCs w:val="28"/>
        </w:rPr>
        <w:t>0,</w:t>
      </w:r>
      <w:r w:rsidR="000D0E3E">
        <w:rPr>
          <w:rFonts w:ascii="Times New Roman" w:hAnsi="Times New Roman" w:cs="Times New Roman"/>
          <w:sz w:val="28"/>
          <w:szCs w:val="28"/>
        </w:rPr>
        <w:t>4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3A4D16">
        <w:rPr>
          <w:rFonts w:ascii="Times New Roman" w:hAnsi="Times New Roman" w:cs="Times New Roman"/>
          <w:sz w:val="28"/>
          <w:szCs w:val="28"/>
        </w:rPr>
        <w:t>0,</w:t>
      </w:r>
      <w:r w:rsidR="000D0E3E">
        <w:rPr>
          <w:rFonts w:ascii="Times New Roman" w:hAnsi="Times New Roman" w:cs="Times New Roman"/>
          <w:sz w:val="28"/>
          <w:szCs w:val="28"/>
        </w:rPr>
        <w:t>6</w:t>
      </w:r>
      <w:r w:rsidR="003A4D16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D0E3E">
        <w:rPr>
          <w:rFonts w:ascii="Times New Roman" w:hAnsi="Times New Roman" w:cs="Times New Roman"/>
          <w:sz w:val="28"/>
          <w:szCs w:val="28"/>
        </w:rPr>
        <w:t>3,5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0D0E3E">
        <w:rPr>
          <w:rFonts w:ascii="Times New Roman" w:hAnsi="Times New Roman" w:cs="Times New Roman"/>
          <w:sz w:val="28"/>
          <w:szCs w:val="28"/>
        </w:rPr>
        <w:t>увеличились на 150%</w:t>
      </w:r>
      <w:r w:rsidR="003A4D16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D0E3E">
        <w:rPr>
          <w:rFonts w:ascii="Times New Roman" w:hAnsi="Times New Roman" w:cs="Times New Roman"/>
          <w:sz w:val="28"/>
          <w:szCs w:val="28"/>
        </w:rPr>
        <w:t>144,8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0E3E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0D0E3E">
        <w:rPr>
          <w:rFonts w:ascii="Times New Roman" w:hAnsi="Times New Roman" w:cs="Times New Roman"/>
          <w:sz w:val="28"/>
          <w:szCs w:val="28"/>
        </w:rPr>
        <w:t>103,6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22A08" w:rsidRDefault="00E22A08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</w:t>
      </w:r>
      <w:r w:rsidR="003A4D1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A4D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16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в 1 </w:t>
      </w:r>
      <w:r w:rsidR="000D0E3E">
        <w:rPr>
          <w:rFonts w:ascii="Times New Roman" w:hAnsi="Times New Roman" w:cs="Times New Roman"/>
          <w:sz w:val="28"/>
          <w:szCs w:val="28"/>
        </w:rPr>
        <w:t>полугодии</w:t>
      </w:r>
      <w:r w:rsidR="003A4D16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754C65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E22A08" w:rsidRDefault="00E22A08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46" w:rsidRDefault="00B55046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46" w:rsidRDefault="00B55046" w:rsidP="003A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155D81" w:rsidRDefault="00577F2A" w:rsidP="00155D8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0D0E3E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0D0E3E">
        <w:rPr>
          <w:rFonts w:ascii="Times New Roman" w:hAnsi="Times New Roman" w:cs="Times New Roman"/>
          <w:sz w:val="28"/>
          <w:szCs w:val="28"/>
        </w:rPr>
        <w:t>345,1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0E3E">
        <w:rPr>
          <w:rFonts w:ascii="Times New Roman" w:hAnsi="Times New Roman" w:cs="Times New Roman"/>
          <w:sz w:val="28"/>
          <w:szCs w:val="28"/>
        </w:rPr>
        <w:t>50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155D81">
        <w:rPr>
          <w:rFonts w:ascii="Times New Roman" w:hAnsi="Times New Roman" w:cs="Times New Roman"/>
          <w:sz w:val="28"/>
          <w:szCs w:val="28"/>
        </w:rPr>
        <w:t>102,</w:t>
      </w:r>
      <w:r w:rsidR="000D0E3E">
        <w:rPr>
          <w:rFonts w:ascii="Times New Roman" w:hAnsi="Times New Roman" w:cs="Times New Roman"/>
          <w:sz w:val="28"/>
          <w:szCs w:val="28"/>
        </w:rPr>
        <w:t>3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0D0E3E">
        <w:rPr>
          <w:rFonts w:ascii="Times New Roman" w:hAnsi="Times New Roman" w:cs="Times New Roman"/>
          <w:sz w:val="28"/>
          <w:szCs w:val="28"/>
        </w:rPr>
        <w:t>7,6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D0E3E">
        <w:rPr>
          <w:rFonts w:ascii="Times New Roman" w:hAnsi="Times New Roman" w:cs="Times New Roman"/>
          <w:sz w:val="28"/>
          <w:szCs w:val="28"/>
        </w:rPr>
        <w:t>305,5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0E3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0D0E3E">
        <w:rPr>
          <w:rFonts w:ascii="Times New Roman" w:hAnsi="Times New Roman" w:cs="Times New Roman"/>
          <w:sz w:val="28"/>
          <w:szCs w:val="28"/>
        </w:rPr>
        <w:t>23,0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D0E3E">
        <w:rPr>
          <w:rFonts w:ascii="Times New Roman" w:hAnsi="Times New Roman" w:cs="Times New Roman"/>
          <w:sz w:val="28"/>
          <w:szCs w:val="28"/>
        </w:rPr>
        <w:t>50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0D0E3E">
        <w:rPr>
          <w:rFonts w:ascii="Times New Roman" w:hAnsi="Times New Roman" w:cs="Times New Roman"/>
          <w:sz w:val="28"/>
          <w:szCs w:val="28"/>
        </w:rPr>
        <w:t>282,5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D0E3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0D0E3E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0D0E3E">
        <w:rPr>
          <w:rFonts w:ascii="Times New Roman" w:hAnsi="Times New Roman" w:cs="Times New Roman"/>
          <w:sz w:val="28"/>
          <w:szCs w:val="28"/>
        </w:rPr>
        <w:t>49,9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BF0EE2">
        <w:rPr>
          <w:rFonts w:ascii="Times New Roman" w:hAnsi="Times New Roman" w:cs="Times New Roman"/>
          <w:sz w:val="28"/>
          <w:szCs w:val="28"/>
        </w:rPr>
        <w:t>123,7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754C65">
        <w:rPr>
          <w:rFonts w:ascii="Times New Roman" w:hAnsi="Times New Roman" w:cs="Times New Roman"/>
          <w:b/>
          <w:sz w:val="28"/>
          <w:szCs w:val="28"/>
        </w:rPr>
        <w:t>Шаровичское</w:t>
      </w:r>
      <w:proofErr w:type="spellEnd"/>
      <w:r w:rsidR="00754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827E01">
        <w:rPr>
          <w:rFonts w:ascii="Times New Roman" w:hAnsi="Times New Roman" w:cs="Times New Roman"/>
          <w:sz w:val="28"/>
          <w:szCs w:val="28"/>
        </w:rPr>
        <w:t>1224,6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827E01">
        <w:rPr>
          <w:rFonts w:ascii="Times New Roman" w:hAnsi="Times New Roman" w:cs="Times New Roman"/>
          <w:sz w:val="28"/>
          <w:szCs w:val="28"/>
        </w:rPr>
        <w:t>130,3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27E01">
        <w:rPr>
          <w:rFonts w:ascii="Times New Roman" w:hAnsi="Times New Roman" w:cs="Times New Roman"/>
          <w:sz w:val="28"/>
          <w:szCs w:val="28"/>
        </w:rPr>
        <w:t>90,4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0D0E3E">
        <w:rPr>
          <w:rFonts w:ascii="Times New Roman" w:hAnsi="Times New Roman" w:cs="Times New Roman"/>
          <w:sz w:val="28"/>
          <w:szCs w:val="28"/>
        </w:rPr>
        <w:t>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B2F80">
        <w:rPr>
          <w:rFonts w:ascii="Times New Roman" w:hAnsi="Times New Roman" w:cs="Times New Roman"/>
          <w:sz w:val="28"/>
          <w:szCs w:val="28"/>
        </w:rPr>
        <w:t>508,2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B2F80">
        <w:rPr>
          <w:rFonts w:ascii="Times New Roman" w:hAnsi="Times New Roman" w:cs="Times New Roman"/>
          <w:sz w:val="28"/>
          <w:szCs w:val="28"/>
        </w:rPr>
        <w:t>41,5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A647F9">
        <w:rPr>
          <w:rFonts w:ascii="Times New Roman" w:hAnsi="Times New Roman" w:cs="Times New Roman"/>
          <w:sz w:val="28"/>
          <w:szCs w:val="28"/>
        </w:rPr>
        <w:t>уменьшились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DB2F80">
        <w:rPr>
          <w:rFonts w:ascii="Times New Roman" w:hAnsi="Times New Roman" w:cs="Times New Roman"/>
          <w:sz w:val="28"/>
          <w:szCs w:val="28"/>
        </w:rPr>
        <w:t>40,5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2F80">
        <w:rPr>
          <w:rFonts w:ascii="Times New Roman" w:hAnsi="Times New Roman" w:cs="Times New Roman"/>
          <w:sz w:val="28"/>
          <w:szCs w:val="28"/>
        </w:rPr>
        <w:t>92,6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DB2F80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A647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827E01">
        <w:rPr>
          <w:rFonts w:ascii="Times New Roman" w:hAnsi="Times New Roman" w:cs="Times New Roman"/>
          <w:sz w:val="28"/>
          <w:szCs w:val="28"/>
        </w:rPr>
        <w:t>«</w:t>
      </w:r>
      <w:r w:rsidR="004E52A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DB2F80">
        <w:rPr>
          <w:rFonts w:ascii="Times New Roman" w:hAnsi="Times New Roman" w:cs="Times New Roman"/>
          <w:sz w:val="28"/>
          <w:szCs w:val="28"/>
        </w:rPr>
        <w:t>79,5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A647F9">
        <w:rPr>
          <w:rFonts w:ascii="Times New Roman" w:hAnsi="Times New Roman" w:cs="Times New Roman"/>
          <w:sz w:val="28"/>
          <w:szCs w:val="28"/>
        </w:rPr>
        <w:t>3</w:t>
      </w:r>
      <w:r w:rsidR="004E52A1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A647F9">
        <w:rPr>
          <w:rFonts w:ascii="Times New Roman" w:hAnsi="Times New Roman" w:cs="Times New Roman"/>
          <w:sz w:val="28"/>
          <w:szCs w:val="28"/>
        </w:rPr>
        <w:t>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DB2F80">
        <w:rPr>
          <w:rFonts w:ascii="Times New Roman" w:hAnsi="Times New Roman" w:cs="Times New Roman"/>
          <w:sz w:val="28"/>
          <w:szCs w:val="28"/>
        </w:rPr>
        <w:t>6,2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DB2F80">
        <w:rPr>
          <w:rFonts w:ascii="Times New Roman" w:hAnsi="Times New Roman" w:cs="Times New Roman"/>
          <w:sz w:val="28"/>
          <w:szCs w:val="28"/>
        </w:rPr>
        <w:t>14,3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B55046" w:rsidRDefault="00B5504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46" w:rsidRDefault="00B5504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46" w:rsidRDefault="00B5504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46" w:rsidRDefault="00B5504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46" w:rsidRDefault="00B5504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B2F8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B2F8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B2F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B2F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B2F8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E97F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B2F8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7425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D742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D742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D742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7F8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D742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3D0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D742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B2F8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E52A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37F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 w:rsidR="000D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F737F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F737F7">
        <w:rPr>
          <w:rFonts w:ascii="Times New Roman" w:hAnsi="Times New Roman" w:cs="Times New Roman"/>
          <w:sz w:val="28"/>
          <w:szCs w:val="28"/>
        </w:rPr>
        <w:t>404,2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37F7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737F7">
        <w:rPr>
          <w:rFonts w:ascii="Times New Roman" w:hAnsi="Times New Roman" w:cs="Times New Roman"/>
          <w:sz w:val="28"/>
          <w:szCs w:val="28"/>
        </w:rPr>
        <w:t>79,5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A647F9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737F7">
        <w:rPr>
          <w:rFonts w:ascii="Times New Roman" w:hAnsi="Times New Roman" w:cs="Times New Roman"/>
          <w:sz w:val="28"/>
          <w:szCs w:val="28"/>
        </w:rPr>
        <w:t>93,0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D7425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0368A4">
        <w:rPr>
          <w:rFonts w:ascii="Times New Roman" w:hAnsi="Times New Roman" w:cs="Times New Roman"/>
          <w:sz w:val="28"/>
          <w:szCs w:val="28"/>
        </w:rPr>
        <w:t>165,6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5813C1">
        <w:rPr>
          <w:rFonts w:ascii="Times New Roman" w:hAnsi="Times New Roman" w:cs="Times New Roman"/>
          <w:sz w:val="28"/>
          <w:szCs w:val="28"/>
        </w:rPr>
        <w:t xml:space="preserve">165,6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25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2C6078">
        <w:rPr>
          <w:rFonts w:ascii="Times New Roman" w:hAnsi="Times New Roman" w:cs="Times New Roman"/>
          <w:sz w:val="28"/>
          <w:szCs w:val="28"/>
        </w:rPr>
        <w:t>110,7</w:t>
      </w:r>
      <w:r w:rsidR="002D7E30">
        <w:rPr>
          <w:rFonts w:ascii="Times New Roman" w:hAnsi="Times New Roman" w:cs="Times New Roman"/>
          <w:sz w:val="28"/>
          <w:szCs w:val="28"/>
        </w:rPr>
        <w:t>. рублей, в целом за 2018</w:t>
      </w:r>
      <w:r w:rsidR="005813C1">
        <w:rPr>
          <w:rFonts w:ascii="Times New Roman" w:hAnsi="Times New Roman" w:cs="Times New Roman"/>
          <w:sz w:val="28"/>
          <w:szCs w:val="28"/>
        </w:rPr>
        <w:t xml:space="preserve"> год – 112,9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2C6078">
        <w:rPr>
          <w:rFonts w:ascii="Times New Roman" w:hAnsi="Times New Roman" w:cs="Times New Roman"/>
          <w:sz w:val="28"/>
          <w:szCs w:val="28"/>
        </w:rPr>
        <w:t>83,4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9B61A7">
        <w:rPr>
          <w:rFonts w:ascii="Times New Roman" w:hAnsi="Times New Roman" w:cs="Times New Roman"/>
          <w:sz w:val="28"/>
          <w:szCs w:val="28"/>
        </w:rPr>
        <w:t>72,1</w:t>
      </w:r>
      <w:r w:rsidR="0058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 обслуживающего персонала  (сторожей, истопников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D0F">
        <w:rPr>
          <w:rFonts w:ascii="Times New Roman" w:hAnsi="Times New Roman" w:cs="Times New Roman"/>
          <w:sz w:val="28"/>
          <w:szCs w:val="28"/>
        </w:rPr>
        <w:t>в штатном расписании сельской администрации нет.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2C6078">
        <w:rPr>
          <w:rFonts w:ascii="Times New Roman" w:hAnsi="Times New Roman" w:cs="Times New Roman"/>
          <w:sz w:val="28"/>
          <w:szCs w:val="28"/>
        </w:rPr>
        <w:t>33,2</w:t>
      </w:r>
      <w:r w:rsidR="00B81CA4">
        <w:rPr>
          <w:rFonts w:ascii="Times New Roman" w:hAnsi="Times New Roman" w:cs="Times New Roman"/>
          <w:sz w:val="28"/>
          <w:szCs w:val="28"/>
        </w:rPr>
        <w:t>,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2C6078">
        <w:rPr>
          <w:rFonts w:ascii="Times New Roman" w:hAnsi="Times New Roman" w:cs="Times New Roman"/>
          <w:sz w:val="28"/>
          <w:szCs w:val="28"/>
        </w:rPr>
        <w:t xml:space="preserve">35,9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51B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0D7425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0D7425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 xml:space="preserve">ь канцтоваров,- </w:t>
      </w:r>
      <w:r w:rsidR="005813C1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_ </w:t>
      </w:r>
      <w:r w:rsidR="005813C1">
        <w:rPr>
          <w:rFonts w:ascii="Times New Roman" w:hAnsi="Times New Roman" w:cs="Times New Roman"/>
          <w:sz w:val="28"/>
          <w:szCs w:val="28"/>
        </w:rPr>
        <w:t>5,0</w:t>
      </w:r>
      <w:r w:rsidR="00C5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- 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C51BC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C1">
        <w:rPr>
          <w:rFonts w:ascii="Times New Roman" w:hAnsi="Times New Roman" w:cs="Times New Roman"/>
          <w:sz w:val="28"/>
          <w:szCs w:val="28"/>
        </w:rPr>
        <w:t>36,9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0D7425">
        <w:rPr>
          <w:rFonts w:ascii="Times New Roman" w:hAnsi="Times New Roman" w:cs="Times New Roman"/>
          <w:sz w:val="28"/>
          <w:szCs w:val="28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51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C1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расход</w:t>
      </w:r>
      <w:r w:rsidR="00821D46">
        <w:rPr>
          <w:rFonts w:ascii="Times New Roman" w:hAnsi="Times New Roman" w:cs="Times New Roman"/>
          <w:sz w:val="28"/>
          <w:szCs w:val="28"/>
        </w:rPr>
        <w:t>ы</w:t>
      </w:r>
      <w:r w:rsidR="00940776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9B61A7">
        <w:rPr>
          <w:rFonts w:ascii="Times New Roman" w:hAnsi="Times New Roman" w:cs="Times New Roman"/>
          <w:sz w:val="28"/>
          <w:szCs w:val="28"/>
        </w:rPr>
        <w:t>полугодие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9B61A7">
        <w:rPr>
          <w:rFonts w:ascii="Times New Roman" w:hAnsi="Times New Roman" w:cs="Times New Roman"/>
          <w:sz w:val="28"/>
          <w:szCs w:val="28"/>
        </w:rPr>
        <w:t>31,4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61A7">
        <w:rPr>
          <w:rFonts w:ascii="Times New Roman" w:hAnsi="Times New Roman" w:cs="Times New Roman"/>
          <w:sz w:val="28"/>
          <w:szCs w:val="28"/>
        </w:rPr>
        <w:t>39,6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B61A7">
        <w:rPr>
          <w:rFonts w:ascii="Times New Roman" w:hAnsi="Times New Roman" w:cs="Times New Roman"/>
          <w:sz w:val="28"/>
          <w:szCs w:val="28"/>
        </w:rPr>
        <w:t>131,4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9B61A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BF0EE2">
        <w:rPr>
          <w:rFonts w:ascii="Times New Roman" w:hAnsi="Times New Roman" w:cs="Times New Roman"/>
          <w:sz w:val="28"/>
          <w:szCs w:val="28"/>
        </w:rPr>
        <w:t>отсутствуют</w:t>
      </w:r>
      <w:r w:rsidR="00FB4524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FB4524">
        <w:rPr>
          <w:rFonts w:ascii="Times New Roman" w:hAnsi="Times New Roman" w:cs="Times New Roman"/>
          <w:sz w:val="28"/>
          <w:szCs w:val="28"/>
        </w:rPr>
        <w:t>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FB4524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</w:t>
      </w:r>
      <w:r w:rsidR="00821D46">
        <w:rPr>
          <w:rFonts w:ascii="Times New Roman" w:hAnsi="Times New Roman" w:cs="Times New Roman"/>
          <w:sz w:val="28"/>
          <w:szCs w:val="28"/>
        </w:rPr>
        <w:t>ды не запланированы.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 w:rsidR="00821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D7425">
        <w:rPr>
          <w:rFonts w:ascii="Times New Roman" w:hAnsi="Times New Roman" w:cs="Times New Roman"/>
          <w:sz w:val="28"/>
          <w:szCs w:val="28"/>
        </w:rPr>
        <w:t xml:space="preserve">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0D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 </w:t>
      </w:r>
      <w:r w:rsidR="000761AD">
        <w:rPr>
          <w:rFonts w:ascii="Times New Roman" w:hAnsi="Times New Roman" w:cs="Times New Roman"/>
          <w:sz w:val="28"/>
          <w:szCs w:val="28"/>
        </w:rPr>
        <w:t xml:space="preserve">1 </w:t>
      </w:r>
      <w:r w:rsidR="009B61A7">
        <w:rPr>
          <w:rFonts w:ascii="Times New Roman" w:hAnsi="Times New Roman" w:cs="Times New Roman"/>
          <w:sz w:val="28"/>
          <w:szCs w:val="28"/>
        </w:rPr>
        <w:t>полугодие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9B61A7">
        <w:rPr>
          <w:rFonts w:ascii="Times New Roman" w:hAnsi="Times New Roman" w:cs="Times New Roman"/>
          <w:sz w:val="28"/>
          <w:szCs w:val="28"/>
        </w:rPr>
        <w:t>72,6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61A7">
        <w:rPr>
          <w:rFonts w:ascii="Times New Roman" w:hAnsi="Times New Roman" w:cs="Times New Roman"/>
          <w:sz w:val="28"/>
          <w:szCs w:val="28"/>
        </w:rPr>
        <w:t>48,3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9B61A7">
        <w:rPr>
          <w:rFonts w:ascii="Times New Roman" w:hAnsi="Times New Roman" w:cs="Times New Roman"/>
          <w:sz w:val="28"/>
          <w:szCs w:val="28"/>
        </w:rPr>
        <w:t>увеличение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9B61A7">
        <w:rPr>
          <w:rFonts w:ascii="Times New Roman" w:hAnsi="Times New Roman" w:cs="Times New Roman"/>
          <w:sz w:val="28"/>
          <w:szCs w:val="28"/>
        </w:rPr>
        <w:t>361,2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9B61A7">
        <w:rPr>
          <w:rFonts w:ascii="Times New Roman" w:hAnsi="Times New Roman" w:cs="Times New Roman"/>
          <w:sz w:val="28"/>
          <w:szCs w:val="28"/>
        </w:rPr>
        <w:t>72,6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4524">
        <w:rPr>
          <w:rFonts w:ascii="Times New Roman" w:hAnsi="Times New Roman" w:cs="Times New Roman"/>
          <w:sz w:val="28"/>
          <w:szCs w:val="28"/>
        </w:rPr>
        <w:t>100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352B6B" w:rsidRDefault="00352B6B" w:rsidP="0082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9B61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FB4524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21D46">
        <w:rPr>
          <w:rFonts w:ascii="Times New Roman" w:hAnsi="Times New Roman" w:cs="Times New Roman"/>
          <w:sz w:val="28"/>
          <w:szCs w:val="28"/>
        </w:rPr>
        <w:t>На 2019 год расходы по данному разделу не запланированы.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</w:t>
      </w:r>
      <w:r w:rsidR="00821D46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одним подразделом – 08 01 «Культура».</w:t>
      </w:r>
    </w:p>
    <w:p w:rsidR="000A330B" w:rsidRDefault="00E22E5D" w:rsidP="000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821D46">
        <w:rPr>
          <w:rFonts w:ascii="Times New Roman" w:hAnsi="Times New Roman" w:cs="Times New Roman"/>
          <w:sz w:val="28"/>
          <w:szCs w:val="28"/>
        </w:rPr>
        <w:t>не запланированы.</w:t>
      </w:r>
    </w:p>
    <w:p w:rsidR="00A908E8" w:rsidRDefault="00A908E8" w:rsidP="000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FB452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 </w:t>
      </w:r>
      <w:r w:rsidR="000761A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733E6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3733E6">
        <w:rPr>
          <w:rFonts w:ascii="Times New Roman" w:eastAsia="Calibri" w:hAnsi="Times New Roman" w:cs="Times New Roman"/>
          <w:sz w:val="28"/>
          <w:szCs w:val="28"/>
        </w:rPr>
        <w:t>508,2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3733E6">
        <w:rPr>
          <w:rFonts w:ascii="Times New Roman" w:eastAsia="Calibri" w:hAnsi="Times New Roman" w:cs="Times New Roman"/>
          <w:sz w:val="28"/>
          <w:szCs w:val="28"/>
        </w:rPr>
        <w:t xml:space="preserve">41,5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аналогичному  периоду прошлого года объем кассовых расходов составил </w:t>
      </w:r>
      <w:r w:rsidR="003733E6">
        <w:rPr>
          <w:rFonts w:ascii="Times New Roman" w:eastAsia="Calibri" w:hAnsi="Times New Roman" w:cs="Times New Roman"/>
          <w:sz w:val="28"/>
          <w:szCs w:val="28"/>
        </w:rPr>
        <w:t>92,6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D60FD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2D60FD">
        <w:rPr>
          <w:rFonts w:ascii="Times New Roman" w:eastAsia="Calibri" w:hAnsi="Times New Roman" w:cs="Times New Roman"/>
          <w:sz w:val="28"/>
          <w:szCs w:val="28"/>
        </w:rPr>
        <w:t>16.11.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2018 года № </w:t>
      </w:r>
      <w:r w:rsidR="002D60FD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программ:</w:t>
      </w:r>
    </w:p>
    <w:p w:rsidR="00C5489F" w:rsidRPr="00C5489F" w:rsidRDefault="00A908E8" w:rsidP="00A908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D60F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96C7D">
        <w:rPr>
          <w:rFonts w:ascii="Times New Roman" w:eastAsia="Calibri" w:hAnsi="Times New Roman" w:cs="Times New Roman"/>
          <w:sz w:val="28"/>
          <w:szCs w:val="28"/>
        </w:rPr>
        <w:t>16.11.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296C7D">
        <w:rPr>
          <w:rFonts w:ascii="Times New Roman" w:eastAsia="Calibri" w:hAnsi="Times New Roman" w:cs="Times New Roman"/>
          <w:sz w:val="28"/>
          <w:szCs w:val="28"/>
        </w:rPr>
        <w:t>23</w:t>
      </w:r>
      <w:r w:rsidR="00A908E8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кое поселение» на 2019-2021 годы с уточненным финансированием на 2019 год в сумме </w:t>
      </w:r>
      <w:r w:rsidR="00296C7D">
        <w:rPr>
          <w:rFonts w:ascii="Times New Roman" w:eastAsia="Calibri" w:hAnsi="Times New Roman" w:cs="Times New Roman"/>
          <w:sz w:val="28"/>
          <w:szCs w:val="28"/>
        </w:rPr>
        <w:t>10</w:t>
      </w:r>
      <w:r w:rsidR="006C3B87">
        <w:rPr>
          <w:rFonts w:ascii="Times New Roman" w:eastAsia="Calibri" w:hAnsi="Times New Roman" w:cs="Times New Roman"/>
          <w:sz w:val="28"/>
          <w:szCs w:val="28"/>
        </w:rPr>
        <w:t>7</w:t>
      </w:r>
      <w:r w:rsidR="00296C7D">
        <w:rPr>
          <w:rFonts w:ascii="Times New Roman" w:eastAsia="Calibri" w:hAnsi="Times New Roman" w:cs="Times New Roman"/>
          <w:sz w:val="28"/>
          <w:szCs w:val="28"/>
        </w:rPr>
        <w:t>6,3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</w:t>
      </w:r>
      <w:r w:rsidR="00296C7D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 №</w:t>
      </w:r>
      <w:r w:rsidR="00A90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3-123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296C7D">
        <w:rPr>
          <w:rFonts w:ascii="Times New Roman" w:eastAsia="Calibri" w:hAnsi="Times New Roman" w:cs="Times New Roman"/>
          <w:sz w:val="28"/>
          <w:szCs w:val="28"/>
        </w:rPr>
        <w:t>28.02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.2019</w:t>
      </w:r>
      <w:r w:rsidR="00A908E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96C7D">
        <w:rPr>
          <w:rFonts w:ascii="Times New Roman" w:eastAsia="Calibri" w:hAnsi="Times New Roman" w:cs="Times New Roman"/>
          <w:sz w:val="28"/>
          <w:szCs w:val="28"/>
        </w:rPr>
        <w:t>3-128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A908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2019 год и на плановый период 2020 и 2021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296C7D">
        <w:rPr>
          <w:rFonts w:ascii="Times New Roman" w:eastAsia="Calibri" w:hAnsi="Times New Roman" w:cs="Times New Roman"/>
          <w:sz w:val="28"/>
          <w:szCs w:val="28"/>
        </w:rPr>
        <w:t>1224,6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8E8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96C7D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A908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7D">
        <w:rPr>
          <w:rFonts w:ascii="Times New Roman" w:eastAsia="Calibri" w:hAnsi="Times New Roman" w:cs="Times New Roman"/>
          <w:sz w:val="28"/>
          <w:szCs w:val="28"/>
        </w:rPr>
        <w:t>12</w:t>
      </w:r>
      <w:r w:rsidR="006C3B87">
        <w:rPr>
          <w:rFonts w:ascii="Times New Roman" w:eastAsia="Calibri" w:hAnsi="Times New Roman" w:cs="Times New Roman"/>
          <w:sz w:val="28"/>
          <w:szCs w:val="28"/>
        </w:rPr>
        <w:t>1</w:t>
      </w:r>
      <w:r w:rsidR="00296C7D">
        <w:rPr>
          <w:rFonts w:ascii="Times New Roman" w:eastAsia="Calibri" w:hAnsi="Times New Roman" w:cs="Times New Roman"/>
          <w:sz w:val="28"/>
          <w:szCs w:val="28"/>
        </w:rPr>
        <w:t>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D73FF9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0A3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30B" w:rsidRPr="00C5489F" w:rsidRDefault="00C5489F" w:rsidP="000A330B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0A3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A330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A330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A330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A330B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37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FB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FB4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6C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6C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6C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6C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733E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733E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A908E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733E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82D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1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182D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733E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82D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182D9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6,</w:t>
            </w:r>
            <w:r w:rsidR="00182D94">
              <w:rPr>
                <w:rFonts w:ascii="Calibri" w:eastAsia="Calibri" w:hAnsi="Calibri" w:cs="Times New Roman"/>
              </w:rPr>
              <w:t>2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997</w:t>
            </w:r>
            <w:r w:rsidR="00D73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6C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6C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733E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82D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82D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D73FF9" w:rsidP="006C3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C3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3FF9" w:rsidP="006C3B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6C3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733E6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508,2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82D94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6C3B87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A908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</w:t>
      </w:r>
      <w:r w:rsidR="000761A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182D94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182D94">
        <w:rPr>
          <w:rFonts w:ascii="Times New Roman" w:eastAsia="Calibri" w:hAnsi="Times New Roman" w:cs="Times New Roman"/>
          <w:sz w:val="28"/>
          <w:szCs w:val="28"/>
        </w:rPr>
        <w:t>508,2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82D94">
        <w:rPr>
          <w:rFonts w:ascii="Times New Roman" w:eastAsia="Calibri" w:hAnsi="Times New Roman" w:cs="Times New Roman"/>
          <w:sz w:val="28"/>
          <w:szCs w:val="28"/>
        </w:rPr>
        <w:t>41,8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proofErr w:type="spellStart"/>
      <w:r w:rsidR="00D73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0F36CB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AC154B">
        <w:rPr>
          <w:rFonts w:ascii="Times New Roman" w:eastAsia="Calibri" w:hAnsi="Times New Roman" w:cs="Times New Roman"/>
          <w:sz w:val="28"/>
          <w:szCs w:val="28"/>
        </w:rPr>
        <w:t>404,2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C154B">
        <w:rPr>
          <w:rFonts w:ascii="Times New Roman" w:eastAsia="Calibri" w:hAnsi="Times New Roman" w:cs="Times New Roman"/>
          <w:sz w:val="28"/>
          <w:szCs w:val="28"/>
        </w:rPr>
        <w:t>42,1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AC154B">
        <w:rPr>
          <w:rFonts w:ascii="Times New Roman" w:eastAsia="Calibri" w:hAnsi="Times New Roman" w:cs="Times New Roman"/>
          <w:sz w:val="28"/>
          <w:szCs w:val="28"/>
        </w:rPr>
        <w:t>31,4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C154B">
        <w:rPr>
          <w:rFonts w:ascii="Times New Roman" w:eastAsia="Calibri" w:hAnsi="Times New Roman" w:cs="Times New Roman"/>
          <w:sz w:val="28"/>
          <w:szCs w:val="28"/>
        </w:rPr>
        <w:t>39,6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AC154B">
        <w:rPr>
          <w:rFonts w:ascii="Times New Roman" w:eastAsia="Calibri" w:hAnsi="Times New Roman" w:cs="Times New Roman"/>
          <w:sz w:val="28"/>
          <w:szCs w:val="28"/>
        </w:rPr>
        <w:t>19,3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C154B">
        <w:rPr>
          <w:rFonts w:ascii="Times New Roman" w:eastAsia="Calibri" w:hAnsi="Times New Roman" w:cs="Times New Roman"/>
          <w:sz w:val="28"/>
          <w:szCs w:val="28"/>
        </w:rPr>
        <w:t>38,6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AC154B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AC154B">
        <w:rPr>
          <w:rFonts w:ascii="Times New Roman" w:eastAsia="Calibri" w:hAnsi="Times New Roman" w:cs="Times New Roman"/>
          <w:sz w:val="28"/>
          <w:szCs w:val="28"/>
        </w:rPr>
        <w:t>508,2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C154B">
        <w:rPr>
          <w:rFonts w:ascii="Times New Roman" w:eastAsia="Calibri" w:hAnsi="Times New Roman" w:cs="Times New Roman"/>
          <w:sz w:val="28"/>
          <w:szCs w:val="28"/>
        </w:rPr>
        <w:t>41,8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 непрограммной деятельности  бюджета за </w:t>
      </w:r>
      <w:r w:rsidR="00AC154B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B4642D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B4642D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2D">
        <w:rPr>
          <w:rFonts w:ascii="Times New Roman" w:eastAsia="Calibri" w:hAnsi="Times New Roman" w:cs="Times New Roman"/>
          <w:sz w:val="28"/>
          <w:szCs w:val="28"/>
        </w:rPr>
        <w:t>0,0 тыс. 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0C3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0C31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B4642D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64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C31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B4642D">
        <w:rPr>
          <w:rFonts w:ascii="Times New Roman" w:hAnsi="Times New Roman" w:cs="Times New Roman"/>
          <w:sz w:val="28"/>
          <w:szCs w:val="28"/>
        </w:rPr>
        <w:t>138,3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82D94">
        <w:rPr>
          <w:rFonts w:ascii="Times New Roman" w:hAnsi="Times New Roman"/>
          <w:color w:val="000000"/>
          <w:sz w:val="28"/>
          <w:szCs w:val="28"/>
        </w:rPr>
        <w:t>полугодие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182D94">
        <w:rPr>
          <w:rFonts w:ascii="Times New Roman" w:hAnsi="Times New Roman"/>
          <w:color w:val="000000"/>
          <w:sz w:val="28"/>
          <w:szCs w:val="28"/>
        </w:rPr>
        <w:t>дефицитом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182D94">
        <w:rPr>
          <w:rFonts w:ascii="Times New Roman" w:hAnsi="Times New Roman"/>
          <w:color w:val="000000"/>
          <w:sz w:val="28"/>
          <w:szCs w:val="28"/>
        </w:rPr>
        <w:t>12,9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B67959">
        <w:rPr>
          <w:rFonts w:ascii="Times New Roman" w:hAnsi="Times New Roman" w:cs="Times New Roman"/>
          <w:sz w:val="28"/>
          <w:szCs w:val="28"/>
        </w:rPr>
        <w:t>138,3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182D9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82D94">
        <w:rPr>
          <w:rFonts w:ascii="Times New Roman" w:hAnsi="Times New Roman" w:cs="Times New Roman"/>
          <w:sz w:val="28"/>
          <w:szCs w:val="28"/>
        </w:rPr>
        <w:t>125,4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0C31FB" w:rsidRDefault="000C31FB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5483" w:rsidRDefault="00655483" w:rsidP="000C3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F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C315B" w:rsidRDefault="002C315B" w:rsidP="002C3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за 1 полугодие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495,3 тыс. рублей, или 45,6% к утвержденному годовому плану, расходам – в сумме  508,2 тыс. рублей, или 41,5% к годовым назначениям уточненной бюджетной росписи, с превышением расходов над доходами в сумме  12,9 тыс. рублей.</w:t>
      </w:r>
    </w:p>
    <w:p w:rsidR="002C315B" w:rsidRDefault="002C315B" w:rsidP="002C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за 1 полугодие 2019 года исполнена в сумме 495,3 тыс. рублей, или  45,6% к утвержденным годовым назначениям. По сравнению  с соответствующим уровнем прошлого года доходы  увеличились на 12,9 тыс. рублей, темп роста составил 102,7  процента. В структуре доходов бюджета удельный вес собственных доходов составил 30,3%, что выше соответствующего периода прошлого года на 0,3 процентных пункта. На долю безвозмездных поступлений приходится 69,7 процента. Налоговые и неналоговые доходы бюджета в сравнении с отчетным периодом 2018 года увеличились на 103,7%, объем безвозмездных поступлений увеличился на  102,3 процента, или на 7,7 тыс. рублей.</w:t>
      </w:r>
    </w:p>
    <w:p w:rsidR="002C315B" w:rsidRDefault="002C315B" w:rsidP="002C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1224,6 тыс. рублей.  По сравнению  с соответствующим уровнем прошлого года расходы снизились на 130,3 тыс. рублей, темп снижения составил 90,4 процента.</w:t>
      </w:r>
    </w:p>
    <w:p w:rsidR="002C315B" w:rsidRDefault="002C315B" w:rsidP="002C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2019 год составило 508,2 тыс. рублей, что соответствует 41,5% уточненной бюджетной росписи. К уровню расходов аналогичного периода прошлого года расходы в абсолютном значении уменьшились на 40,5 тыс. рублей, или на 92,6 процента.</w:t>
      </w:r>
    </w:p>
    <w:p w:rsidR="00655483" w:rsidRDefault="00655483" w:rsidP="002C3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</w:t>
      </w:r>
      <w:r w:rsidR="002605CD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Главе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655483" w:rsidRDefault="00655483" w:rsidP="0065548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38" w:rsidRDefault="004A0038" w:rsidP="000F483F">
      <w:pPr>
        <w:spacing w:after="0" w:line="240" w:lineRule="auto"/>
      </w:pPr>
      <w:r>
        <w:separator/>
      </w:r>
    </w:p>
  </w:endnote>
  <w:endnote w:type="continuationSeparator" w:id="0">
    <w:p w:rsidR="004A0038" w:rsidRDefault="004A003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38" w:rsidRDefault="004A0038" w:rsidP="000F483F">
      <w:pPr>
        <w:spacing w:after="0" w:line="240" w:lineRule="auto"/>
      </w:pPr>
      <w:r>
        <w:separator/>
      </w:r>
    </w:p>
  </w:footnote>
  <w:footnote w:type="continuationSeparator" w:id="0">
    <w:p w:rsidR="004A0038" w:rsidRDefault="004A003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3733E6" w:rsidRDefault="003733E6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33E6" w:rsidRDefault="003733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368A4"/>
    <w:rsid w:val="00044DCE"/>
    <w:rsid w:val="000613AD"/>
    <w:rsid w:val="000712D2"/>
    <w:rsid w:val="00075722"/>
    <w:rsid w:val="000761AD"/>
    <w:rsid w:val="00094997"/>
    <w:rsid w:val="000A330B"/>
    <w:rsid w:val="000C0DF5"/>
    <w:rsid w:val="000C31FB"/>
    <w:rsid w:val="000C5DFE"/>
    <w:rsid w:val="000D0E3E"/>
    <w:rsid w:val="000D2CDD"/>
    <w:rsid w:val="000D559A"/>
    <w:rsid w:val="000D7425"/>
    <w:rsid w:val="000F229D"/>
    <w:rsid w:val="000F275B"/>
    <w:rsid w:val="000F36CB"/>
    <w:rsid w:val="000F483F"/>
    <w:rsid w:val="00122C6B"/>
    <w:rsid w:val="00135917"/>
    <w:rsid w:val="00141FAC"/>
    <w:rsid w:val="00155D81"/>
    <w:rsid w:val="00162ABF"/>
    <w:rsid w:val="001638B6"/>
    <w:rsid w:val="001662A0"/>
    <w:rsid w:val="00182D94"/>
    <w:rsid w:val="00184CC1"/>
    <w:rsid w:val="001D3B42"/>
    <w:rsid w:val="002072A1"/>
    <w:rsid w:val="002134E8"/>
    <w:rsid w:val="002238D7"/>
    <w:rsid w:val="00240275"/>
    <w:rsid w:val="00246502"/>
    <w:rsid w:val="00251EA5"/>
    <w:rsid w:val="00253B44"/>
    <w:rsid w:val="002605CD"/>
    <w:rsid w:val="00277787"/>
    <w:rsid w:val="00287CEB"/>
    <w:rsid w:val="00290424"/>
    <w:rsid w:val="00296C7D"/>
    <w:rsid w:val="002C315B"/>
    <w:rsid w:val="002C43BD"/>
    <w:rsid w:val="002C6078"/>
    <w:rsid w:val="002D36E1"/>
    <w:rsid w:val="002D60FD"/>
    <w:rsid w:val="002D7E30"/>
    <w:rsid w:val="002F1199"/>
    <w:rsid w:val="00317D69"/>
    <w:rsid w:val="0032075F"/>
    <w:rsid w:val="00335D3A"/>
    <w:rsid w:val="00336F61"/>
    <w:rsid w:val="0034131B"/>
    <w:rsid w:val="00341B16"/>
    <w:rsid w:val="00352B6B"/>
    <w:rsid w:val="00362656"/>
    <w:rsid w:val="00370E8C"/>
    <w:rsid w:val="003733E6"/>
    <w:rsid w:val="00383632"/>
    <w:rsid w:val="0038426A"/>
    <w:rsid w:val="00391A8E"/>
    <w:rsid w:val="003A4D16"/>
    <w:rsid w:val="003C2C8D"/>
    <w:rsid w:val="003F6066"/>
    <w:rsid w:val="00403420"/>
    <w:rsid w:val="00416668"/>
    <w:rsid w:val="00427AF9"/>
    <w:rsid w:val="00440503"/>
    <w:rsid w:val="00443635"/>
    <w:rsid w:val="0045335F"/>
    <w:rsid w:val="00463AC9"/>
    <w:rsid w:val="004A0038"/>
    <w:rsid w:val="004A18B3"/>
    <w:rsid w:val="004A5EE5"/>
    <w:rsid w:val="004B5AC0"/>
    <w:rsid w:val="004B7D2E"/>
    <w:rsid w:val="004E52A1"/>
    <w:rsid w:val="004F67B0"/>
    <w:rsid w:val="00503C69"/>
    <w:rsid w:val="00530D41"/>
    <w:rsid w:val="00533E74"/>
    <w:rsid w:val="00540F7D"/>
    <w:rsid w:val="0054482B"/>
    <w:rsid w:val="00557970"/>
    <w:rsid w:val="00563066"/>
    <w:rsid w:val="00577F2A"/>
    <w:rsid w:val="005813C1"/>
    <w:rsid w:val="00585AAC"/>
    <w:rsid w:val="005A192D"/>
    <w:rsid w:val="005A5D76"/>
    <w:rsid w:val="005B04BB"/>
    <w:rsid w:val="005C1EB7"/>
    <w:rsid w:val="005C3192"/>
    <w:rsid w:val="005D384A"/>
    <w:rsid w:val="00643C48"/>
    <w:rsid w:val="00655483"/>
    <w:rsid w:val="006700C4"/>
    <w:rsid w:val="0068182A"/>
    <w:rsid w:val="0069714A"/>
    <w:rsid w:val="006C1002"/>
    <w:rsid w:val="006C3B87"/>
    <w:rsid w:val="006C6E3F"/>
    <w:rsid w:val="006F2D00"/>
    <w:rsid w:val="006F5E5A"/>
    <w:rsid w:val="00710107"/>
    <w:rsid w:val="00713C0E"/>
    <w:rsid w:val="00716D21"/>
    <w:rsid w:val="007176B9"/>
    <w:rsid w:val="00730F95"/>
    <w:rsid w:val="007356CC"/>
    <w:rsid w:val="00743371"/>
    <w:rsid w:val="007548FE"/>
    <w:rsid w:val="00754C65"/>
    <w:rsid w:val="007572E1"/>
    <w:rsid w:val="00760EF1"/>
    <w:rsid w:val="0076108D"/>
    <w:rsid w:val="00774C34"/>
    <w:rsid w:val="007856F5"/>
    <w:rsid w:val="00785EF1"/>
    <w:rsid w:val="007A608C"/>
    <w:rsid w:val="007C3344"/>
    <w:rsid w:val="007E5DA2"/>
    <w:rsid w:val="007F54BE"/>
    <w:rsid w:val="008049C1"/>
    <w:rsid w:val="00807F77"/>
    <w:rsid w:val="00814BB5"/>
    <w:rsid w:val="00816572"/>
    <w:rsid w:val="00821D46"/>
    <w:rsid w:val="00827E01"/>
    <w:rsid w:val="00841600"/>
    <w:rsid w:val="00884F5E"/>
    <w:rsid w:val="008C6D9E"/>
    <w:rsid w:val="008E02DB"/>
    <w:rsid w:val="008F6477"/>
    <w:rsid w:val="0091204D"/>
    <w:rsid w:val="009158AA"/>
    <w:rsid w:val="009158EF"/>
    <w:rsid w:val="00917FF4"/>
    <w:rsid w:val="00940776"/>
    <w:rsid w:val="00954B4D"/>
    <w:rsid w:val="0095766B"/>
    <w:rsid w:val="009737E6"/>
    <w:rsid w:val="00975B59"/>
    <w:rsid w:val="0098283D"/>
    <w:rsid w:val="00994EAE"/>
    <w:rsid w:val="009A1C36"/>
    <w:rsid w:val="009A4D6E"/>
    <w:rsid w:val="009B61A7"/>
    <w:rsid w:val="009C3CF3"/>
    <w:rsid w:val="009F35BD"/>
    <w:rsid w:val="009F53F1"/>
    <w:rsid w:val="00A01237"/>
    <w:rsid w:val="00A12C9A"/>
    <w:rsid w:val="00A16969"/>
    <w:rsid w:val="00A2393C"/>
    <w:rsid w:val="00A45CB5"/>
    <w:rsid w:val="00A5377B"/>
    <w:rsid w:val="00A647F9"/>
    <w:rsid w:val="00A71074"/>
    <w:rsid w:val="00A71CC7"/>
    <w:rsid w:val="00A71E16"/>
    <w:rsid w:val="00A7388E"/>
    <w:rsid w:val="00A81117"/>
    <w:rsid w:val="00A908E8"/>
    <w:rsid w:val="00A93948"/>
    <w:rsid w:val="00A96D62"/>
    <w:rsid w:val="00AA1A36"/>
    <w:rsid w:val="00AB7F5E"/>
    <w:rsid w:val="00AC154B"/>
    <w:rsid w:val="00AD0AA0"/>
    <w:rsid w:val="00AD6804"/>
    <w:rsid w:val="00AE447B"/>
    <w:rsid w:val="00B01813"/>
    <w:rsid w:val="00B11B4A"/>
    <w:rsid w:val="00B15D83"/>
    <w:rsid w:val="00B16946"/>
    <w:rsid w:val="00B21AEB"/>
    <w:rsid w:val="00B36F86"/>
    <w:rsid w:val="00B43857"/>
    <w:rsid w:val="00B4642D"/>
    <w:rsid w:val="00B55046"/>
    <w:rsid w:val="00B553A7"/>
    <w:rsid w:val="00B64DEB"/>
    <w:rsid w:val="00B67959"/>
    <w:rsid w:val="00B74B18"/>
    <w:rsid w:val="00B81CA4"/>
    <w:rsid w:val="00B860EE"/>
    <w:rsid w:val="00BA06BB"/>
    <w:rsid w:val="00BA1F38"/>
    <w:rsid w:val="00BF0EE2"/>
    <w:rsid w:val="00C02BF7"/>
    <w:rsid w:val="00C269A1"/>
    <w:rsid w:val="00C37DA6"/>
    <w:rsid w:val="00C51BC5"/>
    <w:rsid w:val="00C5489F"/>
    <w:rsid w:val="00C73007"/>
    <w:rsid w:val="00C755B0"/>
    <w:rsid w:val="00C83433"/>
    <w:rsid w:val="00D1364E"/>
    <w:rsid w:val="00D46B54"/>
    <w:rsid w:val="00D52706"/>
    <w:rsid w:val="00D65EBE"/>
    <w:rsid w:val="00D73FF9"/>
    <w:rsid w:val="00D8497B"/>
    <w:rsid w:val="00D9128E"/>
    <w:rsid w:val="00DA443B"/>
    <w:rsid w:val="00DA5741"/>
    <w:rsid w:val="00DB2F80"/>
    <w:rsid w:val="00DB54C1"/>
    <w:rsid w:val="00DC1FB0"/>
    <w:rsid w:val="00DC2DB5"/>
    <w:rsid w:val="00DC3E7B"/>
    <w:rsid w:val="00DC68CA"/>
    <w:rsid w:val="00DD2501"/>
    <w:rsid w:val="00DF2954"/>
    <w:rsid w:val="00E07B56"/>
    <w:rsid w:val="00E177C9"/>
    <w:rsid w:val="00E22A08"/>
    <w:rsid w:val="00E22E5D"/>
    <w:rsid w:val="00E26D47"/>
    <w:rsid w:val="00E32902"/>
    <w:rsid w:val="00E36702"/>
    <w:rsid w:val="00E412F0"/>
    <w:rsid w:val="00E4303D"/>
    <w:rsid w:val="00E52553"/>
    <w:rsid w:val="00E876B9"/>
    <w:rsid w:val="00E93D0F"/>
    <w:rsid w:val="00E96717"/>
    <w:rsid w:val="00E97F8D"/>
    <w:rsid w:val="00EC16C0"/>
    <w:rsid w:val="00ED4242"/>
    <w:rsid w:val="00ED7E7F"/>
    <w:rsid w:val="00EE00AD"/>
    <w:rsid w:val="00F06D36"/>
    <w:rsid w:val="00F125B1"/>
    <w:rsid w:val="00F3028F"/>
    <w:rsid w:val="00F47F9A"/>
    <w:rsid w:val="00F737F7"/>
    <w:rsid w:val="00F75C3C"/>
    <w:rsid w:val="00FB06CD"/>
    <w:rsid w:val="00FB08AF"/>
    <w:rsid w:val="00FB4524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345.1</c:v>
                </c:pt>
                <c:pt idx="3">
                  <c:v>337.5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150.19999999999999</c:v>
                </c:pt>
                <c:pt idx="3">
                  <c:v>144.9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75040"/>
        <c:axId val="65976576"/>
        <c:axId val="0"/>
      </c:bar3DChart>
      <c:catAx>
        <c:axId val="65975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976576"/>
        <c:crosses val="autoZero"/>
        <c:auto val="1"/>
        <c:lblAlgn val="ctr"/>
        <c:lblOffset val="100"/>
        <c:noMultiLvlLbl val="0"/>
      </c:catAx>
      <c:valAx>
        <c:axId val="65976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975040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17568-F9A6-4BC8-97ED-2A84BC2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9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104</cp:revision>
  <cp:lastPrinted>2016-05-04T08:10:00Z</cp:lastPrinted>
  <dcterms:created xsi:type="dcterms:W3CDTF">2015-05-06T06:06:00Z</dcterms:created>
  <dcterms:modified xsi:type="dcterms:W3CDTF">2019-09-27T06:07:00Z</dcterms:modified>
</cp:coreProperties>
</file>