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 «</w:t>
      </w:r>
      <w:r w:rsidR="00994AA9">
        <w:rPr>
          <w:rFonts w:ascii="Times New Roman" w:hAnsi="Times New Roman" w:cs="Times New Roman"/>
          <w:b/>
          <w:sz w:val="28"/>
          <w:szCs w:val="28"/>
        </w:rPr>
        <w:t>Федоров</w:t>
      </w:r>
      <w:r w:rsidR="00CC2211">
        <w:rPr>
          <w:rFonts w:ascii="Times New Roman" w:hAnsi="Times New Roman" w:cs="Times New Roman"/>
          <w:b/>
          <w:sz w:val="28"/>
          <w:szCs w:val="28"/>
        </w:rPr>
        <w:t>с</w:t>
      </w:r>
      <w:r w:rsidR="00F30A29">
        <w:rPr>
          <w:rFonts w:ascii="Times New Roman" w:hAnsi="Times New Roman" w:cs="Times New Roman"/>
          <w:b/>
          <w:sz w:val="28"/>
          <w:szCs w:val="28"/>
        </w:rPr>
        <w:t xml:space="preserve">кое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 за 2018 год.</w:t>
      </w:r>
    </w:p>
    <w:p w:rsidR="009B75E8" w:rsidRDefault="009B75E8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7C1C9E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</w:t>
      </w:r>
      <w:r w:rsidR="000344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2019 года</w:t>
      </w:r>
    </w:p>
    <w:p w:rsidR="009B75E8" w:rsidRDefault="009B75E8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1.3.2  плана работы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2019 год, утвержденный приказом  председателя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CC22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.12.2018 года №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52.</w:t>
      </w:r>
    </w:p>
    <w:p w:rsidR="009B75E8" w:rsidRDefault="009B75E8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r w:rsidR="00994AA9">
        <w:rPr>
          <w:rFonts w:ascii="Times New Roman" w:hAnsi="Times New Roman" w:cs="Times New Roman"/>
          <w:sz w:val="28"/>
          <w:szCs w:val="28"/>
        </w:rPr>
        <w:t>Федоров</w:t>
      </w:r>
      <w:r w:rsidR="00F30A29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поселение» за 2018 год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бюджета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9B75E8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муниципального образования «</w:t>
      </w:r>
      <w:r w:rsidR="00994AA9">
        <w:rPr>
          <w:szCs w:val="28"/>
        </w:rPr>
        <w:t>Федор</w:t>
      </w:r>
      <w:r w:rsidR="00BA764D">
        <w:rPr>
          <w:szCs w:val="28"/>
        </w:rPr>
        <w:t>ов</w:t>
      </w:r>
      <w:r w:rsidR="00F30A29">
        <w:rPr>
          <w:szCs w:val="28"/>
        </w:rPr>
        <w:t>ское</w:t>
      </w:r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 xml:space="preserve">ское поселение»  </w:t>
      </w:r>
      <w:r>
        <w:rPr>
          <w:color w:val="000000"/>
          <w:szCs w:val="28"/>
        </w:rPr>
        <w:t xml:space="preserve">об исполнении бюджета  за 2018 год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 в муниципальном образовании «</w:t>
      </w:r>
      <w:r w:rsidR="00994AA9">
        <w:rPr>
          <w:szCs w:val="28"/>
        </w:rPr>
        <w:t>Федор</w:t>
      </w:r>
      <w:r w:rsidR="00BA764D">
        <w:rPr>
          <w:szCs w:val="28"/>
        </w:rPr>
        <w:t>ов</w:t>
      </w:r>
      <w:r w:rsidR="00CC2211">
        <w:rPr>
          <w:szCs w:val="28"/>
        </w:rPr>
        <w:t>с</w:t>
      </w:r>
      <w:r w:rsidR="00F30A29">
        <w:rPr>
          <w:szCs w:val="28"/>
        </w:rPr>
        <w:t>кое</w:t>
      </w:r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>ское поселение».</w:t>
      </w:r>
    </w:p>
    <w:p w:rsidR="00D43473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 муниципального образования «</w:t>
      </w:r>
      <w:r w:rsidR="00EA2255">
        <w:rPr>
          <w:rFonts w:ascii="Times New Roman" w:hAnsi="Times New Roman" w:cs="Times New Roman"/>
          <w:b/>
          <w:sz w:val="28"/>
          <w:szCs w:val="28"/>
        </w:rPr>
        <w:t>Федор</w:t>
      </w:r>
      <w:r w:rsidR="00BA764D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ское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 на 2018 год первоначально утверждены решением </w:t>
      </w:r>
      <w:r w:rsidR="00EA2255">
        <w:rPr>
          <w:rFonts w:ascii="Times New Roman" w:hAnsi="Times New Roman" w:cs="Times New Roman"/>
          <w:sz w:val="28"/>
          <w:szCs w:val="28"/>
        </w:rPr>
        <w:t>Федор</w:t>
      </w:r>
      <w:r w:rsidR="00BA764D">
        <w:rPr>
          <w:rFonts w:ascii="Times New Roman" w:hAnsi="Times New Roman" w:cs="Times New Roman"/>
          <w:sz w:val="28"/>
          <w:szCs w:val="28"/>
        </w:rPr>
        <w:t>ов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от 2</w:t>
      </w:r>
      <w:r w:rsidR="00EA225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.12.2017 года 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284D91">
        <w:rPr>
          <w:rFonts w:ascii="Times New Roman" w:hAnsi="Times New Roman" w:cs="Times New Roman"/>
          <w:sz w:val="28"/>
          <w:szCs w:val="28"/>
        </w:rPr>
        <w:t>3</w:t>
      </w:r>
      <w:r w:rsidR="00641249">
        <w:rPr>
          <w:rFonts w:ascii="Times New Roman" w:hAnsi="Times New Roman" w:cs="Times New Roman"/>
          <w:sz w:val="28"/>
          <w:szCs w:val="28"/>
        </w:rPr>
        <w:t>-1</w:t>
      </w:r>
      <w:r w:rsidR="00EA2255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</w:t>
      </w:r>
      <w:r w:rsidR="00EA2255">
        <w:rPr>
          <w:rFonts w:ascii="Times New Roman" w:hAnsi="Times New Roman" w:cs="Times New Roman"/>
          <w:sz w:val="28"/>
          <w:szCs w:val="28"/>
        </w:rPr>
        <w:t>Федор</w:t>
      </w:r>
      <w:r w:rsidR="002A0FD8">
        <w:rPr>
          <w:rFonts w:ascii="Times New Roman" w:hAnsi="Times New Roman" w:cs="Times New Roman"/>
          <w:sz w:val="28"/>
          <w:szCs w:val="28"/>
        </w:rPr>
        <w:t>овс</w:t>
      </w:r>
      <w:r w:rsidR="00284D91">
        <w:rPr>
          <w:rFonts w:ascii="Times New Roman" w:hAnsi="Times New Roman" w:cs="Times New Roman"/>
          <w:sz w:val="28"/>
          <w:szCs w:val="28"/>
        </w:rPr>
        <w:t>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FD8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поселение» на 2018 год и на плановый период 2019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2020 годов» по доходам в объеме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EA2255">
        <w:rPr>
          <w:rFonts w:ascii="Times New Roman" w:hAnsi="Times New Roman" w:cs="Times New Roman"/>
          <w:sz w:val="28"/>
          <w:szCs w:val="28"/>
        </w:rPr>
        <w:t>315</w:t>
      </w:r>
      <w:r w:rsidR="002A0FD8">
        <w:rPr>
          <w:rFonts w:ascii="Times New Roman" w:hAnsi="Times New Roman" w:cs="Times New Roman"/>
          <w:sz w:val="28"/>
          <w:szCs w:val="28"/>
        </w:rPr>
        <w:t>,0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EA2255">
        <w:rPr>
          <w:rFonts w:ascii="Times New Roman" w:hAnsi="Times New Roman" w:cs="Times New Roman"/>
          <w:sz w:val="28"/>
          <w:szCs w:val="28"/>
        </w:rPr>
        <w:t>1315</w:t>
      </w:r>
      <w:r w:rsidR="002A0FD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134BB6">
        <w:rPr>
          <w:rFonts w:ascii="Times New Roman" w:hAnsi="Times New Roman" w:cs="Times New Roman"/>
          <w:sz w:val="28"/>
          <w:szCs w:val="28"/>
        </w:rPr>
        <w:t>1</w:t>
      </w:r>
      <w:r w:rsidR="00EA2255">
        <w:rPr>
          <w:rFonts w:ascii="Times New Roman" w:hAnsi="Times New Roman" w:cs="Times New Roman"/>
          <w:sz w:val="28"/>
          <w:szCs w:val="28"/>
        </w:rPr>
        <w:t>0</w:t>
      </w:r>
      <w:r w:rsidR="002A0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</w:t>
      </w:r>
      <w:r w:rsidR="00015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 w:rsidR="00EA22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2A0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EA22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.12.2018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3-1</w:t>
      </w:r>
      <w:r w:rsidR="00EA2255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утвержден по доходам, включая безвозмездные перечисления, в сумме </w:t>
      </w:r>
      <w:r w:rsidR="00EA2255">
        <w:rPr>
          <w:rFonts w:ascii="Times New Roman" w:eastAsia="Times New Roman" w:hAnsi="Times New Roman" w:cs="Times New Roman"/>
          <w:sz w:val="28"/>
          <w:szCs w:val="28"/>
          <w:lang w:eastAsia="ru-RU"/>
        </w:rPr>
        <w:t>1444,3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5">
        <w:rPr>
          <w:rFonts w:ascii="Times New Roman" w:eastAsia="Times New Roman" w:hAnsi="Times New Roman" w:cs="Times New Roman"/>
          <w:sz w:val="28"/>
          <w:szCs w:val="28"/>
          <w:lang w:eastAsia="ru-RU"/>
        </w:rPr>
        <w:t>1733,5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EA2255">
        <w:rPr>
          <w:rFonts w:ascii="Times New Roman" w:eastAsia="Times New Roman" w:hAnsi="Times New Roman" w:cs="Times New Roman"/>
          <w:sz w:val="28"/>
          <w:szCs w:val="28"/>
          <w:lang w:eastAsia="ru-RU"/>
        </w:rPr>
        <w:t>289,2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за 2018 год исполнен по доходам в сумме </w:t>
      </w:r>
      <w:r w:rsidR="00EA2255">
        <w:rPr>
          <w:rFonts w:ascii="Times New Roman" w:eastAsia="Times New Roman" w:hAnsi="Times New Roman" w:cs="Times New Roman"/>
          <w:sz w:val="28"/>
          <w:szCs w:val="28"/>
          <w:lang w:eastAsia="ru-RU"/>
        </w:rPr>
        <w:t>1448,4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A22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22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EA2255">
        <w:rPr>
          <w:rFonts w:ascii="Times New Roman" w:eastAsia="Times New Roman" w:hAnsi="Times New Roman" w:cs="Times New Roman"/>
          <w:sz w:val="28"/>
          <w:szCs w:val="28"/>
          <w:lang w:eastAsia="ru-RU"/>
        </w:rPr>
        <w:t>1647,2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EA22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EA22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EA2255">
        <w:rPr>
          <w:rFonts w:ascii="Times New Roman" w:eastAsia="Times New Roman" w:hAnsi="Times New Roman" w:cs="Times New Roman"/>
          <w:sz w:val="28"/>
          <w:szCs w:val="28"/>
          <w:lang w:eastAsia="ru-RU"/>
        </w:rPr>
        <w:t>198,8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Остаток средств на счете бюджета поселения по состоянию на 01.01.2018 года составлял </w:t>
      </w:r>
      <w:r w:rsidR="009B7962">
        <w:rPr>
          <w:rFonts w:ascii="Times New Roman" w:eastAsia="Times New Roman" w:hAnsi="Times New Roman" w:cs="Times New Roman"/>
          <w:sz w:val="28"/>
          <w:szCs w:val="28"/>
          <w:lang w:eastAsia="ru-RU"/>
        </w:rPr>
        <w:t>289,2</w:t>
      </w:r>
      <w:r w:rsidR="00E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по состоянию на 01.01.2019 года – </w:t>
      </w:r>
      <w:r w:rsidR="009B7962">
        <w:rPr>
          <w:rFonts w:ascii="Times New Roman" w:eastAsia="Times New Roman" w:hAnsi="Times New Roman" w:cs="Times New Roman"/>
          <w:sz w:val="28"/>
          <w:szCs w:val="28"/>
          <w:lang w:eastAsia="ru-RU"/>
        </w:rPr>
        <w:t>90,4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B75E8" w:rsidRDefault="009B75E8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r w:rsidR="00885F62">
        <w:rPr>
          <w:rFonts w:ascii="Times New Roman" w:hAnsi="Times New Roman" w:cs="Times New Roman"/>
          <w:b/>
          <w:sz w:val="28"/>
          <w:szCs w:val="28"/>
        </w:rPr>
        <w:t>Федоров</w:t>
      </w:r>
      <w:r w:rsidR="00BA2A7B">
        <w:rPr>
          <w:rFonts w:ascii="Times New Roman" w:hAnsi="Times New Roman" w:cs="Times New Roman"/>
          <w:b/>
          <w:sz w:val="28"/>
          <w:szCs w:val="28"/>
        </w:rPr>
        <w:t>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4165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r w:rsidR="00885F62">
        <w:rPr>
          <w:rFonts w:ascii="Times New Roman" w:hAnsi="Times New Roman" w:cs="Times New Roman"/>
          <w:sz w:val="28"/>
          <w:szCs w:val="28"/>
        </w:rPr>
        <w:t>Федоров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 увеличены на </w:t>
      </w:r>
      <w:r w:rsidR="00885F62">
        <w:rPr>
          <w:rFonts w:ascii="Times New Roman" w:hAnsi="Times New Roman" w:cs="Times New Roman"/>
          <w:sz w:val="28"/>
          <w:szCs w:val="28"/>
        </w:rPr>
        <w:t>9,8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885F62">
        <w:rPr>
          <w:rFonts w:ascii="Times New Roman" w:hAnsi="Times New Roman" w:cs="Times New Roman"/>
          <w:sz w:val="28"/>
          <w:szCs w:val="28"/>
        </w:rPr>
        <w:t>1444,3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связано с ростом </w:t>
      </w:r>
      <w:r w:rsidR="00AB666E">
        <w:rPr>
          <w:rFonts w:ascii="Times New Roman" w:hAnsi="Times New Roman" w:cs="Times New Roman"/>
          <w:sz w:val="28"/>
          <w:szCs w:val="28"/>
        </w:rPr>
        <w:t>собственных доходов.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2018 год доходная часть бюджета муниципального образования «</w:t>
      </w:r>
      <w:r w:rsidR="00885F62">
        <w:rPr>
          <w:rFonts w:ascii="Times New Roman" w:hAnsi="Times New Roman" w:cs="Times New Roman"/>
          <w:sz w:val="28"/>
          <w:szCs w:val="28"/>
        </w:rPr>
        <w:t>Федор</w:t>
      </w:r>
      <w:r w:rsidR="008D4165">
        <w:rPr>
          <w:rFonts w:ascii="Times New Roman" w:hAnsi="Times New Roman" w:cs="Times New Roman"/>
          <w:sz w:val="28"/>
          <w:szCs w:val="28"/>
        </w:rPr>
        <w:t>ов</w:t>
      </w:r>
      <w:r w:rsidR="00AB666E">
        <w:rPr>
          <w:rFonts w:ascii="Times New Roman" w:hAnsi="Times New Roman" w:cs="Times New Roman"/>
          <w:sz w:val="28"/>
          <w:szCs w:val="28"/>
        </w:rPr>
        <w:t>ское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поселение»  исполнена в сумме  </w:t>
      </w:r>
      <w:r w:rsidR="00885F62">
        <w:rPr>
          <w:rFonts w:ascii="Times New Roman" w:hAnsi="Times New Roman" w:cs="Times New Roman"/>
          <w:sz w:val="28"/>
          <w:szCs w:val="28"/>
        </w:rPr>
        <w:t>1448,4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885F62">
        <w:rPr>
          <w:rFonts w:ascii="Times New Roman" w:hAnsi="Times New Roman" w:cs="Times New Roman"/>
          <w:sz w:val="28"/>
          <w:szCs w:val="28"/>
        </w:rPr>
        <w:t>110,1</w:t>
      </w:r>
      <w:r>
        <w:rPr>
          <w:rFonts w:ascii="Times New Roman" w:hAnsi="Times New Roman" w:cs="Times New Roman"/>
          <w:sz w:val="28"/>
          <w:szCs w:val="28"/>
        </w:rPr>
        <w:t>% к первоначально утвержденным плановым назначениям и 1</w:t>
      </w:r>
      <w:r w:rsidR="007754E4">
        <w:rPr>
          <w:rFonts w:ascii="Times New Roman" w:hAnsi="Times New Roman" w:cs="Times New Roman"/>
          <w:sz w:val="28"/>
          <w:szCs w:val="28"/>
        </w:rPr>
        <w:t>0</w:t>
      </w:r>
      <w:r w:rsidR="00885F62">
        <w:rPr>
          <w:rFonts w:ascii="Times New Roman" w:hAnsi="Times New Roman" w:cs="Times New Roman"/>
          <w:sz w:val="28"/>
          <w:szCs w:val="28"/>
        </w:rPr>
        <w:t>0</w:t>
      </w:r>
      <w:r w:rsidR="008D4165">
        <w:rPr>
          <w:rFonts w:ascii="Times New Roman" w:hAnsi="Times New Roman" w:cs="Times New Roman"/>
          <w:sz w:val="28"/>
          <w:szCs w:val="28"/>
        </w:rPr>
        <w:t>,</w:t>
      </w:r>
      <w:r w:rsidR="007F65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 к уточненным назначениям. Исполнение к уровню 2017 года составило </w:t>
      </w:r>
      <w:r w:rsidR="007F6552">
        <w:rPr>
          <w:rFonts w:ascii="Times New Roman" w:hAnsi="Times New Roman" w:cs="Times New Roman"/>
          <w:sz w:val="28"/>
          <w:szCs w:val="28"/>
        </w:rPr>
        <w:t>72,3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9B75E8">
        <w:trPr>
          <w:trHeight w:val="60"/>
        </w:trPr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2017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BA2A7B" w:rsidRPr="00AB666E" w:rsidTr="009B75E8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03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33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.12.2018 № 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3-1</w:t>
            </w:r>
            <w:r w:rsidR="00833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A6FC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315F" w:rsidP="00FE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  <w:r w:rsidR="00FE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315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818,4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248D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BA2A7B" w:rsidRPr="00AB666E" w:rsidTr="009B75E8">
        <w:trPr>
          <w:trHeight w:val="12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A6FC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E6A5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E6A5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818,4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248D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A6FC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315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315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248D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A6FC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315F" w:rsidP="00FE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</w:t>
            </w:r>
            <w:r w:rsidR="00FE6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315F" w:rsidP="00F5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248D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100,4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A6FC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315F" w:rsidP="00FE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  <w:r w:rsidR="00FE6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E6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315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248D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A6FCB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315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315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B46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0328C5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A6FC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315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315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B46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9B75E8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A6FC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315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315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B46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9B75E8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B75E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B75E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B75E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B75E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328C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315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315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248D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328C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315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315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248D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0150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0150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0150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0150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328C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315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315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248D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150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150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150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150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0328C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2002,6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F5315F" w:rsidP="00FE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  <w:r w:rsidR="00FE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E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FE6A5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1448,4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6248D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</w:tbl>
    <w:p w:rsidR="00953E88" w:rsidRDefault="00953E88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2018 год поступление доходов в бюджет муниципального образования «</w:t>
      </w:r>
      <w:r w:rsidR="007F6552">
        <w:rPr>
          <w:rFonts w:ascii="Times New Roman" w:hAnsi="Times New Roman" w:cs="Times New Roman"/>
          <w:sz w:val="28"/>
          <w:szCs w:val="28"/>
        </w:rPr>
        <w:t>Федоров</w:t>
      </w:r>
      <w:r w:rsidR="00ED3155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 отношению к уровню предыдущего отчетного периода снизились на </w:t>
      </w:r>
      <w:r w:rsidR="007F6552">
        <w:rPr>
          <w:rFonts w:ascii="Times New Roman" w:hAnsi="Times New Roman" w:cs="Times New Roman"/>
          <w:sz w:val="28"/>
          <w:szCs w:val="28"/>
        </w:rPr>
        <w:t>27,7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F65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по </w:t>
      </w:r>
      <w:r w:rsidR="007F6552">
        <w:rPr>
          <w:rFonts w:ascii="Times New Roman" w:hAnsi="Times New Roman" w:cs="Times New Roman"/>
          <w:sz w:val="28"/>
          <w:szCs w:val="28"/>
        </w:rPr>
        <w:t>собственным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 в объеме </w:t>
      </w:r>
      <w:r w:rsidR="007F6552">
        <w:rPr>
          <w:rFonts w:ascii="Times New Roman" w:hAnsi="Times New Roman" w:cs="Times New Roman"/>
          <w:sz w:val="28"/>
          <w:szCs w:val="28"/>
        </w:rPr>
        <w:t>818,4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ED3155">
        <w:rPr>
          <w:rFonts w:ascii="Times New Roman" w:hAnsi="Times New Roman" w:cs="Times New Roman"/>
          <w:sz w:val="28"/>
          <w:szCs w:val="28"/>
        </w:rPr>
        <w:t>1</w:t>
      </w:r>
      <w:r w:rsidR="007F6552">
        <w:rPr>
          <w:rFonts w:ascii="Times New Roman" w:hAnsi="Times New Roman" w:cs="Times New Roman"/>
          <w:sz w:val="28"/>
          <w:szCs w:val="28"/>
        </w:rPr>
        <w:t>00</w:t>
      </w:r>
      <w:r w:rsidR="008D4165">
        <w:rPr>
          <w:rFonts w:ascii="Times New Roman" w:hAnsi="Times New Roman" w:cs="Times New Roman"/>
          <w:sz w:val="28"/>
          <w:szCs w:val="28"/>
        </w:rPr>
        <w:t>,</w:t>
      </w:r>
      <w:r w:rsidR="007F6552">
        <w:rPr>
          <w:rFonts w:ascii="Times New Roman" w:hAnsi="Times New Roman" w:cs="Times New Roman"/>
          <w:sz w:val="28"/>
          <w:szCs w:val="28"/>
        </w:rPr>
        <w:t>5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A76B1C">
        <w:rPr>
          <w:rFonts w:ascii="Times New Roman" w:hAnsi="Times New Roman" w:cs="Times New Roman"/>
          <w:sz w:val="28"/>
          <w:szCs w:val="28"/>
        </w:rPr>
        <w:t xml:space="preserve"> 1</w:t>
      </w:r>
      <w:r w:rsidR="007F6552">
        <w:rPr>
          <w:rFonts w:ascii="Times New Roman" w:hAnsi="Times New Roman" w:cs="Times New Roman"/>
          <w:sz w:val="28"/>
          <w:szCs w:val="28"/>
        </w:rPr>
        <w:t>03,3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уровню 2017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доходов бюджета муниципального образования «</w:t>
      </w:r>
      <w:r w:rsidR="007F6552">
        <w:rPr>
          <w:rFonts w:ascii="Times New Roman" w:hAnsi="Times New Roman" w:cs="Times New Roman"/>
          <w:sz w:val="28"/>
          <w:szCs w:val="28"/>
        </w:rPr>
        <w:t>Федор</w:t>
      </w:r>
      <w:r w:rsidR="00A76B1C">
        <w:rPr>
          <w:rFonts w:ascii="Times New Roman" w:hAnsi="Times New Roman" w:cs="Times New Roman"/>
          <w:sz w:val="28"/>
          <w:szCs w:val="28"/>
        </w:rPr>
        <w:t>ов</w:t>
      </w:r>
      <w:r w:rsidR="00D91A62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показал, что удельный вес собственных доходов в 2018 году составил </w:t>
      </w:r>
      <w:r w:rsidR="007F6552">
        <w:rPr>
          <w:rFonts w:ascii="Times New Roman" w:hAnsi="Times New Roman" w:cs="Times New Roman"/>
          <w:sz w:val="28"/>
          <w:szCs w:val="28"/>
        </w:rPr>
        <w:t>56,5</w:t>
      </w:r>
      <w:r>
        <w:rPr>
          <w:rFonts w:ascii="Times New Roman" w:hAnsi="Times New Roman" w:cs="Times New Roman"/>
          <w:sz w:val="28"/>
          <w:szCs w:val="28"/>
        </w:rPr>
        <w:t xml:space="preserve">%, что выше уровня прошлого года  на </w:t>
      </w:r>
      <w:r w:rsidR="007F6552">
        <w:rPr>
          <w:rFonts w:ascii="Times New Roman" w:hAnsi="Times New Roman" w:cs="Times New Roman"/>
          <w:sz w:val="28"/>
          <w:szCs w:val="28"/>
        </w:rPr>
        <w:t>16,9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свидетельствуют об увеличении в 2018 году доли собственных доходов и снижении доли безвозмездных поступлений из областного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D91A62">
        <w:rPr>
          <w:rFonts w:ascii="Times New Roman" w:hAnsi="Times New Roman" w:cs="Times New Roman"/>
          <w:sz w:val="28"/>
          <w:szCs w:val="28"/>
        </w:rPr>
        <w:t>1</w:t>
      </w:r>
      <w:r w:rsidR="007F6552">
        <w:rPr>
          <w:rFonts w:ascii="Times New Roman" w:hAnsi="Times New Roman" w:cs="Times New Roman"/>
          <w:sz w:val="28"/>
          <w:szCs w:val="28"/>
        </w:rPr>
        <w:t>00,5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доходы, на их долю приходится </w:t>
      </w:r>
      <w:r w:rsidR="007F6552">
        <w:rPr>
          <w:rFonts w:ascii="Times New Roman" w:hAnsi="Times New Roman" w:cs="Times New Roman"/>
          <w:sz w:val="28"/>
          <w:szCs w:val="28"/>
        </w:rPr>
        <w:t>100,0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процентов.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доходными источниками, сформировавшими </w:t>
      </w:r>
      <w:r w:rsidR="007F6552">
        <w:rPr>
          <w:rFonts w:ascii="Times New Roman" w:hAnsi="Times New Roman" w:cs="Times New Roman"/>
          <w:sz w:val="28"/>
          <w:szCs w:val="28"/>
        </w:rPr>
        <w:t>54,7</w:t>
      </w:r>
      <w:r>
        <w:rPr>
          <w:rFonts w:ascii="Times New Roman" w:hAnsi="Times New Roman" w:cs="Times New Roman"/>
          <w:sz w:val="28"/>
          <w:szCs w:val="28"/>
        </w:rPr>
        <w:t>% объема собственных доходов бюджета муниципального образования «</w:t>
      </w:r>
      <w:r w:rsidR="007F6552">
        <w:rPr>
          <w:rFonts w:ascii="Times New Roman" w:hAnsi="Times New Roman" w:cs="Times New Roman"/>
          <w:sz w:val="28"/>
          <w:szCs w:val="28"/>
        </w:rPr>
        <w:t>Федор</w:t>
      </w:r>
      <w:r w:rsidR="00A76B1C">
        <w:rPr>
          <w:rFonts w:ascii="Times New Roman" w:hAnsi="Times New Roman" w:cs="Times New Roman"/>
          <w:sz w:val="28"/>
          <w:szCs w:val="28"/>
        </w:rPr>
        <w:t>ов</w:t>
      </w:r>
      <w:r w:rsidR="00D91A62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F52D1E">
        <w:rPr>
          <w:rFonts w:ascii="Times New Roman" w:hAnsi="Times New Roman" w:cs="Times New Roman"/>
          <w:sz w:val="28"/>
          <w:szCs w:val="28"/>
        </w:rPr>
        <w:t xml:space="preserve">доходы от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C7523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A76B1C">
        <w:rPr>
          <w:rFonts w:ascii="Times New Roman" w:hAnsi="Times New Roman" w:cs="Times New Roman"/>
          <w:sz w:val="28"/>
          <w:szCs w:val="28"/>
        </w:rPr>
        <w:t>а (</w:t>
      </w:r>
      <w:r w:rsidR="007F6552">
        <w:rPr>
          <w:rFonts w:ascii="Times New Roman" w:hAnsi="Times New Roman" w:cs="Times New Roman"/>
          <w:sz w:val="28"/>
          <w:szCs w:val="28"/>
        </w:rPr>
        <w:t>43,1</w:t>
      </w:r>
      <w:r w:rsidR="00A76B1C">
        <w:rPr>
          <w:rFonts w:ascii="Times New Roman" w:hAnsi="Times New Roman" w:cs="Times New Roman"/>
          <w:sz w:val="28"/>
          <w:szCs w:val="28"/>
        </w:rPr>
        <w:t xml:space="preserve">%) и  налога </w:t>
      </w:r>
      <w:r w:rsidR="007F6552">
        <w:rPr>
          <w:rFonts w:ascii="Times New Roman" w:hAnsi="Times New Roman" w:cs="Times New Roman"/>
          <w:sz w:val="28"/>
          <w:szCs w:val="28"/>
        </w:rPr>
        <w:t>на имущество физических лиц</w:t>
      </w:r>
      <w:r w:rsidR="00A76B1C">
        <w:rPr>
          <w:rFonts w:ascii="Times New Roman" w:hAnsi="Times New Roman" w:cs="Times New Roman"/>
          <w:sz w:val="28"/>
          <w:szCs w:val="28"/>
        </w:rPr>
        <w:t>(1</w:t>
      </w:r>
      <w:r w:rsidR="007F6552">
        <w:rPr>
          <w:rFonts w:ascii="Times New Roman" w:hAnsi="Times New Roman" w:cs="Times New Roman"/>
          <w:sz w:val="28"/>
          <w:szCs w:val="28"/>
        </w:rPr>
        <w:t>1</w:t>
      </w:r>
      <w:r w:rsidR="00A76B1C">
        <w:rPr>
          <w:rFonts w:ascii="Times New Roman" w:hAnsi="Times New Roman" w:cs="Times New Roman"/>
          <w:sz w:val="28"/>
          <w:szCs w:val="28"/>
        </w:rPr>
        <w:t>,</w:t>
      </w:r>
      <w:r w:rsidR="007F6552">
        <w:rPr>
          <w:rFonts w:ascii="Times New Roman" w:hAnsi="Times New Roman" w:cs="Times New Roman"/>
          <w:sz w:val="28"/>
          <w:szCs w:val="28"/>
        </w:rPr>
        <w:t>6</w:t>
      </w:r>
      <w:r w:rsidR="00A76B1C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2018 год налоговые доходы в бюджет поступили в сумме </w:t>
      </w:r>
      <w:r w:rsidR="00DD5AA5">
        <w:rPr>
          <w:rFonts w:ascii="Times New Roman" w:hAnsi="Times New Roman" w:cs="Times New Roman"/>
          <w:sz w:val="28"/>
          <w:szCs w:val="28"/>
        </w:rPr>
        <w:t>818,4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75235">
        <w:rPr>
          <w:rFonts w:ascii="Times New Roman" w:hAnsi="Times New Roman" w:cs="Times New Roman"/>
          <w:sz w:val="28"/>
          <w:szCs w:val="28"/>
        </w:rPr>
        <w:t>1</w:t>
      </w:r>
      <w:r w:rsidR="00DD5AA5">
        <w:rPr>
          <w:rFonts w:ascii="Times New Roman" w:hAnsi="Times New Roman" w:cs="Times New Roman"/>
          <w:sz w:val="28"/>
          <w:szCs w:val="28"/>
        </w:rPr>
        <w:t>00</w:t>
      </w:r>
      <w:r w:rsidR="00A76B1C">
        <w:rPr>
          <w:rFonts w:ascii="Times New Roman" w:hAnsi="Times New Roman" w:cs="Times New Roman"/>
          <w:sz w:val="28"/>
          <w:szCs w:val="28"/>
        </w:rPr>
        <w:t>,</w:t>
      </w:r>
      <w:r w:rsidR="00DD5A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бюджет  сверх плана поступило   </w:t>
      </w:r>
      <w:r w:rsidR="00DD5AA5">
        <w:rPr>
          <w:rFonts w:ascii="Times New Roman" w:hAnsi="Times New Roman" w:cs="Times New Roman"/>
          <w:sz w:val="28"/>
          <w:szCs w:val="28"/>
        </w:rPr>
        <w:t>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налоговых платежей.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выполнение и перевыполнение плановых назначений  обеспечено по всем 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D5AA5">
        <w:rPr>
          <w:rFonts w:ascii="Times New Roman" w:hAnsi="Times New Roman" w:cs="Times New Roman"/>
          <w:sz w:val="28"/>
          <w:szCs w:val="28"/>
        </w:rPr>
        <w:t>76,3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DD5AA5">
        <w:rPr>
          <w:rFonts w:ascii="Times New Roman" w:hAnsi="Times New Roman" w:cs="Times New Roman"/>
          <w:sz w:val="28"/>
          <w:szCs w:val="28"/>
        </w:rPr>
        <w:t>26,6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DD5AA5">
        <w:rPr>
          <w:rFonts w:ascii="Times New Roman" w:hAnsi="Times New Roman" w:cs="Times New Roman"/>
          <w:sz w:val="28"/>
          <w:szCs w:val="28"/>
        </w:rPr>
        <w:t>1</w:t>
      </w:r>
      <w:r w:rsidR="007C443F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% плана, сверхустановленные  поступления составили  </w:t>
      </w:r>
      <w:r w:rsidR="007C443F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7C443F">
        <w:rPr>
          <w:rFonts w:ascii="Times New Roman" w:hAnsi="Times New Roman" w:cs="Times New Roman"/>
          <w:sz w:val="28"/>
          <w:szCs w:val="28"/>
        </w:rPr>
        <w:t>В структуре налоговых доходов</w:t>
      </w:r>
      <w:r w:rsidR="00F859F5">
        <w:rPr>
          <w:rFonts w:ascii="Times New Roman" w:hAnsi="Times New Roman" w:cs="Times New Roman"/>
          <w:sz w:val="28"/>
          <w:szCs w:val="28"/>
        </w:rPr>
        <w:t>,</w:t>
      </w:r>
      <w:r w:rsidR="007C443F">
        <w:rPr>
          <w:rFonts w:ascii="Times New Roman" w:hAnsi="Times New Roman" w:cs="Times New Roman"/>
          <w:sz w:val="28"/>
          <w:szCs w:val="28"/>
        </w:rPr>
        <w:t xml:space="preserve"> удельный вес налога на доходы физических лиц составил 3,</w:t>
      </w:r>
      <w:r w:rsidR="00DD5AA5">
        <w:rPr>
          <w:rFonts w:ascii="Times New Roman" w:hAnsi="Times New Roman" w:cs="Times New Roman"/>
          <w:sz w:val="28"/>
          <w:szCs w:val="28"/>
        </w:rPr>
        <w:t>3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</w:t>
      </w:r>
      <w:r>
        <w:rPr>
          <w:rFonts w:ascii="Times New Roman" w:hAnsi="Times New Roman" w:cs="Times New Roman"/>
          <w:sz w:val="28"/>
          <w:szCs w:val="28"/>
        </w:rPr>
        <w:t xml:space="preserve">Темп роста поступления налога к уровню 2017 года – </w:t>
      </w:r>
      <w:r w:rsidR="00DD5AA5">
        <w:rPr>
          <w:rFonts w:ascii="Times New Roman" w:hAnsi="Times New Roman" w:cs="Times New Roman"/>
          <w:sz w:val="28"/>
          <w:szCs w:val="28"/>
        </w:rPr>
        <w:t>11</w:t>
      </w:r>
      <w:r w:rsidR="007C443F">
        <w:rPr>
          <w:rFonts w:ascii="Times New Roman" w:hAnsi="Times New Roman" w:cs="Times New Roman"/>
          <w:sz w:val="28"/>
          <w:szCs w:val="28"/>
        </w:rPr>
        <w:t>,</w:t>
      </w:r>
      <w:r w:rsidR="00DD5A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43F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2018 году в сумме </w:t>
      </w:r>
      <w:r w:rsidR="00DD5AA5">
        <w:rPr>
          <w:rFonts w:ascii="Times New Roman" w:hAnsi="Times New Roman" w:cs="Times New Roman"/>
          <w:sz w:val="28"/>
          <w:szCs w:val="28"/>
        </w:rPr>
        <w:t>167,6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C2457D">
        <w:rPr>
          <w:rFonts w:ascii="Times New Roman" w:hAnsi="Times New Roman" w:cs="Times New Roman"/>
          <w:sz w:val="28"/>
          <w:szCs w:val="28"/>
        </w:rPr>
        <w:t>00,</w:t>
      </w:r>
      <w:r w:rsidR="00DD5A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имущество физических лиц составил </w:t>
      </w:r>
      <w:r w:rsidR="00DD5AA5">
        <w:rPr>
          <w:rFonts w:ascii="Times New Roman" w:hAnsi="Times New Roman" w:cs="Times New Roman"/>
          <w:sz w:val="28"/>
          <w:szCs w:val="28"/>
        </w:rPr>
        <w:t>20,5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Темп роста поступления налога к уровню 2017 года – </w:t>
      </w:r>
      <w:r w:rsidR="00DD5AA5">
        <w:rPr>
          <w:rFonts w:ascii="Times New Roman" w:hAnsi="Times New Roman" w:cs="Times New Roman"/>
          <w:sz w:val="28"/>
          <w:szCs w:val="28"/>
        </w:rPr>
        <w:t>143,6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A02B21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земельный налог поступил в бюджет в сумме </w:t>
      </w:r>
      <w:r w:rsidR="00DD5AA5">
        <w:rPr>
          <w:rFonts w:ascii="Times New Roman" w:hAnsi="Times New Roman" w:cs="Times New Roman"/>
          <w:sz w:val="28"/>
          <w:szCs w:val="28"/>
        </w:rPr>
        <w:t>624,2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457D">
        <w:rPr>
          <w:rFonts w:ascii="Times New Roman" w:hAnsi="Times New Roman" w:cs="Times New Roman"/>
          <w:sz w:val="28"/>
          <w:szCs w:val="28"/>
        </w:rPr>
        <w:t>1</w:t>
      </w:r>
      <w:r w:rsidR="00DD5AA5">
        <w:rPr>
          <w:rFonts w:ascii="Times New Roman" w:hAnsi="Times New Roman" w:cs="Times New Roman"/>
          <w:sz w:val="28"/>
          <w:szCs w:val="28"/>
        </w:rPr>
        <w:t>00,5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>В структуре налоговых доходов</w:t>
      </w:r>
      <w:r w:rsidR="00F859F5">
        <w:rPr>
          <w:rFonts w:ascii="Times New Roman" w:hAnsi="Times New Roman" w:cs="Times New Roman"/>
          <w:sz w:val="28"/>
          <w:szCs w:val="28"/>
        </w:rPr>
        <w:t>,</w:t>
      </w:r>
      <w:r w:rsidR="00A02B21">
        <w:rPr>
          <w:rFonts w:ascii="Times New Roman" w:hAnsi="Times New Roman" w:cs="Times New Roman"/>
          <w:sz w:val="28"/>
          <w:szCs w:val="28"/>
        </w:rPr>
        <w:t xml:space="preserve"> удельный вес земельного налога  составил </w:t>
      </w:r>
      <w:r w:rsidR="00DD5AA5">
        <w:rPr>
          <w:rFonts w:ascii="Times New Roman" w:hAnsi="Times New Roman" w:cs="Times New Roman"/>
          <w:sz w:val="28"/>
          <w:szCs w:val="28"/>
        </w:rPr>
        <w:t>76,3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 Темп роста поступления налога к уровню 2017 года – </w:t>
      </w:r>
      <w:r w:rsidR="00DD5AA5">
        <w:rPr>
          <w:rFonts w:ascii="Times New Roman" w:hAnsi="Times New Roman" w:cs="Times New Roman"/>
          <w:sz w:val="28"/>
          <w:szCs w:val="28"/>
        </w:rPr>
        <w:t>95,8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4E91" w:rsidRDefault="00F24E9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E91" w:rsidRDefault="00F24E9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E91" w:rsidRDefault="00F24E9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F24E9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</w:t>
      </w:r>
      <w:r w:rsidR="00D43473" w:rsidRPr="003D4E1C">
        <w:rPr>
          <w:rFonts w:ascii="Times New Roman" w:hAnsi="Times New Roman" w:cs="Times New Roman"/>
          <w:b/>
          <w:sz w:val="28"/>
          <w:szCs w:val="28"/>
        </w:rPr>
        <w:t>налого</w:t>
      </w:r>
      <w:r w:rsidR="00D43473">
        <w:rPr>
          <w:rFonts w:ascii="Times New Roman" w:hAnsi="Times New Roman" w:cs="Times New Roman"/>
          <w:b/>
          <w:sz w:val="28"/>
          <w:szCs w:val="28"/>
        </w:rPr>
        <w:t xml:space="preserve">вые доходы бюджета </w:t>
      </w:r>
    </w:p>
    <w:p w:rsidR="00D43473" w:rsidRDefault="00D43473" w:rsidP="00F24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2018 год в бюджет </w:t>
      </w:r>
      <w:r w:rsidR="00FA5ABB">
        <w:rPr>
          <w:rFonts w:ascii="Times New Roman" w:hAnsi="Times New Roman" w:cs="Times New Roman"/>
          <w:sz w:val="28"/>
          <w:szCs w:val="28"/>
        </w:rPr>
        <w:t xml:space="preserve">неналоговых доходов не </w:t>
      </w:r>
      <w:r>
        <w:rPr>
          <w:rFonts w:ascii="Times New Roman" w:hAnsi="Times New Roman" w:cs="Times New Roman"/>
          <w:sz w:val="28"/>
          <w:szCs w:val="28"/>
        </w:rPr>
        <w:t>поступило</w:t>
      </w:r>
      <w:r w:rsidR="00FA5A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E91" w:rsidRDefault="00F24E91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2018 года</w:t>
      </w:r>
      <w:r w:rsidR="00F859F5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AD7A92">
        <w:rPr>
          <w:rFonts w:ascii="Times New Roman" w:hAnsi="Times New Roman" w:cs="Times New Roman"/>
          <w:sz w:val="28"/>
          <w:szCs w:val="28"/>
        </w:rPr>
        <w:t>630</w:t>
      </w:r>
      <w:r w:rsidR="00C85EF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AD7A92">
        <w:rPr>
          <w:rFonts w:ascii="Times New Roman" w:hAnsi="Times New Roman" w:cs="Times New Roman"/>
          <w:sz w:val="28"/>
          <w:szCs w:val="28"/>
        </w:rPr>
        <w:t>630</w:t>
      </w:r>
      <w:r w:rsidR="00C85EF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уровню 2017 года общий объем безвозмездных поступлений снизился на </w:t>
      </w:r>
      <w:r w:rsidR="00AD7A92">
        <w:rPr>
          <w:rFonts w:ascii="Times New Roman" w:hAnsi="Times New Roman" w:cs="Times New Roman"/>
          <w:sz w:val="28"/>
          <w:szCs w:val="28"/>
        </w:rPr>
        <w:t>580,3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AD7A92">
        <w:rPr>
          <w:rFonts w:ascii="Times New Roman" w:hAnsi="Times New Roman" w:cs="Times New Roman"/>
          <w:sz w:val="28"/>
          <w:szCs w:val="28"/>
        </w:rPr>
        <w:t>47,9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безвозмездных поступлений из бюджетов других уровней в общем объеме доходов поселения в 2018 году составила </w:t>
      </w:r>
      <w:r w:rsidR="00AD7A92">
        <w:rPr>
          <w:rFonts w:ascii="Times New Roman" w:eastAsia="Times New Roman" w:hAnsi="Times New Roman" w:cs="Times New Roman"/>
          <w:sz w:val="28"/>
          <w:szCs w:val="28"/>
          <w:lang w:eastAsia="ru-RU"/>
        </w:rPr>
        <w:t>43,5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AD7A92">
        <w:rPr>
          <w:rFonts w:ascii="Times New Roman" w:eastAsia="Times New Roman" w:hAnsi="Times New Roman" w:cs="Times New Roman"/>
          <w:sz w:val="28"/>
          <w:szCs w:val="28"/>
          <w:lang w:eastAsia="ru-RU"/>
        </w:rPr>
        <w:t>60,4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в 2017 году. В структуре межбюджетных трансфертов дотации занимают </w:t>
      </w:r>
      <w:r w:rsidR="00AD7A92">
        <w:rPr>
          <w:rFonts w:ascii="Times New Roman" w:eastAsia="Times New Roman" w:hAnsi="Times New Roman" w:cs="Times New Roman"/>
          <w:sz w:val="28"/>
          <w:szCs w:val="28"/>
          <w:lang w:eastAsia="ru-RU"/>
        </w:rPr>
        <w:t>88,7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AD7A92">
        <w:rPr>
          <w:rFonts w:ascii="Times New Roman" w:eastAsia="Times New Roman" w:hAnsi="Times New Roman" w:cs="Times New Roman"/>
          <w:sz w:val="28"/>
          <w:szCs w:val="28"/>
          <w:lang w:eastAsia="ru-RU"/>
        </w:rPr>
        <w:t>11,3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AD7A92">
        <w:rPr>
          <w:rFonts w:ascii="Times New Roman" w:eastAsia="Times New Roman" w:hAnsi="Times New Roman" w:cs="Times New Roman"/>
          <w:sz w:val="28"/>
          <w:szCs w:val="28"/>
          <w:lang w:eastAsia="ru-RU"/>
        </w:rPr>
        <w:t>559,0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A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AD7A92">
        <w:rPr>
          <w:rFonts w:ascii="Times New Roman" w:eastAsia="Times New Roman" w:hAnsi="Times New Roman" w:cs="Times New Roman"/>
          <w:sz w:val="28"/>
          <w:szCs w:val="28"/>
          <w:lang w:eastAsia="ru-RU"/>
        </w:rPr>
        <w:t>25,6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AD7A92">
        <w:rPr>
          <w:rFonts w:ascii="Times New Roman" w:eastAsia="Times New Roman" w:hAnsi="Times New Roman" w:cs="Times New Roman"/>
          <w:sz w:val="28"/>
          <w:szCs w:val="28"/>
          <w:lang w:eastAsia="ru-RU"/>
        </w:rPr>
        <w:t>416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D7A92">
        <w:rPr>
          <w:rFonts w:ascii="Times New Roman" w:eastAsia="Times New Roman" w:hAnsi="Times New Roman" w:cs="Times New Roman"/>
          <w:sz w:val="28"/>
          <w:szCs w:val="28"/>
          <w:lang w:eastAsia="ru-RU"/>
        </w:rPr>
        <w:t>74,4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</w:p>
    <w:p w:rsidR="00D43473" w:rsidRDefault="00D434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68608B">
        <w:rPr>
          <w:rFonts w:ascii="Times New Roman" w:eastAsia="Times New Roman" w:hAnsi="Times New Roman" w:cs="Times New Roman"/>
          <w:sz w:val="28"/>
          <w:szCs w:val="28"/>
          <w:lang w:eastAsia="ru-RU"/>
        </w:rPr>
        <w:t>71,0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 муниципального образования «</w:t>
      </w:r>
      <w:r w:rsidR="004576DA">
        <w:rPr>
          <w:rFonts w:ascii="Times New Roman" w:hAnsi="Times New Roman" w:cs="Times New Roman"/>
          <w:b/>
          <w:sz w:val="28"/>
          <w:szCs w:val="28"/>
        </w:rPr>
        <w:t>Федор</w:t>
      </w:r>
      <w:r w:rsidR="0091386A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>ское сельское поселение».</w:t>
      </w: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913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исполнена в сумме 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1647,2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составляет 9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386A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P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A2" w:rsidRDefault="003C4AA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2018 году в разрезе разделов классификации расходов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2017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13325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в редакции от 2</w:t>
            </w:r>
            <w:r w:rsidR="00F0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.12.2018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3-1</w:t>
            </w:r>
            <w:r w:rsidR="00F0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23EF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E263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E263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23EF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23EF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E263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E263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23EF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23EF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E263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E263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23EF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723EF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AE263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AE263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723EF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23EF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E263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E263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23EF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23EF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E263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E263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23EF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23EF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E263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E263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23EF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23EF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E263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E263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23EF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E263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E263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E263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1647,2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E263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</w:tbl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разделам исполнены на 9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B6FD3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4B6F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8,1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957,4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0102 «Функционирование высшего должностного лица» исполнены в сумме </w:t>
      </w:r>
      <w:r w:rsidR="004B6FD3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F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576DA" w:rsidRP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575,9</w:t>
      </w:r>
      <w:r w:rsidRP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центрального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7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4,3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03 «Национальная безопасность и правоохранительная деятельность» сос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40,3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9D21BD" w:rsidRDefault="009D21BD" w:rsidP="009D2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экономика»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тавили 0,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184,6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8,1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плановых назначений. Удельный вес расходов в структуре общих расходов бюджета поселения по данному разделу составил 1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 Расходы направлены на  прочие мероприятия по благоустройству.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AA2"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4576DA">
        <w:rPr>
          <w:rFonts w:ascii="Times New Roman" w:hAnsi="Times New Roman" w:cs="Times New Roman"/>
          <w:sz w:val="28"/>
          <w:szCs w:val="28"/>
        </w:rPr>
        <w:t>3</w:t>
      </w:r>
      <w:r w:rsidR="009D21BD">
        <w:rPr>
          <w:rFonts w:ascii="Times New Roman" w:hAnsi="Times New Roman" w:cs="Times New Roman"/>
          <w:sz w:val="28"/>
          <w:szCs w:val="28"/>
        </w:rPr>
        <w:t>80,0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2018 год сложилось в сумме </w:t>
      </w:r>
      <w:r w:rsidR="004576DA">
        <w:rPr>
          <w:rFonts w:ascii="Times New Roman" w:hAnsi="Times New Roman" w:cs="Times New Roman"/>
          <w:sz w:val="28"/>
          <w:szCs w:val="28"/>
        </w:rPr>
        <w:t>3</w:t>
      </w:r>
      <w:r w:rsidR="009D21BD">
        <w:rPr>
          <w:rFonts w:ascii="Times New Roman" w:hAnsi="Times New Roman" w:cs="Times New Roman"/>
          <w:sz w:val="28"/>
          <w:szCs w:val="28"/>
        </w:rPr>
        <w:t>80,0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рублей, или 100,0 процентов к плановым значениям.</w:t>
      </w:r>
    </w:p>
    <w:p w:rsidR="00F859F5" w:rsidRDefault="00F859F5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9F5" w:rsidRDefault="00F859F5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9F5" w:rsidRDefault="00F859F5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1C" w:rsidRPr="00AC7B1C" w:rsidRDefault="00AC7B1C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2017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AC7B1C" w:rsidTr="008D7AD9">
        <w:trPr>
          <w:trHeight w:val="84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E72075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E468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F599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F599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F599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E468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E468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F599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F599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1226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E468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E468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F599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F599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1226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E468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E468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F599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F599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1226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E468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E468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F599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F599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1226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E468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E468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F599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F599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1226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E468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AC7B1C" w:rsidTr="00E72075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F599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F599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1733,5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F599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F599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E468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576DA">
        <w:rPr>
          <w:rFonts w:ascii="Times New Roman" w:hAnsi="Times New Roman" w:cs="Times New Roman"/>
          <w:sz w:val="28"/>
          <w:szCs w:val="28"/>
        </w:rPr>
        <w:t>920,0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4576DA">
        <w:rPr>
          <w:rFonts w:ascii="Times New Roman" w:hAnsi="Times New Roman" w:cs="Times New Roman"/>
          <w:sz w:val="28"/>
          <w:szCs w:val="28"/>
        </w:rPr>
        <w:t>55,9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2017 года объем расходов у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ился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71,1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8,4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C7B1C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4576DA">
        <w:rPr>
          <w:rFonts w:ascii="Times New Roman" w:hAnsi="Times New Roman" w:cs="Times New Roman"/>
          <w:sz w:val="28"/>
          <w:szCs w:val="28"/>
        </w:rPr>
        <w:t>326,9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4576DA">
        <w:rPr>
          <w:rFonts w:ascii="Times New Roman" w:hAnsi="Times New Roman" w:cs="Times New Roman"/>
          <w:sz w:val="28"/>
          <w:szCs w:val="28"/>
        </w:rPr>
        <w:t>19,8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2017 года объем расходов у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меньшился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909,8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1872EE">
        <w:rPr>
          <w:rFonts w:ascii="Times New Roman" w:eastAsia="Times New Roman" w:hAnsi="Times New Roman" w:cs="Times New Roman"/>
          <w:sz w:val="28"/>
          <w:szCs w:val="28"/>
          <w:lang w:eastAsia="ru-RU"/>
        </w:rPr>
        <w:t>73,6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CC4AF5" w:rsidRPr="00CC4AF5" w:rsidRDefault="00CC4AF5" w:rsidP="00CC4A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 по коду 500 исполнены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380,0</w:t>
      </w:r>
      <w:r w:rsidRPr="00C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CC4AF5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объема расходов бюджета.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бюджетные </w:t>
      </w: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2018 году составили </w:t>
      </w:r>
      <w:r w:rsidR="00CC4AF5">
        <w:rPr>
          <w:rFonts w:ascii="Times New Roman" w:eastAsia="Times New Roman" w:hAnsi="Times New Roman" w:cs="Times New Roman"/>
          <w:sz w:val="28"/>
          <w:szCs w:val="28"/>
          <w:lang w:eastAsia="ru-RU"/>
        </w:rPr>
        <w:t>20,3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налога на имущество и земельный налог – </w:t>
      </w:r>
      <w:r w:rsidR="00E165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4AF5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E165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иных платежей – </w:t>
      </w:r>
      <w:r w:rsidR="00CC4A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165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4A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C7B1C" w:rsidRDefault="00AC7B1C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    Анализируя данные расходы, сделан вывод о неэффективном использовании средств бюджета в сумме </w:t>
      </w:r>
      <w:r w:rsidR="002B236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0649B">
        <w:rPr>
          <w:rFonts w:ascii="Times New Roman" w:hAnsi="Times New Roman" w:cs="Times New Roman"/>
          <w:b/>
          <w:i/>
          <w:sz w:val="28"/>
          <w:szCs w:val="28"/>
        </w:rPr>
        <w:t>0,3</w:t>
      </w:r>
      <w:r w:rsidR="002B23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рублей, выразившиеся в уплате пени за нарушение законодательства о налог и сборах. </w:t>
      </w:r>
    </w:p>
    <w:p w:rsidR="00294BA4" w:rsidRDefault="00294BA4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6568" w:rsidRDefault="00E16568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C4AF5" w:rsidRDefault="00CC4AF5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C4AF5" w:rsidRPr="00362D3B" w:rsidRDefault="00CC4AF5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3455C1" w:rsidRPr="00E11895" w:rsidRDefault="003455C1" w:rsidP="00E11895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C7B1C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362D3B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r w:rsidR="008861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сельской администрации за 2018 год</w:t>
      </w:r>
      <w:r w:rsidR="00F859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 w:rsidR="00864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43473" w:rsidRPr="00194B61" w:rsidRDefault="00D43473" w:rsidP="00194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61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2018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Решению </w:t>
      </w:r>
      <w:r w:rsidR="00886103">
        <w:rPr>
          <w:rFonts w:ascii="Times New Roman" w:hAnsi="Times New Roman" w:cs="Times New Roman"/>
          <w:sz w:val="28"/>
          <w:szCs w:val="28"/>
        </w:rPr>
        <w:t>Федор</w:t>
      </w:r>
      <w:r w:rsidR="003B1552">
        <w:rPr>
          <w:rFonts w:ascii="Times New Roman" w:hAnsi="Times New Roman" w:cs="Times New Roman"/>
          <w:sz w:val="28"/>
          <w:szCs w:val="28"/>
        </w:rPr>
        <w:t>ов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муниципального образования </w:t>
      </w:r>
      <w:r w:rsidR="00886103">
        <w:rPr>
          <w:rFonts w:ascii="Times New Roman" w:hAnsi="Times New Roman" w:cs="Times New Roman"/>
          <w:sz w:val="28"/>
          <w:szCs w:val="28"/>
        </w:rPr>
        <w:t>Федор</w:t>
      </w:r>
      <w:r w:rsidR="003B1552">
        <w:rPr>
          <w:rFonts w:ascii="Times New Roman" w:hAnsi="Times New Roman" w:cs="Times New Roman"/>
          <w:sz w:val="28"/>
          <w:szCs w:val="28"/>
        </w:rPr>
        <w:t>ов</w:t>
      </w:r>
      <w:r w:rsidR="00772393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на 2018 год и на плановый период 2019 и 2020 годов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1EA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2018 год утвержден в окончательной редакции в сумме </w:t>
      </w:r>
      <w:r w:rsidR="00771441">
        <w:rPr>
          <w:rFonts w:ascii="Times New Roman" w:hAnsi="Times New Roman" w:cs="Times New Roman"/>
          <w:sz w:val="28"/>
          <w:szCs w:val="28"/>
        </w:rPr>
        <w:t>2423,0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</w:p>
    <w:p w:rsidR="00820BE9" w:rsidRPr="001911EA" w:rsidRDefault="00820BE9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911EA">
        <w:rPr>
          <w:rFonts w:ascii="Times New Roman" w:hAnsi="Times New Roman" w:cs="Times New Roman"/>
          <w:bCs/>
          <w:sz w:val="28"/>
          <w:szCs w:val="28"/>
        </w:rPr>
        <w:t>Анализ исполнения расходов муниципальной программы за 2018 год представлен в таблице.</w:t>
      </w:r>
    </w:p>
    <w:p w:rsidR="006D4F91" w:rsidRPr="006D4F91" w:rsidRDefault="006D4F91" w:rsidP="006D4F91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48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2267"/>
        <w:gridCol w:w="1276"/>
        <w:gridCol w:w="992"/>
        <w:gridCol w:w="851"/>
      </w:tblGrid>
      <w:tr w:rsidR="006D4F91" w:rsidRPr="006D4F91" w:rsidTr="006D4F91">
        <w:trPr>
          <w:cantSplit/>
          <w:trHeight w:val="300"/>
          <w:tblHeader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6D4F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8D7AD9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F859F5" w:rsidP="005336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реализация отдельных полномочий муниципального образования «</w:t>
            </w:r>
            <w:r w:rsidR="005336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Федоров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ское сельское поселение» на 2018-2020 годы»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886103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1733,5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886103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771441" w:rsidP="008861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861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5514F2" w:rsidP="002131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D4F91" w:rsidRPr="006D4F91" w:rsidTr="0021319D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9452F9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9452F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9452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6D4F91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5336E8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</w:tr>
      <w:tr w:rsidR="006D4F91" w:rsidRPr="006D4F91" w:rsidTr="0021319D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24568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24568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6D4F91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5336E8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</w:tr>
      <w:tr w:rsidR="006D4F91" w:rsidRPr="006D4F91" w:rsidTr="008D7AD9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886103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5336E8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5336E8" w:rsidP="0055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6D4F91" w:rsidP="005336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336E8"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</w:tr>
    </w:tbl>
    <w:p w:rsidR="00D43473" w:rsidRDefault="00D43473" w:rsidP="00820BE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r w:rsidR="00845D96">
        <w:rPr>
          <w:rFonts w:ascii="Times New Roman" w:hAnsi="Times New Roman" w:cs="Times New Roman"/>
          <w:sz w:val="28"/>
          <w:szCs w:val="28"/>
        </w:rPr>
        <w:t>Федор</w:t>
      </w:r>
      <w:r w:rsidR="009452F9">
        <w:rPr>
          <w:rFonts w:ascii="Times New Roman" w:hAnsi="Times New Roman" w:cs="Times New Roman"/>
          <w:sz w:val="28"/>
          <w:szCs w:val="28"/>
        </w:rPr>
        <w:t>ов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845D96">
        <w:rPr>
          <w:rFonts w:ascii="Times New Roman" w:hAnsi="Times New Roman" w:cs="Times New Roman"/>
          <w:sz w:val="28"/>
          <w:szCs w:val="28"/>
        </w:rPr>
        <w:t xml:space="preserve">20.10.2017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45D96">
        <w:rPr>
          <w:rFonts w:ascii="Times New Roman" w:hAnsi="Times New Roman" w:cs="Times New Roman"/>
          <w:sz w:val="28"/>
          <w:szCs w:val="28"/>
        </w:rPr>
        <w:t xml:space="preserve">42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«</w:t>
      </w:r>
      <w:r w:rsidR="00845D96">
        <w:rPr>
          <w:rFonts w:ascii="Times New Roman" w:hAnsi="Times New Roman" w:cs="Times New Roman"/>
          <w:sz w:val="28"/>
          <w:szCs w:val="28"/>
        </w:rPr>
        <w:t>Федоров</w:t>
      </w:r>
      <w:r w:rsidR="00475A33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 в соответствии с которым программы ранжируются на четыре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D43473" w:rsidP="00D43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программы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r w:rsidR="00886103">
        <w:rPr>
          <w:rFonts w:ascii="Times New Roman" w:hAnsi="Times New Roman" w:cs="Times New Roman"/>
          <w:sz w:val="28"/>
          <w:szCs w:val="28"/>
        </w:rPr>
        <w:t>Федоров</w:t>
      </w:r>
      <w:r w:rsidR="009C0346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2018 - 2020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N=</w:t>
      </w:r>
      <w:r w:rsidR="00886103">
        <w:rPr>
          <w:rFonts w:ascii="Times New Roman" w:hAnsi="Times New Roman" w:cs="Times New Roman"/>
          <w:sz w:val="28"/>
          <w:szCs w:val="28"/>
        </w:rPr>
        <w:t>5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886103">
        <w:rPr>
          <w:rFonts w:ascii="Times New Roman" w:hAnsi="Times New Roman" w:cs="Times New Roman"/>
          <w:sz w:val="28"/>
          <w:szCs w:val="28"/>
        </w:rPr>
        <w:t>6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R(</w:t>
      </w:r>
      <w:r w:rsidR="008861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&gt; N (</w:t>
      </w:r>
      <w:r w:rsidR="008861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r w:rsidR="00886103">
        <w:rPr>
          <w:rFonts w:ascii="Times New Roman" w:hAnsi="Times New Roman" w:cs="Times New Roman"/>
          <w:sz w:val="28"/>
          <w:szCs w:val="28"/>
        </w:rPr>
        <w:t>Федоров</w:t>
      </w:r>
      <w:r w:rsidR="009C0346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2018 - 2020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эффективность программы выше плановой.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B03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учетом внесенных изменений бюджет поселения на 2018 год в окончательной редакции утвержден с дефицитом бюджета в сумме 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>289,2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2018 года бюджет 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>198,8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счете бюджета поселения по состоянию на 01.01.2018 года составлял 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5D96">
        <w:rPr>
          <w:rFonts w:ascii="Times New Roman" w:eastAsia="Times New Roman" w:hAnsi="Times New Roman" w:cs="Times New Roman"/>
          <w:sz w:val="28"/>
          <w:szCs w:val="28"/>
          <w:lang w:eastAsia="ru-RU"/>
        </w:rPr>
        <w:t>289,2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по состоянию на 01.01.2019 года – </w:t>
      </w:r>
      <w:r w:rsidR="00845D96">
        <w:rPr>
          <w:rFonts w:ascii="Times New Roman" w:eastAsia="Times New Roman" w:hAnsi="Times New Roman" w:cs="Times New Roman"/>
          <w:sz w:val="28"/>
          <w:szCs w:val="28"/>
          <w:lang w:eastAsia="ru-RU"/>
        </w:rPr>
        <w:t>90,4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 2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.12.2017</w:t>
      </w:r>
      <w:r w:rsidR="00F8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«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 2018 год и на плановый период 2019 и 2020 годов» показатель верхнего предела муниципального внутреннего долга на 01.01.2019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резервного фонда 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предусматривались в сумме 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рублей. В окончательной редакции бюджета поселения средства резервного фонда отсутствуют.</w:t>
      </w: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6BE" w:rsidRPr="00622CF0" w:rsidRDefault="000A06BE" w:rsidP="000A06BE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ходе экспертно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аналитического мероприятия сделан вывод, </w:t>
      </w:r>
      <w:r w:rsidRPr="00622CF0">
        <w:rPr>
          <w:rFonts w:ascii="Times New Roman" w:hAnsi="Times New Roman" w:cs="Times New Roman"/>
          <w:sz w:val="28"/>
          <w:szCs w:val="28"/>
        </w:rPr>
        <w:t xml:space="preserve">о неэффективном использовании средств бюджета в сумме </w:t>
      </w:r>
      <w:r w:rsidR="00AF3BE4">
        <w:rPr>
          <w:rFonts w:ascii="Times New Roman" w:hAnsi="Times New Roman" w:cs="Times New Roman"/>
          <w:sz w:val="28"/>
          <w:szCs w:val="28"/>
        </w:rPr>
        <w:t xml:space="preserve"> </w:t>
      </w:r>
      <w:r w:rsidR="00966A26">
        <w:rPr>
          <w:rFonts w:ascii="Times New Roman" w:hAnsi="Times New Roman" w:cs="Times New Roman"/>
          <w:sz w:val="28"/>
          <w:szCs w:val="28"/>
        </w:rPr>
        <w:t>0,3</w:t>
      </w:r>
      <w:r w:rsidR="00AF3BE4">
        <w:rPr>
          <w:rFonts w:ascii="Times New Roman" w:hAnsi="Times New Roman" w:cs="Times New Roman"/>
          <w:sz w:val="28"/>
          <w:szCs w:val="28"/>
        </w:rPr>
        <w:t xml:space="preserve"> </w:t>
      </w:r>
      <w:r w:rsidRPr="00622CF0">
        <w:rPr>
          <w:rFonts w:ascii="Times New Roman" w:hAnsi="Times New Roman" w:cs="Times New Roman"/>
          <w:sz w:val="28"/>
          <w:szCs w:val="28"/>
        </w:rPr>
        <w:t xml:space="preserve"> тыс. рублей, выразившиеся в уплате пени</w:t>
      </w:r>
      <w:r>
        <w:rPr>
          <w:rFonts w:ascii="Times New Roman" w:hAnsi="Times New Roman" w:cs="Times New Roman"/>
          <w:sz w:val="28"/>
          <w:szCs w:val="28"/>
        </w:rPr>
        <w:t xml:space="preserve"> и штрафов</w:t>
      </w:r>
      <w:r w:rsidRPr="00622CF0">
        <w:rPr>
          <w:rFonts w:ascii="Times New Roman" w:hAnsi="Times New Roman" w:cs="Times New Roman"/>
          <w:sz w:val="28"/>
          <w:szCs w:val="28"/>
        </w:rPr>
        <w:t xml:space="preserve"> за нарушение законодательства о налог и сборах. </w:t>
      </w: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r w:rsidR="00966A26">
        <w:rPr>
          <w:rFonts w:ascii="Times New Roman" w:hAnsi="Times New Roman" w:cs="Times New Roman"/>
          <w:sz w:val="28"/>
          <w:szCs w:val="28"/>
        </w:rPr>
        <w:t>Федоров</w:t>
      </w:r>
      <w:r w:rsidR="000A06BE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0A06BE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</w:t>
      </w:r>
      <w:r w:rsidR="00D43473">
        <w:rPr>
          <w:rFonts w:ascii="Times New Roman" w:hAnsi="Times New Roman"/>
          <w:sz w:val="28"/>
          <w:szCs w:val="28"/>
        </w:rPr>
        <w:t>олее эффективно управления средствами бюджета, н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е допускать отвлечения средств на уплату судебных издержек и пени.</w:t>
      </w: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Направить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на отчет об исполнении бюджета муниципального образования «</w:t>
      </w:r>
      <w:r w:rsidR="00966A26">
        <w:rPr>
          <w:rFonts w:ascii="Times New Roman" w:eastAsia="Times New Roman" w:hAnsi="Times New Roman"/>
          <w:sz w:val="28"/>
          <w:szCs w:val="28"/>
          <w:lang w:eastAsia="ru-RU"/>
        </w:rPr>
        <w:t>Федоров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за 2018 год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66A26">
        <w:rPr>
          <w:rFonts w:ascii="Times New Roman" w:eastAsia="Times New Roman" w:hAnsi="Times New Roman"/>
          <w:sz w:val="28"/>
          <w:szCs w:val="28"/>
          <w:lang w:eastAsia="ru-RU"/>
        </w:rPr>
        <w:t>Федор</w:t>
      </w:r>
      <w:r w:rsidR="00AF3BE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«Об исполнении бюджета муниципального образования «</w:t>
      </w:r>
      <w:r w:rsidR="00966A26">
        <w:rPr>
          <w:rFonts w:ascii="Times New Roman" w:eastAsia="Times New Roman" w:hAnsi="Times New Roman"/>
          <w:sz w:val="28"/>
          <w:szCs w:val="28"/>
          <w:lang w:eastAsia="ru-RU"/>
        </w:rPr>
        <w:t>Федоров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за 2018 год».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345" w:rsidRDefault="00717345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на отчет об исполнении бюджета за 2018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6A26">
        <w:rPr>
          <w:rFonts w:ascii="Times New Roman" w:hAnsi="Times New Roman" w:cs="Times New Roman"/>
          <w:sz w:val="28"/>
          <w:szCs w:val="28"/>
        </w:rPr>
        <w:t>Федоров</w:t>
      </w:r>
      <w:r w:rsidR="007204E1">
        <w:rPr>
          <w:rFonts w:ascii="Times New Roman" w:hAnsi="Times New Roman" w:cs="Times New Roman"/>
          <w:sz w:val="28"/>
          <w:szCs w:val="28"/>
        </w:rPr>
        <w:t>ской</w:t>
      </w:r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  </w:t>
      </w:r>
      <w:r w:rsidR="00966A26">
        <w:rPr>
          <w:rFonts w:ascii="Times New Roman" w:hAnsi="Times New Roman" w:cs="Times New Roman"/>
          <w:sz w:val="28"/>
          <w:szCs w:val="28"/>
        </w:rPr>
        <w:t>А.В</w:t>
      </w:r>
      <w:r w:rsidR="00AF3B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66A26">
        <w:rPr>
          <w:rFonts w:ascii="Times New Roman" w:hAnsi="Times New Roman" w:cs="Times New Roman"/>
          <w:sz w:val="28"/>
          <w:szCs w:val="28"/>
        </w:rPr>
        <w:t>Серпиков</w:t>
      </w:r>
      <w:r w:rsidR="00AF3BE4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66A2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6A26">
        <w:rPr>
          <w:rFonts w:ascii="Times New Roman" w:hAnsi="Times New Roman" w:cs="Times New Roman"/>
          <w:sz w:val="28"/>
          <w:szCs w:val="28"/>
        </w:rPr>
        <w:t>Н.И.</w:t>
      </w:r>
      <w:r w:rsidR="00AF3BE4">
        <w:rPr>
          <w:rFonts w:ascii="Times New Roman" w:hAnsi="Times New Roman" w:cs="Times New Roman"/>
          <w:sz w:val="28"/>
          <w:szCs w:val="28"/>
        </w:rPr>
        <w:t xml:space="preserve"> </w:t>
      </w:r>
      <w:r w:rsidR="00966A26">
        <w:rPr>
          <w:rFonts w:ascii="Times New Roman" w:hAnsi="Times New Roman" w:cs="Times New Roman"/>
          <w:sz w:val="28"/>
          <w:szCs w:val="28"/>
        </w:rPr>
        <w:t>Мартюхова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 экземпляр заключения получен:_______________________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подпись</w:t>
      </w:r>
    </w:p>
    <w:p w:rsidR="00D43473" w:rsidRDefault="00D43473" w:rsidP="00D43473"/>
    <w:p w:rsidR="00A05A99" w:rsidRDefault="00A05A99"/>
    <w:sectPr w:rsidR="00A05A99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D05" w:rsidRDefault="00061D05" w:rsidP="00C20110">
      <w:pPr>
        <w:spacing w:after="0" w:line="240" w:lineRule="auto"/>
      </w:pPr>
      <w:r>
        <w:separator/>
      </w:r>
    </w:p>
  </w:endnote>
  <w:endnote w:type="continuationSeparator" w:id="0">
    <w:p w:rsidR="00061D05" w:rsidRDefault="00061D05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DA" w:rsidRDefault="004576D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DA" w:rsidRDefault="004576D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DA" w:rsidRDefault="004576D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D05" w:rsidRDefault="00061D05" w:rsidP="00C20110">
      <w:pPr>
        <w:spacing w:after="0" w:line="240" w:lineRule="auto"/>
      </w:pPr>
      <w:r>
        <w:separator/>
      </w:r>
    </w:p>
  </w:footnote>
  <w:footnote w:type="continuationSeparator" w:id="0">
    <w:p w:rsidR="00061D05" w:rsidRDefault="00061D05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DA" w:rsidRDefault="004576D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DA" w:rsidRDefault="004576D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DA" w:rsidRDefault="004576D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649B"/>
    <w:rsid w:val="000069D7"/>
    <w:rsid w:val="0001507E"/>
    <w:rsid w:val="000328C5"/>
    <w:rsid w:val="000344AE"/>
    <w:rsid w:val="00061D05"/>
    <w:rsid w:val="00074DF4"/>
    <w:rsid w:val="00077B27"/>
    <w:rsid w:val="000848F9"/>
    <w:rsid w:val="00095E8A"/>
    <w:rsid w:val="000A06BE"/>
    <w:rsid w:val="00100BD0"/>
    <w:rsid w:val="001219B0"/>
    <w:rsid w:val="00133258"/>
    <w:rsid w:val="001334D8"/>
    <w:rsid w:val="00134BB6"/>
    <w:rsid w:val="00160DE7"/>
    <w:rsid w:val="00173F0D"/>
    <w:rsid w:val="001872EE"/>
    <w:rsid w:val="001911EA"/>
    <w:rsid w:val="00194B61"/>
    <w:rsid w:val="001E73F4"/>
    <w:rsid w:val="00206D12"/>
    <w:rsid w:val="0021319D"/>
    <w:rsid w:val="00250BDF"/>
    <w:rsid w:val="002710A0"/>
    <w:rsid w:val="00274BDF"/>
    <w:rsid w:val="00284D91"/>
    <w:rsid w:val="00293E6B"/>
    <w:rsid w:val="00294BA4"/>
    <w:rsid w:val="002A0FD8"/>
    <w:rsid w:val="002B2365"/>
    <w:rsid w:val="00322BCB"/>
    <w:rsid w:val="00326518"/>
    <w:rsid w:val="00333AB0"/>
    <w:rsid w:val="003429FB"/>
    <w:rsid w:val="003455C1"/>
    <w:rsid w:val="00362D3B"/>
    <w:rsid w:val="00391E8D"/>
    <w:rsid w:val="003B1552"/>
    <w:rsid w:val="003C4AA2"/>
    <w:rsid w:val="003D4E1C"/>
    <w:rsid w:val="003E018B"/>
    <w:rsid w:val="00410D06"/>
    <w:rsid w:val="004458AA"/>
    <w:rsid w:val="004576DA"/>
    <w:rsid w:val="00475A33"/>
    <w:rsid w:val="004945FD"/>
    <w:rsid w:val="004B6FD3"/>
    <w:rsid w:val="004E2ECE"/>
    <w:rsid w:val="005259A2"/>
    <w:rsid w:val="005336E8"/>
    <w:rsid w:val="005514F2"/>
    <w:rsid w:val="005725A2"/>
    <w:rsid w:val="005B76A4"/>
    <w:rsid w:val="005E46AB"/>
    <w:rsid w:val="006248D0"/>
    <w:rsid w:val="00635F03"/>
    <w:rsid w:val="00641249"/>
    <w:rsid w:val="00643B00"/>
    <w:rsid w:val="006554FC"/>
    <w:rsid w:val="0068608B"/>
    <w:rsid w:val="006A665A"/>
    <w:rsid w:val="006B2143"/>
    <w:rsid w:val="006C29FD"/>
    <w:rsid w:val="006D4F91"/>
    <w:rsid w:val="006F0F9C"/>
    <w:rsid w:val="006F4EE1"/>
    <w:rsid w:val="00710CEB"/>
    <w:rsid w:val="00717345"/>
    <w:rsid w:val="007204E1"/>
    <w:rsid w:val="00723EFE"/>
    <w:rsid w:val="00724568"/>
    <w:rsid w:val="007257FA"/>
    <w:rsid w:val="007303D2"/>
    <w:rsid w:val="00771441"/>
    <w:rsid w:val="00772393"/>
    <w:rsid w:val="007754E4"/>
    <w:rsid w:val="007875D3"/>
    <w:rsid w:val="007C1C9E"/>
    <w:rsid w:val="007C3632"/>
    <w:rsid w:val="007C443F"/>
    <w:rsid w:val="007F6552"/>
    <w:rsid w:val="00820BE9"/>
    <w:rsid w:val="0083386B"/>
    <w:rsid w:val="00845D96"/>
    <w:rsid w:val="008640BD"/>
    <w:rsid w:val="008657A6"/>
    <w:rsid w:val="00885C88"/>
    <w:rsid w:val="00885F62"/>
    <w:rsid w:val="00886103"/>
    <w:rsid w:val="008D3A23"/>
    <w:rsid w:val="008D4165"/>
    <w:rsid w:val="008D7AD9"/>
    <w:rsid w:val="0091386A"/>
    <w:rsid w:val="009452F9"/>
    <w:rsid w:val="00953E88"/>
    <w:rsid w:val="00963495"/>
    <w:rsid w:val="00966A26"/>
    <w:rsid w:val="00987207"/>
    <w:rsid w:val="00994AA9"/>
    <w:rsid w:val="009A0282"/>
    <w:rsid w:val="009B46E5"/>
    <w:rsid w:val="009B75E8"/>
    <w:rsid w:val="009B7962"/>
    <w:rsid w:val="009C0346"/>
    <w:rsid w:val="009C1D87"/>
    <w:rsid w:val="009D21BD"/>
    <w:rsid w:val="009D4951"/>
    <w:rsid w:val="00A02B21"/>
    <w:rsid w:val="00A05A99"/>
    <w:rsid w:val="00A12514"/>
    <w:rsid w:val="00A15B21"/>
    <w:rsid w:val="00A42BDA"/>
    <w:rsid w:val="00A47700"/>
    <w:rsid w:val="00A67EFB"/>
    <w:rsid w:val="00A76B1C"/>
    <w:rsid w:val="00A8039B"/>
    <w:rsid w:val="00AA6FCB"/>
    <w:rsid w:val="00AB666E"/>
    <w:rsid w:val="00AC5092"/>
    <w:rsid w:val="00AC7B1C"/>
    <w:rsid w:val="00AD697A"/>
    <w:rsid w:val="00AD7A92"/>
    <w:rsid w:val="00AE263C"/>
    <w:rsid w:val="00AF3BE4"/>
    <w:rsid w:val="00B03D1E"/>
    <w:rsid w:val="00B041F7"/>
    <w:rsid w:val="00B05ACE"/>
    <w:rsid w:val="00B359D9"/>
    <w:rsid w:val="00B40BCC"/>
    <w:rsid w:val="00B560B5"/>
    <w:rsid w:val="00BA2A7B"/>
    <w:rsid w:val="00BA764D"/>
    <w:rsid w:val="00BC4578"/>
    <w:rsid w:val="00BF4BBF"/>
    <w:rsid w:val="00C06D98"/>
    <w:rsid w:val="00C20110"/>
    <w:rsid w:val="00C2457D"/>
    <w:rsid w:val="00C31E37"/>
    <w:rsid w:val="00C53248"/>
    <w:rsid w:val="00C57C56"/>
    <w:rsid w:val="00C75235"/>
    <w:rsid w:val="00C8538E"/>
    <w:rsid w:val="00C85EFD"/>
    <w:rsid w:val="00CC2211"/>
    <w:rsid w:val="00CC4AF5"/>
    <w:rsid w:val="00CE3716"/>
    <w:rsid w:val="00D43473"/>
    <w:rsid w:val="00D91A62"/>
    <w:rsid w:val="00D91BE1"/>
    <w:rsid w:val="00DD5AA5"/>
    <w:rsid w:val="00DD67FC"/>
    <w:rsid w:val="00DE468D"/>
    <w:rsid w:val="00DF1CA3"/>
    <w:rsid w:val="00E11895"/>
    <w:rsid w:val="00E15B11"/>
    <w:rsid w:val="00E16568"/>
    <w:rsid w:val="00E32231"/>
    <w:rsid w:val="00E41F9E"/>
    <w:rsid w:val="00E60172"/>
    <w:rsid w:val="00E61E3B"/>
    <w:rsid w:val="00E72075"/>
    <w:rsid w:val="00EA2255"/>
    <w:rsid w:val="00EA3C08"/>
    <w:rsid w:val="00ED3155"/>
    <w:rsid w:val="00EE5DDD"/>
    <w:rsid w:val="00EF5992"/>
    <w:rsid w:val="00EF6667"/>
    <w:rsid w:val="00F031F3"/>
    <w:rsid w:val="00F12269"/>
    <w:rsid w:val="00F24E91"/>
    <w:rsid w:val="00F30A29"/>
    <w:rsid w:val="00F52D1E"/>
    <w:rsid w:val="00F5315F"/>
    <w:rsid w:val="00F70E46"/>
    <w:rsid w:val="00F859F5"/>
    <w:rsid w:val="00F91CAE"/>
    <w:rsid w:val="00FA5ABB"/>
    <w:rsid w:val="00FE6A5E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26.6</c:v>
                </c:pt>
                <c:pt idx="1">
                  <c:v>0</c:v>
                </c:pt>
                <c:pt idx="2">
                  <c:v>167.6</c:v>
                </c:pt>
                <c:pt idx="3">
                  <c:v>624.20000000000005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559</c:v>
                </c:pt>
                <c:pt idx="1">
                  <c:v>71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BC689-3269-4794-A01B-DAEA31B8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11</Pages>
  <Words>3070</Words>
  <Characters>17501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136</cp:revision>
  <cp:lastPrinted>2019-04-08T06:35:00Z</cp:lastPrinted>
  <dcterms:created xsi:type="dcterms:W3CDTF">2019-03-04T07:09:00Z</dcterms:created>
  <dcterms:modified xsi:type="dcterms:W3CDTF">2019-05-21T11:49:00Z</dcterms:modified>
</cp:coreProperties>
</file>