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63421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451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4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6342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6342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342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63421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5E8" w:rsidRDefault="009B75E8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CC32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F30A29">
        <w:rPr>
          <w:szCs w:val="28"/>
        </w:rPr>
        <w:t>ское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>об исполнении бюджета  за 201</w:t>
      </w:r>
      <w:r w:rsidR="00CC3293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ское поселение».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r w:rsidR="00EA2255">
        <w:rPr>
          <w:rFonts w:ascii="Times New Roman" w:hAnsi="Times New Roman" w:cs="Times New Roman"/>
          <w:b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ское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CC32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CC32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C32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CC329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2A0FD8">
        <w:rPr>
          <w:rFonts w:ascii="Times New Roman" w:hAnsi="Times New Roman" w:cs="Times New Roman"/>
          <w:sz w:val="28"/>
          <w:szCs w:val="28"/>
        </w:rPr>
        <w:t>овс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CC32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C3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CC3293">
        <w:rPr>
          <w:rFonts w:ascii="Times New Roman" w:hAnsi="Times New Roman" w:cs="Times New Roman"/>
          <w:sz w:val="28"/>
          <w:szCs w:val="28"/>
        </w:rPr>
        <w:t>4</w:t>
      </w:r>
      <w:r w:rsidR="00EA2255">
        <w:rPr>
          <w:rFonts w:ascii="Times New Roman" w:hAnsi="Times New Roman" w:cs="Times New Roman"/>
          <w:sz w:val="28"/>
          <w:szCs w:val="28"/>
        </w:rPr>
        <w:t>15</w:t>
      </w:r>
      <w:r w:rsidR="002A0FD8">
        <w:rPr>
          <w:rFonts w:ascii="Times New Roman" w:hAnsi="Times New Roman" w:cs="Times New Roman"/>
          <w:sz w:val="28"/>
          <w:szCs w:val="28"/>
        </w:rPr>
        <w:t>,</w:t>
      </w:r>
      <w:r w:rsidR="00CC3293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</w:t>
      </w:r>
      <w:r w:rsidR="00CC3293">
        <w:rPr>
          <w:rFonts w:ascii="Times New Roman" w:hAnsi="Times New Roman" w:cs="Times New Roman"/>
          <w:sz w:val="28"/>
          <w:szCs w:val="28"/>
        </w:rPr>
        <w:t>4</w:t>
      </w:r>
      <w:r w:rsidR="00EA2255">
        <w:rPr>
          <w:rFonts w:ascii="Times New Roman" w:hAnsi="Times New Roman" w:cs="Times New Roman"/>
          <w:sz w:val="28"/>
          <w:szCs w:val="28"/>
        </w:rPr>
        <w:t>15</w:t>
      </w:r>
      <w:r w:rsidR="002A0FD8">
        <w:rPr>
          <w:rFonts w:ascii="Times New Roman" w:hAnsi="Times New Roman" w:cs="Times New Roman"/>
          <w:sz w:val="28"/>
          <w:szCs w:val="28"/>
        </w:rPr>
        <w:t>,</w:t>
      </w:r>
      <w:r w:rsidR="00CC3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CC3293">
        <w:rPr>
          <w:rFonts w:ascii="Times New Roman" w:hAnsi="Times New Roman" w:cs="Times New Roman"/>
          <w:sz w:val="28"/>
          <w:szCs w:val="28"/>
        </w:rPr>
        <w:t>8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2211,5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2301,9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2216,5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2169,1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93691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01.01.201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137,3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B75E8" w:rsidRDefault="009B75E8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885F62">
        <w:rPr>
          <w:rFonts w:ascii="Times New Roman" w:hAnsi="Times New Roman" w:cs="Times New Roman"/>
          <w:b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070E53">
        <w:rPr>
          <w:rFonts w:ascii="Times New Roman" w:hAnsi="Times New Roman" w:cs="Times New Roman"/>
          <w:sz w:val="28"/>
          <w:szCs w:val="28"/>
        </w:rPr>
        <w:t>56,3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070E53">
        <w:rPr>
          <w:rFonts w:ascii="Times New Roman" w:hAnsi="Times New Roman" w:cs="Times New Roman"/>
          <w:sz w:val="28"/>
          <w:szCs w:val="28"/>
        </w:rPr>
        <w:t>2211,5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070E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070E53">
        <w:rPr>
          <w:rFonts w:ascii="Times New Roman" w:hAnsi="Times New Roman" w:cs="Times New Roman"/>
          <w:sz w:val="28"/>
          <w:szCs w:val="28"/>
        </w:rPr>
        <w:t>2216,5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70E53">
        <w:rPr>
          <w:rFonts w:ascii="Times New Roman" w:hAnsi="Times New Roman" w:cs="Times New Roman"/>
          <w:sz w:val="28"/>
          <w:szCs w:val="28"/>
        </w:rPr>
        <w:t>156,6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885F62">
        <w:rPr>
          <w:rFonts w:ascii="Times New Roman" w:hAnsi="Times New Roman" w:cs="Times New Roman"/>
          <w:sz w:val="28"/>
          <w:szCs w:val="28"/>
        </w:rPr>
        <w:t>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070E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070E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70E53">
        <w:rPr>
          <w:rFonts w:ascii="Times New Roman" w:hAnsi="Times New Roman" w:cs="Times New Roman"/>
          <w:sz w:val="28"/>
          <w:szCs w:val="28"/>
        </w:rPr>
        <w:t>153,0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A2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9A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A5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5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97A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E7B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E7B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E7B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A2588A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F1A4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2588A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2211,5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258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2216,5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C32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2553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увеличило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2553B1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8F76EF">
        <w:rPr>
          <w:rFonts w:ascii="Times New Roman" w:hAnsi="Times New Roman" w:cs="Times New Roman"/>
          <w:sz w:val="28"/>
          <w:szCs w:val="28"/>
        </w:rPr>
        <w:t>1579,2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8F76EF">
        <w:rPr>
          <w:rFonts w:ascii="Times New Roman" w:hAnsi="Times New Roman" w:cs="Times New Roman"/>
          <w:sz w:val="28"/>
          <w:szCs w:val="28"/>
        </w:rPr>
        <w:t>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8F76EF">
        <w:rPr>
          <w:rFonts w:ascii="Times New Roman" w:hAnsi="Times New Roman" w:cs="Times New Roman"/>
          <w:sz w:val="28"/>
          <w:szCs w:val="28"/>
        </w:rPr>
        <w:t xml:space="preserve"> 193,0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8F76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8F76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F76EF">
        <w:rPr>
          <w:rFonts w:ascii="Times New Roman" w:hAnsi="Times New Roman" w:cs="Times New Roman"/>
          <w:sz w:val="28"/>
          <w:szCs w:val="28"/>
        </w:rPr>
        <w:t>71,3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прошлого года  на </w:t>
      </w:r>
      <w:r w:rsidR="008F76EF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</w:t>
      </w:r>
      <w:r w:rsidR="008F76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00,</w:t>
      </w:r>
      <w:r w:rsidR="008F76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8F76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8F76EF">
        <w:rPr>
          <w:rFonts w:ascii="Times New Roman" w:hAnsi="Times New Roman" w:cs="Times New Roman"/>
          <w:sz w:val="28"/>
          <w:szCs w:val="28"/>
        </w:rPr>
        <w:t>51,9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>
        <w:rPr>
          <w:rFonts w:ascii="Times New Roman" w:hAnsi="Times New Roman" w:cs="Times New Roman"/>
          <w:sz w:val="28"/>
          <w:szCs w:val="28"/>
        </w:rPr>
        <w:t>45,9</w:t>
      </w:r>
      <w:r w:rsidR="00D43473"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35,5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 налога </w:t>
      </w:r>
      <w:r w:rsidR="007F6552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744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374438">
        <w:rPr>
          <w:rFonts w:ascii="Times New Roman" w:hAnsi="Times New Roman" w:cs="Times New Roman"/>
          <w:sz w:val="28"/>
          <w:szCs w:val="28"/>
        </w:rPr>
        <w:t>759,5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3744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374438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438">
        <w:rPr>
          <w:rFonts w:ascii="Times New Roman" w:hAnsi="Times New Roman" w:cs="Times New Roman"/>
          <w:sz w:val="28"/>
          <w:szCs w:val="28"/>
        </w:rPr>
        <w:t>73,9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74438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74438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3744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374438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DD5AA5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3744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74438">
        <w:rPr>
          <w:rFonts w:ascii="Times New Roman" w:hAnsi="Times New Roman" w:cs="Times New Roman"/>
          <w:sz w:val="28"/>
          <w:szCs w:val="28"/>
        </w:rPr>
        <w:t>122,2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3744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74438">
        <w:rPr>
          <w:rFonts w:ascii="Times New Roman" w:hAnsi="Times New Roman" w:cs="Times New Roman"/>
          <w:sz w:val="28"/>
          <w:szCs w:val="28"/>
        </w:rPr>
        <w:t>164,2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374438">
        <w:rPr>
          <w:rFonts w:ascii="Times New Roman" w:hAnsi="Times New Roman" w:cs="Times New Roman"/>
          <w:sz w:val="28"/>
          <w:szCs w:val="28"/>
        </w:rPr>
        <w:t>2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3744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DD5AA5">
        <w:rPr>
          <w:rFonts w:ascii="Times New Roman" w:hAnsi="Times New Roman" w:cs="Times New Roman"/>
          <w:sz w:val="28"/>
          <w:szCs w:val="28"/>
        </w:rPr>
        <w:t>2</w:t>
      </w:r>
      <w:r w:rsidR="00374438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,</w:t>
      </w:r>
      <w:r w:rsidR="00374438">
        <w:rPr>
          <w:rFonts w:ascii="Times New Roman" w:hAnsi="Times New Roman" w:cs="Times New Roman"/>
          <w:sz w:val="28"/>
          <w:szCs w:val="28"/>
        </w:rPr>
        <w:t>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374438">
        <w:rPr>
          <w:rFonts w:ascii="Times New Roman" w:hAnsi="Times New Roman" w:cs="Times New Roman"/>
          <w:sz w:val="28"/>
          <w:szCs w:val="28"/>
        </w:rPr>
        <w:t>снижения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374438">
        <w:rPr>
          <w:rFonts w:ascii="Times New Roman" w:hAnsi="Times New Roman" w:cs="Times New Roman"/>
          <w:sz w:val="28"/>
          <w:szCs w:val="28"/>
        </w:rPr>
        <w:t>8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74438">
        <w:rPr>
          <w:rFonts w:ascii="Times New Roman" w:hAnsi="Times New Roman" w:cs="Times New Roman"/>
          <w:sz w:val="28"/>
          <w:szCs w:val="28"/>
        </w:rPr>
        <w:t>2,0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744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374438">
        <w:rPr>
          <w:rFonts w:ascii="Times New Roman" w:hAnsi="Times New Roman" w:cs="Times New Roman"/>
          <w:sz w:val="28"/>
          <w:szCs w:val="28"/>
        </w:rPr>
        <w:t>561,0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00,</w:t>
      </w:r>
      <w:r w:rsidR="00374438">
        <w:rPr>
          <w:rFonts w:ascii="Times New Roman" w:hAnsi="Times New Roman" w:cs="Times New Roman"/>
          <w:sz w:val="28"/>
          <w:szCs w:val="28"/>
        </w:rPr>
        <w:t>1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DD5AA5">
        <w:rPr>
          <w:rFonts w:ascii="Times New Roman" w:hAnsi="Times New Roman" w:cs="Times New Roman"/>
          <w:sz w:val="28"/>
          <w:szCs w:val="28"/>
        </w:rPr>
        <w:t>7</w:t>
      </w:r>
      <w:r w:rsidR="00374438">
        <w:rPr>
          <w:rFonts w:ascii="Times New Roman" w:hAnsi="Times New Roman" w:cs="Times New Roman"/>
          <w:sz w:val="28"/>
          <w:szCs w:val="28"/>
        </w:rPr>
        <w:t>3</w:t>
      </w:r>
      <w:r w:rsidR="00DD5AA5">
        <w:rPr>
          <w:rFonts w:ascii="Times New Roman" w:hAnsi="Times New Roman" w:cs="Times New Roman"/>
          <w:sz w:val="28"/>
          <w:szCs w:val="28"/>
        </w:rPr>
        <w:t>,</w:t>
      </w:r>
      <w:r w:rsidR="00374438">
        <w:rPr>
          <w:rFonts w:ascii="Times New Roman" w:hAnsi="Times New Roman" w:cs="Times New Roman"/>
          <w:sz w:val="28"/>
          <w:szCs w:val="28"/>
        </w:rPr>
        <w:t>9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374438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374438">
        <w:rPr>
          <w:rFonts w:ascii="Times New Roman" w:hAnsi="Times New Roman" w:cs="Times New Roman"/>
          <w:sz w:val="28"/>
          <w:szCs w:val="28"/>
        </w:rPr>
        <w:t>8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74438">
        <w:rPr>
          <w:rFonts w:ascii="Times New Roman" w:hAnsi="Times New Roman" w:cs="Times New Roman"/>
          <w:sz w:val="28"/>
          <w:szCs w:val="28"/>
        </w:rPr>
        <w:t>10,0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74438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B37771" w:rsidRDefault="00B37771" w:rsidP="00B3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771">
        <w:rPr>
          <w:rFonts w:ascii="Times New Roman" w:hAnsi="Times New Roman" w:cs="Times New Roman"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</w:rPr>
        <w:t xml:space="preserve">поступила в 2019 году в сумме 1,8 тыс. рублей, или 100,0% плана. В структуре налоговых доходов удельный вес госпошлины составил 0,2 процента.   </w:t>
      </w: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4F0290" w:rsidRDefault="004F0290" w:rsidP="004F0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 поступили в бюджет в сумме 8,3 тыс. рублей, или 100,0% плана. В структуре неналоговых доходов, удельный вес  доходов от сдачи в аренду имущества составил 1,0 процент.  </w:t>
      </w:r>
    </w:p>
    <w:p w:rsidR="00D43473" w:rsidRDefault="004F0290" w:rsidP="00F2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90">
        <w:rPr>
          <w:rFonts w:ascii="Times New Roman" w:hAnsi="Times New Roman" w:cs="Times New Roman"/>
          <w:sz w:val="28"/>
          <w:szCs w:val="28"/>
        </w:rPr>
        <w:t>Доходы от продажи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2019 году в сумме 811,4 тыс. рублей, или 100,% плана. В структуре</w:t>
      </w:r>
      <w:r w:rsidR="0059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 удельный вес </w:t>
      </w:r>
      <w:r w:rsidR="00596395">
        <w:rPr>
          <w:rFonts w:ascii="Times New Roman" w:hAnsi="Times New Roman" w:cs="Times New Roman"/>
          <w:sz w:val="28"/>
          <w:szCs w:val="28"/>
        </w:rPr>
        <w:t>доходов от продажи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395">
        <w:rPr>
          <w:rFonts w:ascii="Times New Roman" w:hAnsi="Times New Roman" w:cs="Times New Roman"/>
          <w:sz w:val="28"/>
          <w:szCs w:val="28"/>
        </w:rPr>
        <w:t>– 99,0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963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4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</w:t>
      </w:r>
      <w:r w:rsidR="006D38F4">
        <w:rPr>
          <w:rFonts w:ascii="Times New Roman" w:hAnsi="Times New Roman" w:cs="Times New Roman"/>
          <w:sz w:val="28"/>
          <w:szCs w:val="28"/>
        </w:rPr>
        <w:t>9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AD7A92">
        <w:rPr>
          <w:rFonts w:ascii="Times New Roman" w:hAnsi="Times New Roman" w:cs="Times New Roman"/>
          <w:sz w:val="28"/>
          <w:szCs w:val="28"/>
        </w:rPr>
        <w:t>63</w:t>
      </w:r>
      <w:r w:rsidR="006D38F4">
        <w:rPr>
          <w:rFonts w:ascii="Times New Roman" w:hAnsi="Times New Roman" w:cs="Times New Roman"/>
          <w:sz w:val="28"/>
          <w:szCs w:val="28"/>
        </w:rPr>
        <w:t>7</w:t>
      </w:r>
      <w:r w:rsidR="00C85EFD">
        <w:rPr>
          <w:rFonts w:ascii="Times New Roman" w:hAnsi="Times New Roman" w:cs="Times New Roman"/>
          <w:sz w:val="28"/>
          <w:szCs w:val="28"/>
        </w:rPr>
        <w:t>,</w:t>
      </w:r>
      <w:r w:rsidR="006D38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D7A92">
        <w:rPr>
          <w:rFonts w:ascii="Times New Roman" w:hAnsi="Times New Roman" w:cs="Times New Roman"/>
          <w:sz w:val="28"/>
          <w:szCs w:val="28"/>
        </w:rPr>
        <w:t>63</w:t>
      </w:r>
      <w:r w:rsidR="006D38F4">
        <w:rPr>
          <w:rFonts w:ascii="Times New Roman" w:hAnsi="Times New Roman" w:cs="Times New Roman"/>
          <w:sz w:val="28"/>
          <w:szCs w:val="28"/>
        </w:rPr>
        <w:t>7</w:t>
      </w:r>
      <w:r w:rsidR="00C85EFD">
        <w:rPr>
          <w:rFonts w:ascii="Times New Roman" w:hAnsi="Times New Roman" w:cs="Times New Roman"/>
          <w:sz w:val="28"/>
          <w:szCs w:val="28"/>
        </w:rPr>
        <w:t>,</w:t>
      </w:r>
      <w:r w:rsidR="006D38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6D38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6D38F4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D38F4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75D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61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поддержку мер по обеспечению сбалансированности бюджетов в сумме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75D54">
        <w:rPr>
          <w:rFonts w:ascii="Times New Roman" w:eastAsia="Times New Roman" w:hAnsi="Times New Roman" w:cs="Times New Roman"/>
          <w:sz w:val="28"/>
          <w:szCs w:val="28"/>
          <w:lang w:eastAsia="ru-RU"/>
        </w:rPr>
        <w:t>74,5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49DE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r w:rsidR="004576DA">
        <w:rPr>
          <w:rFonts w:ascii="Times New Roman" w:hAnsi="Times New Roman" w:cs="Times New Roman"/>
          <w:b/>
          <w:sz w:val="28"/>
          <w:szCs w:val="28"/>
        </w:rPr>
        <w:t>Федор</w:t>
      </w:r>
      <w:r w:rsidR="0091386A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ское сельское поселение».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2169,1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201</w:t>
      </w:r>
      <w:r w:rsidR="00233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96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96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419A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419A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  <w:p w:rsidR="00785077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56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419A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419A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507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1097,0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9419AC">
        <w:rPr>
          <w:rFonts w:ascii="Times New Roman" w:eastAsia="Times New Roman" w:hAnsi="Times New Roman" w:cs="Times New Roman"/>
          <w:sz w:val="28"/>
          <w:szCs w:val="28"/>
          <w:lang w:eastAsia="ru-RU"/>
        </w:rPr>
        <w:t>415,1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9AC" w:rsidRPr="009419AC">
        <w:rPr>
          <w:rFonts w:ascii="Times New Roman" w:eastAsia="Times New Roman" w:hAnsi="Times New Roman" w:cs="Times New Roman"/>
          <w:sz w:val="28"/>
          <w:szCs w:val="28"/>
          <w:lang w:eastAsia="ru-RU"/>
        </w:rPr>
        <w:t>670,4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366,9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604D4">
        <w:rPr>
          <w:rFonts w:ascii="Times New Roman" w:hAnsi="Times New Roman" w:cs="Times New Roman"/>
          <w:sz w:val="28"/>
          <w:szCs w:val="28"/>
        </w:rPr>
        <w:t>573</w:t>
      </w:r>
      <w:r w:rsidR="009D21BD">
        <w:rPr>
          <w:rFonts w:ascii="Times New Roman" w:hAnsi="Times New Roman" w:cs="Times New Roman"/>
          <w:sz w:val="28"/>
          <w:szCs w:val="28"/>
        </w:rPr>
        <w:t>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</w:t>
      </w:r>
      <w:r w:rsidR="007604D4">
        <w:rPr>
          <w:rFonts w:ascii="Times New Roman" w:hAnsi="Times New Roman" w:cs="Times New Roman"/>
          <w:sz w:val="28"/>
          <w:szCs w:val="28"/>
        </w:rPr>
        <w:t>9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7604D4">
        <w:rPr>
          <w:rFonts w:ascii="Times New Roman" w:hAnsi="Times New Roman" w:cs="Times New Roman"/>
          <w:sz w:val="28"/>
          <w:szCs w:val="28"/>
        </w:rPr>
        <w:t>573</w:t>
      </w:r>
      <w:r w:rsidR="009D21BD">
        <w:rPr>
          <w:rFonts w:ascii="Times New Roman" w:hAnsi="Times New Roman" w:cs="Times New Roman"/>
          <w:sz w:val="28"/>
          <w:szCs w:val="28"/>
        </w:rPr>
        <w:t>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B20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B2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20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70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70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20B0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06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375AE">
        <w:rPr>
          <w:rFonts w:ascii="Times New Roman" w:hAnsi="Times New Roman" w:cs="Times New Roman"/>
          <w:sz w:val="28"/>
          <w:szCs w:val="28"/>
        </w:rPr>
        <w:t>1042,5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48,1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122,5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13,3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B375AE">
        <w:rPr>
          <w:rFonts w:ascii="Times New Roman" w:hAnsi="Times New Roman" w:cs="Times New Roman"/>
          <w:sz w:val="28"/>
          <w:szCs w:val="28"/>
        </w:rPr>
        <w:t>502,1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>23,2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175,2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574,8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2D0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2D0F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D0F4F">
        <w:rPr>
          <w:rFonts w:ascii="Times New Roman" w:hAnsi="Times New Roman" w:cs="Times New Roman"/>
          <w:b/>
          <w:i/>
          <w:sz w:val="28"/>
          <w:szCs w:val="28"/>
        </w:rPr>
        <w:t>20,1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</w:t>
      </w:r>
      <w:r w:rsidR="00F53A2B">
        <w:rPr>
          <w:rFonts w:ascii="Times New Roman" w:hAnsi="Times New Roman" w:cs="Times New Roman"/>
          <w:b/>
          <w:i/>
          <w:sz w:val="28"/>
          <w:szCs w:val="28"/>
        </w:rPr>
        <w:t xml:space="preserve">штрафа и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пени за нарушение законодательства о налог и сборах. </w:t>
      </w:r>
    </w:p>
    <w:p w:rsidR="00294BA4" w:rsidRDefault="00294BA4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568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Pr="00362D3B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 w:rsidR="008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201</w:t>
      </w:r>
      <w:r w:rsidR="00577E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5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C73F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</w:t>
      </w:r>
      <w:r w:rsidR="00C73F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73F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73F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C73F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771441">
        <w:rPr>
          <w:rFonts w:ascii="Times New Roman" w:hAnsi="Times New Roman" w:cs="Times New Roman"/>
          <w:sz w:val="28"/>
          <w:szCs w:val="28"/>
        </w:rPr>
        <w:t>2</w:t>
      </w:r>
      <w:r w:rsidR="00C73F6B">
        <w:rPr>
          <w:rFonts w:ascii="Times New Roman" w:hAnsi="Times New Roman" w:cs="Times New Roman"/>
          <w:sz w:val="28"/>
          <w:szCs w:val="28"/>
        </w:rPr>
        <w:t>301,9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99" w:rsidRDefault="00332699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201</w:t>
      </w:r>
      <w:r w:rsidR="005B63C7">
        <w:rPr>
          <w:rFonts w:ascii="Times New Roman" w:hAnsi="Times New Roman" w:cs="Times New Roman"/>
          <w:bCs/>
          <w:sz w:val="28"/>
          <w:szCs w:val="28"/>
        </w:rPr>
        <w:t>9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BD6F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BD6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BD6FF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</w:t>
            </w:r>
            <w:r w:rsidR="00BD6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C73F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 сельское поселение» на 201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9-2021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886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5336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02</w:t>
      </w:r>
      <w:r w:rsidR="00845D96">
        <w:rPr>
          <w:rFonts w:ascii="Times New Roman" w:hAnsi="Times New Roman" w:cs="Times New Roman"/>
          <w:sz w:val="28"/>
          <w:szCs w:val="28"/>
        </w:rPr>
        <w:t>.1</w:t>
      </w:r>
      <w:r w:rsidR="00C73F6B">
        <w:rPr>
          <w:rFonts w:ascii="Times New Roman" w:hAnsi="Times New Roman" w:cs="Times New Roman"/>
          <w:sz w:val="28"/>
          <w:szCs w:val="28"/>
        </w:rPr>
        <w:t>1</w:t>
      </w:r>
      <w:r w:rsidR="00845D96">
        <w:rPr>
          <w:rFonts w:ascii="Times New Roman" w:hAnsi="Times New Roman" w:cs="Times New Roman"/>
          <w:sz w:val="28"/>
          <w:szCs w:val="28"/>
        </w:rPr>
        <w:t>.201</w:t>
      </w:r>
      <w:r w:rsidR="00C73F6B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73F6B">
        <w:rPr>
          <w:rFonts w:ascii="Times New Roman" w:hAnsi="Times New Roman" w:cs="Times New Roman"/>
          <w:sz w:val="28"/>
          <w:szCs w:val="28"/>
        </w:rPr>
        <w:t>33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886103">
        <w:rPr>
          <w:rFonts w:ascii="Times New Roman" w:hAnsi="Times New Roman" w:cs="Times New Roman"/>
          <w:sz w:val="28"/>
          <w:szCs w:val="28"/>
        </w:rPr>
        <w:t>Федоров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86103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886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886103">
        <w:rPr>
          <w:rFonts w:ascii="Times New Roman" w:hAnsi="Times New Roman" w:cs="Times New Roman"/>
          <w:sz w:val="28"/>
          <w:szCs w:val="28"/>
        </w:rPr>
        <w:t>Федоров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C73F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73F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201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622CF0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2D0F4F">
        <w:rPr>
          <w:rFonts w:ascii="Times New Roman" w:hAnsi="Times New Roman" w:cs="Times New Roman"/>
          <w:sz w:val="28"/>
          <w:szCs w:val="28"/>
        </w:rPr>
        <w:t>20,1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судебных издержек и пени.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F03E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F03E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F03E6F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   В.Н.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A67F0E">
        <w:rPr>
          <w:rFonts w:ascii="Times New Roman" w:hAnsi="Times New Roman" w:cs="Times New Roman"/>
          <w:sz w:val="28"/>
          <w:szCs w:val="28"/>
        </w:rPr>
        <w:t>Дунина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97" w:rsidRDefault="00C64B97" w:rsidP="00C20110">
      <w:pPr>
        <w:spacing w:after="0" w:line="240" w:lineRule="auto"/>
      </w:pPr>
      <w:r>
        <w:separator/>
      </w:r>
    </w:p>
  </w:endnote>
  <w:endnote w:type="continuationSeparator" w:id="0">
    <w:p w:rsidR="00C64B97" w:rsidRDefault="00C64B97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97" w:rsidRDefault="00C64B97" w:rsidP="00C20110">
      <w:pPr>
        <w:spacing w:after="0" w:line="240" w:lineRule="auto"/>
      </w:pPr>
      <w:r>
        <w:separator/>
      </w:r>
    </w:p>
  </w:footnote>
  <w:footnote w:type="continuationSeparator" w:id="0">
    <w:p w:rsidR="00C64B97" w:rsidRDefault="00C64B97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F" w:rsidRDefault="003606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328C5"/>
    <w:rsid w:val="000344AE"/>
    <w:rsid w:val="000349DE"/>
    <w:rsid w:val="00070E53"/>
    <w:rsid w:val="00074DF4"/>
    <w:rsid w:val="00077B27"/>
    <w:rsid w:val="000848F9"/>
    <w:rsid w:val="00095E8A"/>
    <w:rsid w:val="000A06BE"/>
    <w:rsid w:val="000A2AF7"/>
    <w:rsid w:val="00100BD0"/>
    <w:rsid w:val="001219B0"/>
    <w:rsid w:val="00133258"/>
    <w:rsid w:val="001334D8"/>
    <w:rsid w:val="00134BB6"/>
    <w:rsid w:val="00160DE7"/>
    <w:rsid w:val="00173F0D"/>
    <w:rsid w:val="001872EE"/>
    <w:rsid w:val="001911EA"/>
    <w:rsid w:val="00194B61"/>
    <w:rsid w:val="001E73F4"/>
    <w:rsid w:val="00206D12"/>
    <w:rsid w:val="0021319D"/>
    <w:rsid w:val="00233BE3"/>
    <w:rsid w:val="00250BDF"/>
    <w:rsid w:val="002553B1"/>
    <w:rsid w:val="002710A0"/>
    <w:rsid w:val="00274BDF"/>
    <w:rsid w:val="00284D91"/>
    <w:rsid w:val="00293E6B"/>
    <w:rsid w:val="00294BA4"/>
    <w:rsid w:val="002A0FD8"/>
    <w:rsid w:val="002B2365"/>
    <w:rsid w:val="002D0F4F"/>
    <w:rsid w:val="002E7B75"/>
    <w:rsid w:val="00322BCB"/>
    <w:rsid w:val="00326518"/>
    <w:rsid w:val="00332699"/>
    <w:rsid w:val="00333AB0"/>
    <w:rsid w:val="003429FB"/>
    <w:rsid w:val="003455C1"/>
    <w:rsid w:val="003606FF"/>
    <w:rsid w:val="00362D3B"/>
    <w:rsid w:val="00374438"/>
    <w:rsid w:val="003919C8"/>
    <w:rsid w:val="00391E8D"/>
    <w:rsid w:val="003B1552"/>
    <w:rsid w:val="003C4AA2"/>
    <w:rsid w:val="003D4E1C"/>
    <w:rsid w:val="003E018B"/>
    <w:rsid w:val="00410D06"/>
    <w:rsid w:val="004458AA"/>
    <w:rsid w:val="004576DA"/>
    <w:rsid w:val="00475A33"/>
    <w:rsid w:val="004945FD"/>
    <w:rsid w:val="004B6FD3"/>
    <w:rsid w:val="004E2ECE"/>
    <w:rsid w:val="004F0290"/>
    <w:rsid w:val="004F1A4D"/>
    <w:rsid w:val="005070CF"/>
    <w:rsid w:val="005259A2"/>
    <w:rsid w:val="005336E8"/>
    <w:rsid w:val="005514F2"/>
    <w:rsid w:val="005725A2"/>
    <w:rsid w:val="00577EF2"/>
    <w:rsid w:val="00596395"/>
    <w:rsid w:val="005B63C7"/>
    <w:rsid w:val="005B76A4"/>
    <w:rsid w:val="005E46AB"/>
    <w:rsid w:val="006248D0"/>
    <w:rsid w:val="00634218"/>
    <w:rsid w:val="00635F03"/>
    <w:rsid w:val="00641249"/>
    <w:rsid w:val="00643B00"/>
    <w:rsid w:val="006554FC"/>
    <w:rsid w:val="0068608B"/>
    <w:rsid w:val="006A665A"/>
    <w:rsid w:val="006B2143"/>
    <w:rsid w:val="006B60D3"/>
    <w:rsid w:val="006C29FD"/>
    <w:rsid w:val="006D38F4"/>
    <w:rsid w:val="006D4F91"/>
    <w:rsid w:val="006E53D1"/>
    <w:rsid w:val="006F0F9C"/>
    <w:rsid w:val="006F4EE1"/>
    <w:rsid w:val="00710CEB"/>
    <w:rsid w:val="00716FBB"/>
    <w:rsid w:val="00717345"/>
    <w:rsid w:val="007204E1"/>
    <w:rsid w:val="00723EFE"/>
    <w:rsid w:val="00724568"/>
    <w:rsid w:val="007257FA"/>
    <w:rsid w:val="007303D2"/>
    <w:rsid w:val="007604D4"/>
    <w:rsid w:val="00771441"/>
    <w:rsid w:val="00772393"/>
    <w:rsid w:val="007754E4"/>
    <w:rsid w:val="00785077"/>
    <w:rsid w:val="007875D3"/>
    <w:rsid w:val="007C3632"/>
    <w:rsid w:val="007C443F"/>
    <w:rsid w:val="007F6552"/>
    <w:rsid w:val="00820BE9"/>
    <w:rsid w:val="0083386B"/>
    <w:rsid w:val="00845D96"/>
    <w:rsid w:val="008640BD"/>
    <w:rsid w:val="008657A6"/>
    <w:rsid w:val="00885C88"/>
    <w:rsid w:val="00885F62"/>
    <w:rsid w:val="00886103"/>
    <w:rsid w:val="00893691"/>
    <w:rsid w:val="00897A1F"/>
    <w:rsid w:val="008D3A23"/>
    <w:rsid w:val="008D4165"/>
    <w:rsid w:val="008D7AD9"/>
    <w:rsid w:val="008F76EF"/>
    <w:rsid w:val="0091386A"/>
    <w:rsid w:val="009419AC"/>
    <w:rsid w:val="009452F9"/>
    <w:rsid w:val="00953E88"/>
    <w:rsid w:val="00963495"/>
    <w:rsid w:val="009656B1"/>
    <w:rsid w:val="00966A26"/>
    <w:rsid w:val="00987207"/>
    <w:rsid w:val="00994AA9"/>
    <w:rsid w:val="009A0282"/>
    <w:rsid w:val="009A5704"/>
    <w:rsid w:val="009B46E5"/>
    <w:rsid w:val="009B75E8"/>
    <w:rsid w:val="009B7962"/>
    <w:rsid w:val="009C0346"/>
    <w:rsid w:val="009C1D87"/>
    <w:rsid w:val="009D21BD"/>
    <w:rsid w:val="009D4951"/>
    <w:rsid w:val="009D4D17"/>
    <w:rsid w:val="00A02B21"/>
    <w:rsid w:val="00A05A99"/>
    <w:rsid w:val="00A12514"/>
    <w:rsid w:val="00A15B21"/>
    <w:rsid w:val="00A2588A"/>
    <w:rsid w:val="00A42BDA"/>
    <w:rsid w:val="00A47700"/>
    <w:rsid w:val="00A67EFB"/>
    <w:rsid w:val="00A67F0E"/>
    <w:rsid w:val="00A75D54"/>
    <w:rsid w:val="00A76B1C"/>
    <w:rsid w:val="00A8039B"/>
    <w:rsid w:val="00AA19D5"/>
    <w:rsid w:val="00AA6FCB"/>
    <w:rsid w:val="00AB666E"/>
    <w:rsid w:val="00AC5092"/>
    <w:rsid w:val="00AC7B1C"/>
    <w:rsid w:val="00AD697A"/>
    <w:rsid w:val="00AD7A92"/>
    <w:rsid w:val="00AE263C"/>
    <w:rsid w:val="00AF3BE4"/>
    <w:rsid w:val="00B03D1E"/>
    <w:rsid w:val="00B041F7"/>
    <w:rsid w:val="00B05ACE"/>
    <w:rsid w:val="00B20B08"/>
    <w:rsid w:val="00B359D9"/>
    <w:rsid w:val="00B375AE"/>
    <w:rsid w:val="00B37771"/>
    <w:rsid w:val="00B40BCC"/>
    <w:rsid w:val="00B560B5"/>
    <w:rsid w:val="00B74A9C"/>
    <w:rsid w:val="00B9023C"/>
    <w:rsid w:val="00BA2A7B"/>
    <w:rsid w:val="00BA764D"/>
    <w:rsid w:val="00BC4578"/>
    <w:rsid w:val="00BD6FF8"/>
    <w:rsid w:val="00BF4BBF"/>
    <w:rsid w:val="00C06D98"/>
    <w:rsid w:val="00C20110"/>
    <w:rsid w:val="00C2457D"/>
    <w:rsid w:val="00C300C1"/>
    <w:rsid w:val="00C31E37"/>
    <w:rsid w:val="00C53248"/>
    <w:rsid w:val="00C57C56"/>
    <w:rsid w:val="00C64B97"/>
    <w:rsid w:val="00C73F6B"/>
    <w:rsid w:val="00C75235"/>
    <w:rsid w:val="00C8538E"/>
    <w:rsid w:val="00C85EFD"/>
    <w:rsid w:val="00CA055F"/>
    <w:rsid w:val="00CC2211"/>
    <w:rsid w:val="00CC323F"/>
    <w:rsid w:val="00CC3293"/>
    <w:rsid w:val="00CC4AF5"/>
    <w:rsid w:val="00CE3716"/>
    <w:rsid w:val="00D43473"/>
    <w:rsid w:val="00D91A62"/>
    <w:rsid w:val="00D91BE1"/>
    <w:rsid w:val="00DD5AA5"/>
    <w:rsid w:val="00DD67FC"/>
    <w:rsid w:val="00DD69A3"/>
    <w:rsid w:val="00DE468D"/>
    <w:rsid w:val="00DF1CA3"/>
    <w:rsid w:val="00E11895"/>
    <w:rsid w:val="00E15B11"/>
    <w:rsid w:val="00E16568"/>
    <w:rsid w:val="00E32231"/>
    <w:rsid w:val="00E41F9E"/>
    <w:rsid w:val="00E4614F"/>
    <w:rsid w:val="00E60172"/>
    <w:rsid w:val="00E61E3B"/>
    <w:rsid w:val="00E72075"/>
    <w:rsid w:val="00EA2255"/>
    <w:rsid w:val="00EA3C08"/>
    <w:rsid w:val="00ED3155"/>
    <w:rsid w:val="00EE5DDD"/>
    <w:rsid w:val="00EF4512"/>
    <w:rsid w:val="00EF5992"/>
    <w:rsid w:val="00EF6667"/>
    <w:rsid w:val="00F031F3"/>
    <w:rsid w:val="00F03E6F"/>
    <w:rsid w:val="00F12269"/>
    <w:rsid w:val="00F24E91"/>
    <w:rsid w:val="00F30A29"/>
    <w:rsid w:val="00F475D9"/>
    <w:rsid w:val="00F52D1E"/>
    <w:rsid w:val="00F5315F"/>
    <w:rsid w:val="00F53A2B"/>
    <w:rsid w:val="00F70E46"/>
    <w:rsid w:val="00F859F5"/>
    <w:rsid w:val="00F91CAE"/>
    <w:rsid w:val="00FA5ABB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32.5</c:v>
                </c:pt>
                <c:pt idx="1">
                  <c:v>0</c:v>
                </c:pt>
                <c:pt idx="2">
                  <c:v>164.2</c:v>
                </c:pt>
                <c:pt idx="3">
                  <c:v>561</c:v>
                </c:pt>
                <c:pt idx="4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558</c:v>
                </c:pt>
                <c:pt idx="1">
                  <c:v>79.3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12607-6502-4F07-BDBB-F4060387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12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178</cp:revision>
  <cp:lastPrinted>2020-04-01T08:51:00Z</cp:lastPrinted>
  <dcterms:created xsi:type="dcterms:W3CDTF">2019-03-04T07:09:00Z</dcterms:created>
  <dcterms:modified xsi:type="dcterms:W3CDTF">2020-04-03T08:55:00Z</dcterms:modified>
</cp:coreProperties>
</file>