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8F125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853AF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80362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B378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3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8036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202A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202A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02A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202AE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853AF3">
        <w:rPr>
          <w:rFonts w:ascii="Times New Roman" w:hAnsi="Times New Roman" w:cs="Times New Roman"/>
          <w:sz w:val="28"/>
          <w:szCs w:val="28"/>
        </w:rPr>
        <w:t>Селилович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4863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853AF3">
        <w:rPr>
          <w:szCs w:val="28"/>
        </w:rPr>
        <w:t>Селилович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>об исполнении бюджета  за 20</w:t>
      </w:r>
      <w:r w:rsidR="004863C5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853AF3">
        <w:rPr>
          <w:szCs w:val="28"/>
        </w:rPr>
        <w:t>Селилович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5764AE">
        <w:rPr>
          <w:rFonts w:ascii="Times New Roman" w:hAnsi="Times New Roman" w:cs="Times New Roman"/>
          <w:b/>
          <w:sz w:val="28"/>
          <w:szCs w:val="28"/>
        </w:rPr>
        <w:t>Селилович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8F12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576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B0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6B08B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8F12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F12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863C5">
        <w:rPr>
          <w:rFonts w:ascii="Times New Roman" w:hAnsi="Times New Roman" w:cs="Times New Roman"/>
          <w:sz w:val="28"/>
          <w:szCs w:val="28"/>
        </w:rPr>
        <w:t>558,3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863C5">
        <w:rPr>
          <w:rFonts w:ascii="Times New Roman" w:hAnsi="Times New Roman" w:cs="Times New Roman"/>
          <w:sz w:val="28"/>
          <w:szCs w:val="28"/>
        </w:rPr>
        <w:t>558,3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6B08B8">
        <w:rPr>
          <w:rFonts w:ascii="Times New Roman" w:hAnsi="Times New Roman" w:cs="Times New Roman"/>
          <w:sz w:val="28"/>
          <w:szCs w:val="28"/>
        </w:rPr>
        <w:t>6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1558,3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2080,4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522,1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1561,9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00,2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E4426">
        <w:rPr>
          <w:rFonts w:ascii="Times New Roman" w:eastAsia="Times New Roman" w:hAnsi="Times New Roman" w:cs="Times New Roman"/>
          <w:sz w:val="28"/>
          <w:szCs w:val="28"/>
          <w:lang w:eastAsia="ru-RU"/>
        </w:rPr>
        <w:t>915,0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92,1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E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353,1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522,1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A5270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 изменения, первоначально утвержденные параметры доходной части бюджета </w:t>
      </w:r>
      <w:r w:rsidR="004D614A">
        <w:rPr>
          <w:rFonts w:ascii="Times New Roman" w:hAnsi="Times New Roman" w:cs="Times New Roman"/>
          <w:sz w:val="28"/>
          <w:szCs w:val="28"/>
        </w:rPr>
        <w:t xml:space="preserve">не изменялись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D614A">
        <w:rPr>
          <w:rFonts w:ascii="Times New Roman" w:hAnsi="Times New Roman" w:cs="Times New Roman"/>
          <w:sz w:val="28"/>
          <w:szCs w:val="28"/>
        </w:rPr>
        <w:t>1558,3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D6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</w:t>
      </w:r>
      <w:r w:rsidR="004D614A">
        <w:rPr>
          <w:rFonts w:ascii="Times New Roman" w:hAnsi="Times New Roman" w:cs="Times New Roman"/>
          <w:sz w:val="28"/>
          <w:szCs w:val="28"/>
        </w:rPr>
        <w:t>1561,9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4D614A">
        <w:rPr>
          <w:rFonts w:ascii="Times New Roman" w:hAnsi="Times New Roman" w:cs="Times New Roman"/>
          <w:sz w:val="28"/>
          <w:szCs w:val="28"/>
        </w:rPr>
        <w:t xml:space="preserve"> 100,2</w:t>
      </w:r>
      <w:r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плановым назначениям и 1</w:t>
      </w:r>
      <w:r w:rsidR="004D614A">
        <w:rPr>
          <w:rFonts w:ascii="Times New Roman" w:hAnsi="Times New Roman" w:cs="Times New Roman"/>
          <w:sz w:val="28"/>
          <w:szCs w:val="28"/>
        </w:rPr>
        <w:t>00,2</w:t>
      </w:r>
      <w:r w:rsidR="00A5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</w:t>
      </w:r>
      <w:r w:rsidR="004D6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D614A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BD6C7A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48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5D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D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BD6C7A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6B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9106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20F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BD6C7A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91069" w:rsidP="00C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  <w:r w:rsidR="0018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20F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20F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20F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20F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9106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25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8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811E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9106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6729D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729D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863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1558,3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349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3B1B0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</w:tbl>
    <w:p w:rsidR="004D614A" w:rsidRDefault="004D614A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4D6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CE0124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снизились на </w:t>
      </w:r>
      <w:r w:rsidR="004D614A">
        <w:rPr>
          <w:rFonts w:ascii="Times New Roman" w:hAnsi="Times New Roman" w:cs="Times New Roman"/>
          <w:sz w:val="28"/>
          <w:szCs w:val="28"/>
        </w:rPr>
        <w:t>17,4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0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2B492D">
        <w:rPr>
          <w:rFonts w:ascii="Times New Roman" w:hAnsi="Times New Roman" w:cs="Times New Roman"/>
          <w:sz w:val="28"/>
          <w:szCs w:val="28"/>
        </w:rPr>
        <w:t>1221,0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2B492D">
        <w:rPr>
          <w:rFonts w:ascii="Times New Roman" w:hAnsi="Times New Roman" w:cs="Times New Roman"/>
          <w:sz w:val="28"/>
          <w:szCs w:val="28"/>
        </w:rPr>
        <w:t>00,3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2B492D">
        <w:rPr>
          <w:rFonts w:ascii="Times New Roman" w:hAnsi="Times New Roman" w:cs="Times New Roman"/>
          <w:sz w:val="28"/>
          <w:szCs w:val="28"/>
        </w:rPr>
        <w:t>73,5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2B49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8808AA">
        <w:rPr>
          <w:rFonts w:ascii="Times New Roman" w:hAnsi="Times New Roman" w:cs="Times New Roman"/>
          <w:sz w:val="28"/>
          <w:szCs w:val="28"/>
        </w:rPr>
        <w:t>Селилович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2B49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B492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2B492D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на </w:t>
      </w:r>
      <w:r w:rsidR="002B492D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2B492D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ении в 201</w:t>
      </w:r>
      <w:r w:rsidR="002B49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B492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2B492D">
        <w:rPr>
          <w:rFonts w:ascii="Times New Roman" w:hAnsi="Times New Roman" w:cs="Times New Roman"/>
          <w:sz w:val="28"/>
          <w:szCs w:val="28"/>
        </w:rPr>
        <w:t>00,3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B492D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</w:t>
      </w:r>
      <w:r w:rsidR="00A76B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8808AA">
        <w:rPr>
          <w:rFonts w:ascii="Times New Roman" w:hAnsi="Times New Roman" w:cs="Times New Roman"/>
          <w:sz w:val="28"/>
          <w:szCs w:val="28"/>
        </w:rPr>
        <w:t>0,</w:t>
      </w:r>
      <w:r w:rsidR="002B49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B49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2B492D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808AA">
        <w:rPr>
          <w:rFonts w:ascii="Times New Roman" w:hAnsi="Times New Roman" w:cs="Times New Roman"/>
          <w:sz w:val="28"/>
          <w:szCs w:val="28"/>
        </w:rPr>
        <w:t>Селилович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808A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5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02DEF">
        <w:rPr>
          <w:rFonts w:ascii="Times New Roman" w:hAnsi="Times New Roman" w:cs="Times New Roman"/>
          <w:sz w:val="28"/>
          <w:szCs w:val="28"/>
        </w:rPr>
        <w:t>1</w:t>
      </w:r>
      <w:r w:rsidR="00352AAD">
        <w:rPr>
          <w:rFonts w:ascii="Times New Roman" w:hAnsi="Times New Roman" w:cs="Times New Roman"/>
          <w:sz w:val="28"/>
          <w:szCs w:val="28"/>
        </w:rPr>
        <w:t>221,0</w:t>
      </w:r>
      <w:r w:rsidR="00F0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352AAD">
        <w:rPr>
          <w:rFonts w:ascii="Times New Roman" w:hAnsi="Times New Roman" w:cs="Times New Roman"/>
          <w:sz w:val="28"/>
          <w:szCs w:val="28"/>
        </w:rPr>
        <w:t>00</w:t>
      </w:r>
      <w:r w:rsidR="00F02DEF">
        <w:rPr>
          <w:rFonts w:ascii="Times New Roman" w:hAnsi="Times New Roman" w:cs="Times New Roman"/>
          <w:sz w:val="28"/>
          <w:szCs w:val="28"/>
        </w:rPr>
        <w:t>,</w:t>
      </w:r>
      <w:r w:rsidR="00352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352AAD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2AAD">
        <w:rPr>
          <w:rFonts w:ascii="Times New Roman" w:hAnsi="Times New Roman" w:cs="Times New Roman"/>
          <w:sz w:val="28"/>
          <w:szCs w:val="28"/>
        </w:rPr>
        <w:t>94,1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352AAD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352AAD">
        <w:rPr>
          <w:rFonts w:ascii="Times New Roman" w:hAnsi="Times New Roman" w:cs="Times New Roman"/>
          <w:sz w:val="28"/>
          <w:szCs w:val="28"/>
        </w:rPr>
        <w:t>0</w:t>
      </w:r>
      <w:r w:rsidR="00F02DEF">
        <w:rPr>
          <w:rFonts w:ascii="Times New Roman" w:hAnsi="Times New Roman" w:cs="Times New Roman"/>
          <w:sz w:val="28"/>
          <w:szCs w:val="28"/>
        </w:rPr>
        <w:t>,</w:t>
      </w:r>
      <w:r w:rsidR="00352A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</w:t>
      </w:r>
      <w:r w:rsidR="00A76623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A76623">
        <w:rPr>
          <w:rFonts w:ascii="Times New Roman" w:hAnsi="Times New Roman" w:cs="Times New Roman"/>
          <w:sz w:val="28"/>
          <w:szCs w:val="28"/>
        </w:rPr>
        <w:t>4,8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A76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76623">
        <w:rPr>
          <w:rFonts w:ascii="Times New Roman" w:hAnsi="Times New Roman" w:cs="Times New Roman"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A76623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что составляет   1</w:t>
      </w:r>
      <w:r w:rsidR="00A76623">
        <w:rPr>
          <w:rFonts w:ascii="Times New Roman" w:hAnsi="Times New Roman" w:cs="Times New Roman"/>
          <w:sz w:val="28"/>
          <w:szCs w:val="28"/>
        </w:rPr>
        <w:t>0</w:t>
      </w:r>
      <w:r w:rsidR="00F02DEF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</w:t>
      </w:r>
      <w:r w:rsidR="00A76623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A76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6623">
        <w:rPr>
          <w:rFonts w:ascii="Times New Roman" w:hAnsi="Times New Roman" w:cs="Times New Roman"/>
          <w:sz w:val="28"/>
          <w:szCs w:val="28"/>
        </w:rPr>
        <w:t>54,4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A76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76623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76623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A76623">
        <w:rPr>
          <w:rFonts w:ascii="Times New Roman" w:hAnsi="Times New Roman" w:cs="Times New Roman"/>
          <w:sz w:val="28"/>
          <w:szCs w:val="28"/>
        </w:rPr>
        <w:t>0,9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76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02DEF">
        <w:rPr>
          <w:rFonts w:ascii="Times New Roman" w:hAnsi="Times New Roman" w:cs="Times New Roman"/>
          <w:sz w:val="28"/>
          <w:szCs w:val="28"/>
        </w:rPr>
        <w:t>1</w:t>
      </w:r>
      <w:r w:rsidR="00A76623">
        <w:rPr>
          <w:rFonts w:ascii="Times New Roman" w:hAnsi="Times New Roman" w:cs="Times New Roman"/>
          <w:sz w:val="28"/>
          <w:szCs w:val="28"/>
        </w:rPr>
        <w:t>148,5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A76623">
        <w:rPr>
          <w:rFonts w:ascii="Times New Roman" w:hAnsi="Times New Roman" w:cs="Times New Roman"/>
          <w:sz w:val="28"/>
          <w:szCs w:val="28"/>
        </w:rPr>
        <w:t>00,3%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A76623">
        <w:rPr>
          <w:rFonts w:ascii="Times New Roman" w:hAnsi="Times New Roman" w:cs="Times New Roman"/>
          <w:sz w:val="28"/>
          <w:szCs w:val="28"/>
        </w:rPr>
        <w:t>94</w:t>
      </w:r>
      <w:r w:rsidR="00F02DEF">
        <w:rPr>
          <w:rFonts w:ascii="Times New Roman" w:hAnsi="Times New Roman" w:cs="Times New Roman"/>
          <w:sz w:val="28"/>
          <w:szCs w:val="28"/>
        </w:rPr>
        <w:t>,1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A76623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A76623">
        <w:rPr>
          <w:rFonts w:ascii="Times New Roman" w:hAnsi="Times New Roman" w:cs="Times New Roman"/>
          <w:sz w:val="28"/>
          <w:szCs w:val="28"/>
        </w:rPr>
        <w:t>поступления налога к уровню 2018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76623">
        <w:rPr>
          <w:rFonts w:ascii="Times New Roman" w:hAnsi="Times New Roman" w:cs="Times New Roman"/>
          <w:sz w:val="28"/>
          <w:szCs w:val="28"/>
        </w:rPr>
        <w:t>11,5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76623" w:rsidRDefault="00A7662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F6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DF6499">
        <w:rPr>
          <w:rFonts w:ascii="Times New Roman" w:hAnsi="Times New Roman" w:cs="Times New Roman"/>
          <w:sz w:val="28"/>
          <w:szCs w:val="28"/>
        </w:rPr>
        <w:t>0,6</w:t>
      </w:r>
      <w:r w:rsidR="00F0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DF6499">
        <w:rPr>
          <w:rFonts w:ascii="Times New Roman" w:hAnsi="Times New Roman" w:cs="Times New Roman"/>
          <w:sz w:val="28"/>
          <w:szCs w:val="28"/>
        </w:rPr>
        <w:t>2</w:t>
      </w:r>
      <w:r w:rsidR="00293E6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3E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E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293E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неналоговы</w:t>
      </w:r>
      <w:r w:rsidR="00F02DE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02DEF">
        <w:rPr>
          <w:rFonts w:ascii="Times New Roman" w:hAnsi="Times New Roman" w:cs="Times New Roman"/>
          <w:sz w:val="28"/>
          <w:szCs w:val="28"/>
        </w:rPr>
        <w:t>я составили 8</w:t>
      </w:r>
      <w:r w:rsidR="00DF6499">
        <w:rPr>
          <w:rFonts w:ascii="Times New Roman" w:hAnsi="Times New Roman" w:cs="Times New Roman"/>
          <w:sz w:val="28"/>
          <w:szCs w:val="28"/>
        </w:rPr>
        <w:t>,0</w:t>
      </w:r>
      <w:r w:rsidR="00F02D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3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неналоговые доходы составляют </w:t>
      </w:r>
      <w:r w:rsidR="00F02DEF">
        <w:rPr>
          <w:rFonts w:ascii="Times New Roman" w:hAnsi="Times New Roman" w:cs="Times New Roman"/>
          <w:sz w:val="28"/>
          <w:szCs w:val="28"/>
        </w:rPr>
        <w:t>0,</w:t>
      </w:r>
      <w:r w:rsidR="00DF6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F02DEF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99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DF6499">
        <w:rPr>
          <w:rFonts w:ascii="Times New Roman" w:hAnsi="Times New Roman" w:cs="Times New Roman"/>
          <w:sz w:val="28"/>
          <w:szCs w:val="28"/>
        </w:rPr>
        <w:t>2</w:t>
      </w:r>
      <w:r w:rsidR="00293E6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F76F42" w:rsidRDefault="00F76F42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</w:t>
      </w:r>
      <w:r w:rsidR="006729DA">
        <w:rPr>
          <w:rFonts w:ascii="Times New Roman" w:hAnsi="Times New Roman" w:cs="Times New Roman"/>
          <w:sz w:val="28"/>
          <w:szCs w:val="28"/>
        </w:rPr>
        <w:t>9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29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C85EFD">
        <w:rPr>
          <w:rFonts w:ascii="Times New Roman" w:hAnsi="Times New Roman" w:cs="Times New Roman"/>
          <w:sz w:val="28"/>
          <w:szCs w:val="28"/>
        </w:rPr>
        <w:t>3</w:t>
      </w:r>
      <w:r w:rsidR="006729DA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C85EFD">
        <w:rPr>
          <w:rFonts w:ascii="Times New Roman" w:hAnsi="Times New Roman" w:cs="Times New Roman"/>
          <w:sz w:val="28"/>
          <w:szCs w:val="28"/>
        </w:rPr>
        <w:t>3</w:t>
      </w:r>
      <w:r w:rsidR="006729DA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729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729DA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9D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6729DA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6729DA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ru-RU"/>
        </w:rPr>
        <w:t>244,0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2C0EE3">
        <w:rPr>
          <w:rFonts w:ascii="Times New Roman" w:hAnsi="Times New Roman" w:cs="Times New Roman"/>
          <w:b/>
          <w:sz w:val="28"/>
          <w:szCs w:val="28"/>
        </w:rPr>
        <w:t>Селилович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1915,0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6169E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ED2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91671F" w:rsidRDefault="0091671F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BD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C0EE3" w:rsidP="00BD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061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061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D5BE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061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24A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35C9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49,7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52,0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627,8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463,5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в структуре общих расходов бюджета поселения по данному разделу составил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D2DF9">
        <w:rPr>
          <w:rFonts w:ascii="Times New Roman" w:hAnsi="Times New Roman" w:cs="Times New Roman"/>
          <w:sz w:val="28"/>
          <w:szCs w:val="28"/>
        </w:rPr>
        <w:t>2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ED2DF9">
        <w:rPr>
          <w:rFonts w:ascii="Times New Roman" w:hAnsi="Times New Roman" w:cs="Times New Roman"/>
          <w:sz w:val="28"/>
          <w:szCs w:val="28"/>
        </w:rPr>
        <w:t>9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ED2DF9">
        <w:rPr>
          <w:rFonts w:ascii="Times New Roman" w:hAnsi="Times New Roman" w:cs="Times New Roman"/>
          <w:sz w:val="28"/>
          <w:szCs w:val="28"/>
        </w:rPr>
        <w:t>2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</w:t>
      </w:r>
      <w:r w:rsidR="00ED2DF9">
        <w:rPr>
          <w:rFonts w:ascii="Times New Roman" w:hAnsi="Times New Roman" w:cs="Times New Roman"/>
          <w:sz w:val="28"/>
          <w:szCs w:val="28"/>
        </w:rPr>
        <w:t>5,2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9D21BD" w:rsidRDefault="009D21B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79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7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7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35F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931B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</w:t>
            </w:r>
            <w:r w:rsidR="0033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7CF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D2DF9" w:rsidRDefault="00ED2DF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C0EE3">
        <w:rPr>
          <w:rFonts w:ascii="Times New Roman" w:hAnsi="Times New Roman" w:cs="Times New Roman"/>
          <w:sz w:val="28"/>
          <w:szCs w:val="28"/>
        </w:rPr>
        <w:t>8</w:t>
      </w:r>
      <w:r w:rsidR="000057F1">
        <w:rPr>
          <w:rFonts w:ascii="Times New Roman" w:hAnsi="Times New Roman" w:cs="Times New Roman"/>
          <w:sz w:val="28"/>
          <w:szCs w:val="28"/>
        </w:rPr>
        <w:t>43,0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C0EE3">
        <w:rPr>
          <w:rFonts w:ascii="Times New Roman" w:hAnsi="Times New Roman" w:cs="Times New Roman"/>
          <w:sz w:val="28"/>
          <w:szCs w:val="28"/>
        </w:rPr>
        <w:t>44</w:t>
      </w:r>
      <w:r w:rsidR="002B2365">
        <w:rPr>
          <w:rFonts w:ascii="Times New Roman" w:hAnsi="Times New Roman" w:cs="Times New Roman"/>
          <w:sz w:val="28"/>
          <w:szCs w:val="28"/>
        </w:rPr>
        <w:t>,</w:t>
      </w:r>
      <w:r w:rsidR="000057F1">
        <w:rPr>
          <w:rFonts w:ascii="Times New Roman" w:hAnsi="Times New Roman" w:cs="Times New Roman"/>
          <w:sz w:val="28"/>
          <w:szCs w:val="28"/>
        </w:rPr>
        <w:t>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104,8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0057F1">
        <w:rPr>
          <w:rFonts w:ascii="Times New Roman" w:hAnsi="Times New Roman" w:cs="Times New Roman"/>
          <w:sz w:val="28"/>
          <w:szCs w:val="28"/>
        </w:rPr>
        <w:t>740,8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0057F1">
        <w:rPr>
          <w:rFonts w:ascii="Times New Roman" w:hAnsi="Times New Roman" w:cs="Times New Roman"/>
          <w:sz w:val="28"/>
          <w:szCs w:val="28"/>
        </w:rPr>
        <w:t>38,7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349,3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189,2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07B3" w:rsidRPr="003507B3" w:rsidRDefault="003507B3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0,8</w:t>
      </w:r>
      <w:r w:rsidRPr="0035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сборах. </w:t>
      </w:r>
    </w:p>
    <w:p w:rsidR="003507B3" w:rsidRPr="003507B3" w:rsidRDefault="003507B3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568" w:rsidRPr="00362D3B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88328B" w:rsidRDefault="00AC7B1C" w:rsidP="00883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8832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8328B" w:rsidRDefault="0088328B" w:rsidP="00883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473" w:rsidRPr="0088328B" w:rsidRDefault="00D43473" w:rsidP="008832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8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8832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8832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32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832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9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C71252">
        <w:rPr>
          <w:rFonts w:ascii="Times New Roman" w:hAnsi="Times New Roman" w:cs="Times New Roman"/>
          <w:sz w:val="28"/>
          <w:szCs w:val="28"/>
        </w:rPr>
        <w:t>1952,0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6" w:rsidRDefault="008E3C9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A10292" w:rsidP="008832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C71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Селилович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88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88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328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328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C71252" w:rsidP="008832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</w:t>
            </w:r>
            <w:r w:rsidR="0088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8328B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8328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832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832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8328B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328B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328B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8328B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328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328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C71252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8328B" w:rsidP="008832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95,9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2926C1">
        <w:rPr>
          <w:rFonts w:ascii="Times New Roman" w:hAnsi="Times New Roman" w:cs="Times New Roman"/>
          <w:sz w:val="28"/>
          <w:szCs w:val="28"/>
        </w:rPr>
        <w:t>01</w:t>
      </w:r>
      <w:r w:rsidR="00001FB1">
        <w:rPr>
          <w:rFonts w:ascii="Times New Roman" w:hAnsi="Times New Roman" w:cs="Times New Roman"/>
          <w:sz w:val="28"/>
          <w:szCs w:val="28"/>
        </w:rPr>
        <w:t>.1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 w:rsidR="00001FB1">
        <w:rPr>
          <w:rFonts w:ascii="Times New Roman" w:hAnsi="Times New Roman" w:cs="Times New Roman"/>
          <w:sz w:val="28"/>
          <w:szCs w:val="28"/>
        </w:rPr>
        <w:t>.201</w:t>
      </w:r>
      <w:r w:rsidR="002926C1">
        <w:rPr>
          <w:rFonts w:ascii="Times New Roman" w:hAnsi="Times New Roman" w:cs="Times New Roman"/>
          <w:sz w:val="28"/>
          <w:szCs w:val="28"/>
        </w:rPr>
        <w:t>9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926C1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92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F4275B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F427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92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522,1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353,1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552,1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A1029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8E3C96" w:rsidRDefault="008E3C96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96" w:rsidRDefault="008E3C96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96" w:rsidRDefault="008E3C96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127" w:rsidRPr="003507B3" w:rsidRDefault="00483127" w:rsidP="004831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507B3">
        <w:rPr>
          <w:rFonts w:ascii="Times New Roman" w:eastAsia="Calibri" w:hAnsi="Times New Roman" w:cs="Times New Roman"/>
          <w:sz w:val="28"/>
          <w:szCs w:val="28"/>
        </w:rPr>
        <w:t xml:space="preserve">Анализируя данные расходы, сделан вывод о неэффективном использовании средств бюджета в сумме   </w:t>
      </w:r>
      <w:r w:rsidRPr="00483127">
        <w:rPr>
          <w:rFonts w:ascii="Times New Roman" w:eastAsia="Calibri" w:hAnsi="Times New Roman" w:cs="Times New Roman"/>
          <w:sz w:val="28"/>
          <w:szCs w:val="28"/>
        </w:rPr>
        <w:t>0,8</w:t>
      </w:r>
      <w:r w:rsidRPr="003507B3">
        <w:rPr>
          <w:rFonts w:ascii="Times New Roman" w:eastAsia="Calibri" w:hAnsi="Times New Roman" w:cs="Times New Roman"/>
          <w:sz w:val="28"/>
          <w:szCs w:val="28"/>
        </w:rPr>
        <w:t xml:space="preserve">  тыс. рублей, выразившиеся в уплате пени за нарушение законодательства о налог и сборах. </w:t>
      </w:r>
    </w:p>
    <w:p w:rsidR="00AF6934" w:rsidRPr="00362D3B" w:rsidRDefault="00483127" w:rsidP="00A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5A18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934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34"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6934" w:rsidRDefault="00AF6934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F6934">
        <w:rPr>
          <w:rFonts w:ascii="Times New Roman" w:hAnsi="Times New Roman"/>
          <w:sz w:val="28"/>
          <w:szCs w:val="28"/>
        </w:rPr>
        <w:t>.</w:t>
      </w:r>
    </w:p>
    <w:p w:rsidR="00D43473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E50C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5A18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E50C5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E50C5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50C5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AF6934">
        <w:rPr>
          <w:rFonts w:ascii="Times New Roman" w:hAnsi="Times New Roman" w:cs="Times New Roman"/>
          <w:sz w:val="28"/>
          <w:szCs w:val="28"/>
        </w:rPr>
        <w:t xml:space="preserve">. </w:t>
      </w:r>
      <w:r w:rsidR="00E50C56">
        <w:rPr>
          <w:rFonts w:ascii="Times New Roman" w:hAnsi="Times New Roman" w:cs="Times New Roman"/>
          <w:sz w:val="28"/>
          <w:szCs w:val="28"/>
        </w:rPr>
        <w:t>Ерохов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6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70" w:rsidRDefault="00070470" w:rsidP="00C20110">
      <w:pPr>
        <w:spacing w:after="0" w:line="240" w:lineRule="auto"/>
      </w:pPr>
      <w:r>
        <w:separator/>
      </w:r>
    </w:p>
  </w:endnote>
  <w:endnote w:type="continuationSeparator" w:id="0">
    <w:p w:rsidR="00070470" w:rsidRDefault="00070470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70" w:rsidRDefault="00070470" w:rsidP="00C20110">
      <w:pPr>
        <w:spacing w:after="0" w:line="240" w:lineRule="auto"/>
      </w:pPr>
      <w:r>
        <w:separator/>
      </w:r>
    </w:p>
  </w:footnote>
  <w:footnote w:type="continuationSeparator" w:id="0">
    <w:p w:rsidR="00070470" w:rsidRDefault="00070470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57F1"/>
    <w:rsid w:val="000069D7"/>
    <w:rsid w:val="0002660F"/>
    <w:rsid w:val="000344AE"/>
    <w:rsid w:val="00035B9A"/>
    <w:rsid w:val="00070470"/>
    <w:rsid w:val="00074DF4"/>
    <w:rsid w:val="00077B27"/>
    <w:rsid w:val="000848F9"/>
    <w:rsid w:val="0009180B"/>
    <w:rsid w:val="00095E8A"/>
    <w:rsid w:val="000A06BE"/>
    <w:rsid w:val="001219B0"/>
    <w:rsid w:val="001334D8"/>
    <w:rsid w:val="00134BB6"/>
    <w:rsid w:val="00152A6E"/>
    <w:rsid w:val="00160DE7"/>
    <w:rsid w:val="00173F0D"/>
    <w:rsid w:val="001811EB"/>
    <w:rsid w:val="001911EA"/>
    <w:rsid w:val="00194B61"/>
    <w:rsid w:val="001E73F4"/>
    <w:rsid w:val="00202AE2"/>
    <w:rsid w:val="00206D12"/>
    <w:rsid w:val="0021319D"/>
    <w:rsid w:val="00223B92"/>
    <w:rsid w:val="00250BDF"/>
    <w:rsid w:val="002710A0"/>
    <w:rsid w:val="00274BDF"/>
    <w:rsid w:val="00284D91"/>
    <w:rsid w:val="002926C1"/>
    <w:rsid w:val="00293E6B"/>
    <w:rsid w:val="00294BA4"/>
    <w:rsid w:val="002A0FD8"/>
    <w:rsid w:val="002B2365"/>
    <w:rsid w:val="002B492D"/>
    <w:rsid w:val="002C0EE3"/>
    <w:rsid w:val="002C5060"/>
    <w:rsid w:val="00304970"/>
    <w:rsid w:val="003061BA"/>
    <w:rsid w:val="00322BCB"/>
    <w:rsid w:val="00326518"/>
    <w:rsid w:val="00335FD0"/>
    <w:rsid w:val="003429FB"/>
    <w:rsid w:val="003455C1"/>
    <w:rsid w:val="003507B3"/>
    <w:rsid w:val="00352AAD"/>
    <w:rsid w:val="00362D3B"/>
    <w:rsid w:val="00391E8D"/>
    <w:rsid w:val="003B1552"/>
    <w:rsid w:val="003B1B0A"/>
    <w:rsid w:val="003C4AA2"/>
    <w:rsid w:val="003D4E1C"/>
    <w:rsid w:val="003E018B"/>
    <w:rsid w:val="0040468C"/>
    <w:rsid w:val="00410D06"/>
    <w:rsid w:val="004458AA"/>
    <w:rsid w:val="004554E7"/>
    <w:rsid w:val="00461FA7"/>
    <w:rsid w:val="00475A33"/>
    <w:rsid w:val="00483127"/>
    <w:rsid w:val="004863C5"/>
    <w:rsid w:val="004920FA"/>
    <w:rsid w:val="004945FD"/>
    <w:rsid w:val="004A58C2"/>
    <w:rsid w:val="004B6FD3"/>
    <w:rsid w:val="004D614A"/>
    <w:rsid w:val="004E2ECE"/>
    <w:rsid w:val="004E4426"/>
    <w:rsid w:val="004F24A1"/>
    <w:rsid w:val="005259A2"/>
    <w:rsid w:val="005514F2"/>
    <w:rsid w:val="005725A2"/>
    <w:rsid w:val="005764AE"/>
    <w:rsid w:val="005A1831"/>
    <w:rsid w:val="005B76A4"/>
    <w:rsid w:val="005D2A3F"/>
    <w:rsid w:val="005E46AB"/>
    <w:rsid w:val="00635F03"/>
    <w:rsid w:val="00641249"/>
    <w:rsid w:val="00643B00"/>
    <w:rsid w:val="006554FC"/>
    <w:rsid w:val="00660257"/>
    <w:rsid w:val="0066169E"/>
    <w:rsid w:val="006729DA"/>
    <w:rsid w:val="00685342"/>
    <w:rsid w:val="0068608B"/>
    <w:rsid w:val="006A665A"/>
    <w:rsid w:val="006B08B8"/>
    <w:rsid w:val="006B2143"/>
    <w:rsid w:val="006C29FD"/>
    <w:rsid w:val="006D4F91"/>
    <w:rsid w:val="006F0F9C"/>
    <w:rsid w:val="006F3B53"/>
    <w:rsid w:val="006F4EE1"/>
    <w:rsid w:val="00710CEB"/>
    <w:rsid w:val="00717345"/>
    <w:rsid w:val="007204E1"/>
    <w:rsid w:val="00724568"/>
    <w:rsid w:val="007303D2"/>
    <w:rsid w:val="00747CF3"/>
    <w:rsid w:val="00771441"/>
    <w:rsid w:val="00772393"/>
    <w:rsid w:val="007754E4"/>
    <w:rsid w:val="007875D3"/>
    <w:rsid w:val="007931BB"/>
    <w:rsid w:val="007A49D4"/>
    <w:rsid w:val="007C3632"/>
    <w:rsid w:val="007C443F"/>
    <w:rsid w:val="00803628"/>
    <w:rsid w:val="00820BE9"/>
    <w:rsid w:val="00853AF3"/>
    <w:rsid w:val="008640BD"/>
    <w:rsid w:val="008657A6"/>
    <w:rsid w:val="008808AA"/>
    <w:rsid w:val="0088328B"/>
    <w:rsid w:val="00885C88"/>
    <w:rsid w:val="008D3A23"/>
    <w:rsid w:val="008D4165"/>
    <w:rsid w:val="008D7AD9"/>
    <w:rsid w:val="008E3C96"/>
    <w:rsid w:val="008F1253"/>
    <w:rsid w:val="0091386A"/>
    <w:rsid w:val="0091671F"/>
    <w:rsid w:val="009452F9"/>
    <w:rsid w:val="00963495"/>
    <w:rsid w:val="00987207"/>
    <w:rsid w:val="009A0282"/>
    <w:rsid w:val="009C0346"/>
    <w:rsid w:val="009C1D87"/>
    <w:rsid w:val="009D21BD"/>
    <w:rsid w:val="00A02B21"/>
    <w:rsid w:val="00A05A99"/>
    <w:rsid w:val="00A10292"/>
    <w:rsid w:val="00A12514"/>
    <w:rsid w:val="00A15B21"/>
    <w:rsid w:val="00A27C08"/>
    <w:rsid w:val="00A42BDA"/>
    <w:rsid w:val="00A52703"/>
    <w:rsid w:val="00A67EFB"/>
    <w:rsid w:val="00A731D2"/>
    <w:rsid w:val="00A76623"/>
    <w:rsid w:val="00A76B1C"/>
    <w:rsid w:val="00AB3784"/>
    <w:rsid w:val="00AB666E"/>
    <w:rsid w:val="00AC5092"/>
    <w:rsid w:val="00AC7B1C"/>
    <w:rsid w:val="00AD697A"/>
    <w:rsid w:val="00AF3BE4"/>
    <w:rsid w:val="00AF6934"/>
    <w:rsid w:val="00B03D1E"/>
    <w:rsid w:val="00B041F7"/>
    <w:rsid w:val="00B05ACE"/>
    <w:rsid w:val="00B349CB"/>
    <w:rsid w:val="00B359D9"/>
    <w:rsid w:val="00B35C90"/>
    <w:rsid w:val="00B40BCC"/>
    <w:rsid w:val="00B560B5"/>
    <w:rsid w:val="00BA2A7B"/>
    <w:rsid w:val="00BA764D"/>
    <w:rsid w:val="00BB1F3B"/>
    <w:rsid w:val="00BC3859"/>
    <w:rsid w:val="00BC4578"/>
    <w:rsid w:val="00BD5BEB"/>
    <w:rsid w:val="00BD6C7A"/>
    <w:rsid w:val="00BF4BBF"/>
    <w:rsid w:val="00BF7097"/>
    <w:rsid w:val="00C06D98"/>
    <w:rsid w:val="00C20110"/>
    <w:rsid w:val="00C2457D"/>
    <w:rsid w:val="00C31E37"/>
    <w:rsid w:val="00C53248"/>
    <w:rsid w:val="00C71252"/>
    <w:rsid w:val="00C72D21"/>
    <w:rsid w:val="00C75235"/>
    <w:rsid w:val="00C839FC"/>
    <w:rsid w:val="00C85EFD"/>
    <w:rsid w:val="00C91069"/>
    <w:rsid w:val="00CC2211"/>
    <w:rsid w:val="00CE0124"/>
    <w:rsid w:val="00CE3716"/>
    <w:rsid w:val="00D035FF"/>
    <w:rsid w:val="00D43473"/>
    <w:rsid w:val="00D86499"/>
    <w:rsid w:val="00D91A62"/>
    <w:rsid w:val="00DD67FC"/>
    <w:rsid w:val="00DF1CA3"/>
    <w:rsid w:val="00DF6499"/>
    <w:rsid w:val="00E11895"/>
    <w:rsid w:val="00E15B11"/>
    <w:rsid w:val="00E16568"/>
    <w:rsid w:val="00E32231"/>
    <w:rsid w:val="00E41F9E"/>
    <w:rsid w:val="00E467C2"/>
    <w:rsid w:val="00E50C56"/>
    <w:rsid w:val="00E60172"/>
    <w:rsid w:val="00E61E3B"/>
    <w:rsid w:val="00E72075"/>
    <w:rsid w:val="00E95061"/>
    <w:rsid w:val="00EA3C08"/>
    <w:rsid w:val="00ED2DF9"/>
    <w:rsid w:val="00ED3155"/>
    <w:rsid w:val="00ED6F5D"/>
    <w:rsid w:val="00EE5DDD"/>
    <w:rsid w:val="00EF6667"/>
    <w:rsid w:val="00F02DEF"/>
    <w:rsid w:val="00F0658C"/>
    <w:rsid w:val="00F30A29"/>
    <w:rsid w:val="00F4275B"/>
    <w:rsid w:val="00F52D1E"/>
    <w:rsid w:val="00F56ED0"/>
    <w:rsid w:val="00F70E46"/>
    <w:rsid w:val="00F76F42"/>
    <w:rsid w:val="00F91CAE"/>
    <w:rsid w:val="00FE4967"/>
    <w:rsid w:val="00FE7F2B"/>
    <w:rsid w:val="00FF133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58.4</c:v>
                </c:pt>
                <c:pt idx="1">
                  <c:v>3.1</c:v>
                </c:pt>
                <c:pt idx="2">
                  <c:v>11</c:v>
                </c:pt>
                <c:pt idx="3">
                  <c:v>1148.5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261</c:v>
                </c:pt>
                <c:pt idx="1">
                  <c:v>79.3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FEC1-A3F6-4CA6-ADBB-DE46AC3F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12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164</cp:revision>
  <cp:lastPrinted>2020-03-30T09:16:00Z</cp:lastPrinted>
  <dcterms:created xsi:type="dcterms:W3CDTF">2019-03-04T07:09:00Z</dcterms:created>
  <dcterms:modified xsi:type="dcterms:W3CDTF">2020-04-03T09:19:00Z</dcterms:modified>
</cp:coreProperties>
</file>