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DB" w:rsidRDefault="006A7F10" w:rsidP="00270F61">
      <w:pPr>
        <w:pStyle w:val="ae"/>
      </w:pPr>
      <w:r>
        <w:t>Заключение</w:t>
      </w:r>
    </w:p>
    <w:p w:rsidR="006A7F10" w:rsidRPr="006C1002" w:rsidRDefault="006A7F10" w:rsidP="00FF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E418DB" w:rsidRPr="006C1002" w:rsidRDefault="00E418DB" w:rsidP="00FF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>на отчет об исполнени</w:t>
      </w:r>
      <w:r>
        <w:rPr>
          <w:rFonts w:ascii="Times New Roman" w:hAnsi="Times New Roman"/>
          <w:b/>
          <w:sz w:val="28"/>
          <w:szCs w:val="28"/>
        </w:rPr>
        <w:t>и бюджета</w:t>
      </w:r>
    </w:p>
    <w:p w:rsidR="00E418DB" w:rsidRDefault="00E418DB" w:rsidP="00FF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Рогнединского городского поселения Рогнединского муниципального района Брянской области за  </w:t>
      </w:r>
      <w:r w:rsidR="00DC7DBB">
        <w:rPr>
          <w:rFonts w:ascii="Times New Roman" w:hAnsi="Times New Roman"/>
          <w:b/>
          <w:sz w:val="28"/>
          <w:szCs w:val="28"/>
        </w:rPr>
        <w:t>9 месяцев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AC560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A7F10" w:rsidRDefault="006A7F10" w:rsidP="00FF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F10" w:rsidRPr="006A7F10" w:rsidRDefault="006A7F10" w:rsidP="006A7F10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F10">
        <w:rPr>
          <w:rFonts w:ascii="Times New Roman" w:eastAsia="Times New Roman" w:hAnsi="Times New Roman"/>
          <w:sz w:val="28"/>
          <w:szCs w:val="28"/>
          <w:lang w:eastAsia="ru-RU"/>
        </w:rPr>
        <w:t xml:space="preserve">п. Рогнедино                                                              </w:t>
      </w:r>
      <w:r w:rsidR="00DC7DBB">
        <w:rPr>
          <w:rFonts w:ascii="Times New Roman" w:eastAsia="Times New Roman" w:hAnsi="Times New Roman"/>
          <w:sz w:val="28"/>
          <w:szCs w:val="28"/>
          <w:lang w:eastAsia="ru-RU"/>
        </w:rPr>
        <w:t>08 ноября</w:t>
      </w:r>
      <w:r w:rsidRPr="006A7F10">
        <w:rPr>
          <w:rFonts w:ascii="Times New Roman" w:eastAsia="Times New Roman" w:hAnsi="Times New Roman"/>
          <w:sz w:val="28"/>
          <w:szCs w:val="28"/>
          <w:lang w:eastAsia="ru-RU"/>
        </w:rPr>
        <w:t xml:space="preserve">  202</w:t>
      </w:r>
      <w:r w:rsidR="008B747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A7F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053EBB" w:rsidRDefault="00053EBB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EBB" w:rsidRPr="00053EBB" w:rsidRDefault="00053EBB" w:rsidP="00053E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BB">
        <w:rPr>
          <w:rFonts w:ascii="Times New Roman" w:hAnsi="Times New Roman"/>
          <w:sz w:val="28"/>
          <w:szCs w:val="28"/>
          <w:lang w:eastAsia="ru-RU"/>
        </w:rPr>
        <w:t xml:space="preserve">        Заключение Контрольно-счётной палаты Рогнединского района на отчет об исполнении бюджета </w:t>
      </w:r>
      <w:r w:rsidR="006A7F10">
        <w:rPr>
          <w:rFonts w:ascii="Times New Roman" w:hAnsi="Times New Roman"/>
          <w:sz w:val="28"/>
          <w:szCs w:val="28"/>
          <w:lang w:eastAsia="ru-RU"/>
        </w:rPr>
        <w:t>Рогнедин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ского </w:t>
      </w:r>
      <w:r w:rsidR="006A7F10">
        <w:rPr>
          <w:rFonts w:ascii="Times New Roman" w:hAnsi="Times New Roman"/>
          <w:sz w:val="28"/>
          <w:szCs w:val="28"/>
          <w:lang w:eastAsia="ru-RU"/>
        </w:rPr>
        <w:t>городс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кого поселения Рогнединского муниципального района Брянской области за </w:t>
      </w:r>
      <w:r w:rsidR="00DC7DBB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C1845">
        <w:rPr>
          <w:rFonts w:ascii="Times New Roman" w:hAnsi="Times New Roman"/>
          <w:sz w:val="28"/>
          <w:szCs w:val="28"/>
          <w:lang w:eastAsia="ru-RU"/>
        </w:rPr>
        <w:t>1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«Рогнединский район» на текущий финансовый год и плановый период», пунктом 1.2.</w:t>
      </w:r>
      <w:r w:rsidR="00DC7DBB">
        <w:rPr>
          <w:rFonts w:ascii="Times New Roman" w:hAnsi="Times New Roman"/>
          <w:sz w:val="28"/>
          <w:szCs w:val="28"/>
          <w:lang w:eastAsia="ru-RU"/>
        </w:rPr>
        <w:t>7</w:t>
      </w:r>
      <w:r w:rsidRPr="00053EBB">
        <w:rPr>
          <w:rFonts w:ascii="Times New Roman" w:hAnsi="Times New Roman"/>
          <w:sz w:val="28"/>
          <w:szCs w:val="28"/>
          <w:lang w:eastAsia="ru-RU"/>
        </w:rPr>
        <w:t>. Плана работы Контрольно-счётной палаты Рогнединского района на 202</w:t>
      </w:r>
      <w:r w:rsidR="00CC1845">
        <w:rPr>
          <w:rFonts w:ascii="Times New Roman" w:hAnsi="Times New Roman"/>
          <w:sz w:val="28"/>
          <w:szCs w:val="28"/>
          <w:lang w:eastAsia="ru-RU"/>
        </w:rPr>
        <w:t>1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год, Соглашения № </w:t>
      </w:r>
      <w:r w:rsidR="0019704D">
        <w:rPr>
          <w:rFonts w:ascii="Times New Roman" w:hAnsi="Times New Roman"/>
          <w:sz w:val="28"/>
          <w:szCs w:val="28"/>
          <w:lang w:eastAsia="ru-RU"/>
        </w:rPr>
        <w:t>3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FB5591">
        <w:rPr>
          <w:rFonts w:ascii="Times New Roman" w:hAnsi="Times New Roman"/>
          <w:sz w:val="28"/>
          <w:szCs w:val="28"/>
          <w:lang w:eastAsia="ru-RU"/>
        </w:rPr>
        <w:t>19</w:t>
      </w:r>
      <w:r w:rsidRPr="00053EBB">
        <w:rPr>
          <w:rFonts w:ascii="Times New Roman" w:hAnsi="Times New Roman"/>
          <w:sz w:val="28"/>
          <w:szCs w:val="28"/>
          <w:lang w:eastAsia="ru-RU"/>
        </w:rPr>
        <w:t>.11.20</w:t>
      </w:r>
      <w:r w:rsidR="00FB5591">
        <w:rPr>
          <w:rFonts w:ascii="Times New Roman" w:hAnsi="Times New Roman"/>
          <w:sz w:val="28"/>
          <w:szCs w:val="28"/>
          <w:lang w:eastAsia="ru-RU"/>
        </w:rPr>
        <w:t>20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053EBB" w:rsidRDefault="00053EBB" w:rsidP="004540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BB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8101B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Заключение оформлено по результатам оперативного анализа и  </w:t>
      </w:r>
      <w:r w:rsidR="00454022">
        <w:rPr>
          <w:rFonts w:ascii="Times New Roman" w:hAnsi="Times New Roman"/>
          <w:sz w:val="28"/>
          <w:szCs w:val="28"/>
          <w:lang w:eastAsia="ru-RU"/>
        </w:rPr>
        <w:t>к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онтроля </w:t>
      </w:r>
      <w:r w:rsidR="004E56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3EBB">
        <w:rPr>
          <w:rFonts w:ascii="Times New Roman" w:hAnsi="Times New Roman"/>
          <w:sz w:val="28"/>
          <w:szCs w:val="28"/>
          <w:lang w:eastAsia="ru-RU"/>
        </w:rPr>
        <w:t>за  организацией</w:t>
      </w:r>
      <w:r w:rsidR="004E56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исполнения   бюджета </w:t>
      </w:r>
      <w:r w:rsidR="004E567D" w:rsidRPr="00053E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567D">
        <w:rPr>
          <w:rFonts w:ascii="Times New Roman" w:hAnsi="Times New Roman"/>
          <w:sz w:val="28"/>
          <w:szCs w:val="28"/>
          <w:lang w:eastAsia="ru-RU"/>
        </w:rPr>
        <w:t>Рогнедин</w:t>
      </w:r>
      <w:r w:rsidR="004E567D" w:rsidRPr="00053EBB">
        <w:rPr>
          <w:rFonts w:ascii="Times New Roman" w:hAnsi="Times New Roman"/>
          <w:sz w:val="28"/>
          <w:szCs w:val="28"/>
          <w:lang w:eastAsia="ru-RU"/>
        </w:rPr>
        <w:t xml:space="preserve">ского </w:t>
      </w:r>
      <w:r w:rsidR="004E567D">
        <w:rPr>
          <w:rFonts w:ascii="Times New Roman" w:hAnsi="Times New Roman"/>
          <w:sz w:val="28"/>
          <w:szCs w:val="28"/>
          <w:lang w:eastAsia="ru-RU"/>
        </w:rPr>
        <w:t>городс</w:t>
      </w:r>
      <w:r w:rsidR="004E567D" w:rsidRPr="00053EBB">
        <w:rPr>
          <w:rFonts w:ascii="Times New Roman" w:hAnsi="Times New Roman"/>
          <w:sz w:val="28"/>
          <w:szCs w:val="28"/>
          <w:lang w:eastAsia="ru-RU"/>
        </w:rPr>
        <w:t>кого поселения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в 20</w:t>
      </w:r>
      <w:r w:rsidR="00FB5591">
        <w:rPr>
          <w:rFonts w:ascii="Times New Roman" w:hAnsi="Times New Roman"/>
          <w:sz w:val="28"/>
          <w:szCs w:val="28"/>
          <w:lang w:eastAsia="ru-RU"/>
        </w:rPr>
        <w:t>20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году, отчетности об исполнении бюджета за </w:t>
      </w:r>
      <w:r w:rsidR="00DC7DBB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FB5591">
        <w:rPr>
          <w:rFonts w:ascii="Times New Roman" w:hAnsi="Times New Roman"/>
          <w:sz w:val="28"/>
          <w:szCs w:val="28"/>
          <w:lang w:eastAsia="ru-RU"/>
        </w:rPr>
        <w:t xml:space="preserve">  2021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71666A" w:rsidRPr="0071666A" w:rsidRDefault="0071666A" w:rsidP="00716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1666A">
        <w:rPr>
          <w:rFonts w:ascii="Times New Roman" w:hAnsi="Times New Roman"/>
          <w:sz w:val="28"/>
          <w:szCs w:val="28"/>
        </w:rPr>
        <w:t>По итогам  9 месяцев 2021 года бюджет Рогнединского городского поселения Рогнединского муниципального района Брянской области исполнен по доходам в сумме 17411,8 тыс. рублей, или  73,5% к утвержденному годовому плану, расходам исполнен в сумме 16380,5  тыс. рублей, или 67,8% к годовым назначениям уточненной бюджетной росписи, с превышением доходов над расходами в сумме  1031,3 тыс. рублей.</w:t>
      </w:r>
    </w:p>
    <w:p w:rsidR="00DC7DBB" w:rsidRDefault="00DC7DBB" w:rsidP="00053EB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18DB" w:rsidRDefault="00035AAE" w:rsidP="000A15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0D52">
        <w:rPr>
          <w:rFonts w:ascii="Times New Roman" w:hAnsi="Times New Roman"/>
          <w:b/>
          <w:sz w:val="28"/>
          <w:szCs w:val="28"/>
        </w:rPr>
        <w:t xml:space="preserve">      </w:t>
      </w:r>
      <w:r w:rsidR="001D0D52" w:rsidRPr="001D0D52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</w:t>
      </w:r>
      <w:r w:rsidR="00E418DB" w:rsidRPr="00D140D7">
        <w:rPr>
          <w:rFonts w:ascii="Times New Roman" w:hAnsi="Times New Roman"/>
          <w:b/>
          <w:sz w:val="28"/>
          <w:szCs w:val="28"/>
        </w:rPr>
        <w:t>Анализ исполнения доходов бюджета Рогнединского городского поселения Рогнединского муниципального района Брянской области</w:t>
      </w:r>
    </w:p>
    <w:p w:rsidR="002F02FE" w:rsidRDefault="002F02FE" w:rsidP="002F0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Доходная часть бюджета за 9 месяцев 2021 год исполнена в сумме 17411,8 тыс. рублей, или  73,5% к утвержденным годовым назначениям. По сравнению  с соответствующим уровнем прошлого года, доходы  уменьшились на 1067,0 тыс. рублей, темп </w:t>
      </w:r>
      <w:r w:rsidR="00E52A44">
        <w:rPr>
          <w:rFonts w:ascii="Times New Roman" w:hAnsi="Times New Roman"/>
          <w:sz w:val="28"/>
          <w:szCs w:val="28"/>
        </w:rPr>
        <w:t>снижен</w:t>
      </w:r>
      <w:r>
        <w:rPr>
          <w:rFonts w:ascii="Times New Roman" w:hAnsi="Times New Roman"/>
          <w:sz w:val="28"/>
          <w:szCs w:val="28"/>
        </w:rPr>
        <w:t>ия составил 5,8 % . В структуре доходов бюджета удельный вес собственных доходов составил 48,0%, что выше соответствующего периода прошлого года на 0,4 процентн</w:t>
      </w:r>
      <w:r w:rsidR="00E52A44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пункта. На долю безвозмездных поступлений приходится  52,0 процента. Налоговые и неналоговые доходы бюджета в сравнении с отчетным периодом прошлого года увеличились  на 3,4%</w:t>
      </w:r>
      <w:r w:rsidR="00E52A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на 272,6 тыс. рублей, объем безвозмездных поступлений  уменьшился на 12,9 процента, или на 1339,6 тыс. рублей.</w:t>
      </w:r>
    </w:p>
    <w:p w:rsidR="002F02FE" w:rsidRDefault="002F02FE" w:rsidP="002F02FE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Поступление налоговых и неналоговых доходов (далее – собственных доходов) сложилось в сумме 8361,7 тыс. рублей, или 57,4 % к утвержденному годовому плану.</w:t>
      </w:r>
    </w:p>
    <w:p w:rsidR="002F02FE" w:rsidRDefault="002F02FE" w:rsidP="002F02FE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Основные характеристики бюджета </w:t>
      </w:r>
      <w:r>
        <w:rPr>
          <w:sz w:val="28"/>
          <w:szCs w:val="28"/>
        </w:rPr>
        <w:t>Рогнединского городского поселения Рогнединского муниципального района Брянской области</w:t>
      </w:r>
      <w:r>
        <w:rPr>
          <w:spacing w:val="-2"/>
          <w:sz w:val="28"/>
          <w:szCs w:val="28"/>
        </w:rPr>
        <w:t xml:space="preserve"> за          2020 -2021 годы                                                                                          </w:t>
      </w:r>
    </w:p>
    <w:p w:rsidR="002F02FE" w:rsidRDefault="002F02FE" w:rsidP="002F02F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2"/>
        <w:gridCol w:w="1579"/>
        <w:gridCol w:w="1275"/>
        <w:gridCol w:w="1276"/>
        <w:gridCol w:w="1183"/>
        <w:gridCol w:w="1349"/>
      </w:tblGrid>
      <w:tr w:rsidR="002F02FE" w:rsidTr="002F02FE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2021год</w:t>
            </w:r>
          </w:p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2021 г, исполнение</w:t>
            </w:r>
            <w:r w:rsidR="00E52A44">
              <w:rPr>
                <w:rFonts w:ascii="Times New Roman" w:hAnsi="Times New Roman"/>
                <w:b/>
                <w:bCs/>
                <w:i/>
                <w:iCs/>
              </w:rPr>
              <w:t xml:space="preserve"> 9 месяцев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2020 г, исполнение</w:t>
            </w:r>
            <w:r w:rsidR="00E52A44">
              <w:rPr>
                <w:rFonts w:ascii="Times New Roman" w:hAnsi="Times New Roman"/>
                <w:b/>
                <w:bCs/>
                <w:i/>
                <w:iCs/>
              </w:rPr>
              <w:t>, 9 месяцев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2021 год к</w:t>
            </w:r>
          </w:p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2020 году,</w:t>
            </w:r>
          </w:p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за год  к плану 2021 г</w:t>
            </w:r>
          </w:p>
        </w:tc>
      </w:tr>
      <w:tr w:rsidR="002F02FE" w:rsidTr="002F02FE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Доходы бюджета всего, в т.ч.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23691,3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17411,8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18478,8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73,5</w:t>
            </w:r>
          </w:p>
        </w:tc>
      </w:tr>
      <w:tr w:rsidR="002F02FE" w:rsidTr="002F02FE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14562,9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8361,7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8089,1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103,4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57,4</w:t>
            </w:r>
          </w:p>
        </w:tc>
      </w:tr>
      <w:tr w:rsidR="002F02FE" w:rsidTr="002F02F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13182,5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7542,5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107,7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61,6</w:t>
            </w:r>
          </w:p>
        </w:tc>
      </w:tr>
      <w:tr w:rsidR="002F02FE" w:rsidTr="002F02F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2849,8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</w:t>
            </w:r>
          </w:p>
        </w:tc>
      </w:tr>
      <w:tr w:rsidR="002F02FE" w:rsidTr="002F02F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F02FE" w:rsidTr="002F02F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имущество физичеНалог нских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</w:t>
            </w:r>
          </w:p>
        </w:tc>
      </w:tr>
      <w:tr w:rsidR="002F02FE" w:rsidTr="002F02F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3476,5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 w:rsidR="002F02FE" w:rsidTr="002F02F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Акцизы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777,1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74,1</w:t>
            </w:r>
          </w:p>
        </w:tc>
      </w:tr>
      <w:tr w:rsidR="002F02FE" w:rsidTr="002F02F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городских поселений (сумма платежа (перерасчеты, недоимка и задолженность по соответствующему платежу, в том числе по отмененному).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25475">
              <w:rPr>
                <w:rFonts w:ascii="Times New Roman" w:hAnsi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25475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83,8</w:t>
            </w:r>
          </w:p>
        </w:tc>
      </w:tr>
      <w:tr w:rsidR="002F02FE" w:rsidTr="002F02F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1380,5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546,6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17,4</w:t>
            </w:r>
          </w:p>
        </w:tc>
      </w:tr>
      <w:tr w:rsidR="002F02FE" w:rsidTr="002F02F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F02FE" w:rsidTr="002F02F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</w:t>
            </w:r>
          </w:p>
        </w:tc>
      </w:tr>
      <w:tr w:rsidR="002F02FE" w:rsidTr="002F02F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продажи земельных участков, расположенных в границах городских поселений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403,8</w:t>
            </w:r>
          </w:p>
        </w:tc>
      </w:tr>
      <w:tr w:rsidR="002F02FE" w:rsidTr="002F02F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 от продажи земельных участков, находящихся в </w:t>
            </w:r>
            <w:r>
              <w:rPr>
                <w:rFonts w:ascii="Times New Roman" w:hAnsi="Times New Roman"/>
              </w:rPr>
              <w:lastRenderedPageBreak/>
              <w:t>собственности городских поселений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F02FE" w:rsidTr="002F02F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F02FE" w:rsidTr="002F02F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F02FE" w:rsidTr="002F02F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9128,4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9050,1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10389,7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99,1</w:t>
            </w:r>
          </w:p>
        </w:tc>
      </w:tr>
      <w:tr w:rsidR="002F02FE" w:rsidTr="002F02FE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F02FE" w:rsidTr="002F02FE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8537,9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</w:tr>
      <w:tr w:rsidR="002F02FE" w:rsidTr="002F02FE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79,6</w:t>
            </w:r>
          </w:p>
        </w:tc>
      </w:tr>
      <w:tr w:rsidR="002F02FE" w:rsidTr="002F02FE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25475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25475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25475">
              <w:rPr>
                <w:rFonts w:ascii="Times New Roman" w:hAnsi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25475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25475">
              <w:rPr>
                <w:rFonts w:ascii="Times New Roman" w:hAnsi="Times New Roman"/>
              </w:rPr>
              <w:t>,0</w:t>
            </w:r>
          </w:p>
        </w:tc>
      </w:tr>
      <w:tr w:rsidR="002F02FE" w:rsidTr="002F02FE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24144,6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16380,5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18543,3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88,3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67,8</w:t>
            </w:r>
          </w:p>
        </w:tc>
      </w:tr>
      <w:tr w:rsidR="002F02FE" w:rsidTr="002F02FE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Дефицит (-) / 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02FE" w:rsidRDefault="002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F254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FE" w:rsidRDefault="00F254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</w:tr>
    </w:tbl>
    <w:p w:rsidR="002F02FE" w:rsidRDefault="002F02FE" w:rsidP="002F02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02FE" w:rsidRDefault="002F02FE" w:rsidP="002F02FE">
      <w:pPr>
        <w:pStyle w:val="a3"/>
        <w:numPr>
          <w:ilvl w:val="1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2F02FE" w:rsidRDefault="002F02FE" w:rsidP="002F0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долю налоговых доходов в структуре собственных доходов бюджета приходится 48,0  процент</w:t>
      </w:r>
      <w:r w:rsidR="00CA424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  <w:r w:rsidR="00CA4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абсолютном выражении поступления в бюджет составили 8121,7 тыс. рублей или 61,6 % годовых плановых назначений. Основным налогом, которым сформирована доходная часть бюджета за </w:t>
      </w:r>
      <w:r w:rsidR="00CA4241">
        <w:rPr>
          <w:rFonts w:ascii="Times New Roman" w:hAnsi="Times New Roman"/>
          <w:sz w:val="28"/>
          <w:szCs w:val="28"/>
        </w:rPr>
        <w:t xml:space="preserve">9 месяцев </w:t>
      </w:r>
      <w:r>
        <w:rPr>
          <w:rFonts w:ascii="Times New Roman" w:hAnsi="Times New Roman"/>
          <w:sz w:val="28"/>
          <w:szCs w:val="28"/>
        </w:rPr>
        <w:t>2021 год, является  земельный налог. На его долю приходится 48,7% поступивших налоговых доходов.</w:t>
      </w:r>
    </w:p>
    <w:p w:rsidR="002F02FE" w:rsidRDefault="002F02FE" w:rsidP="002F0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2639,9 тыс. рублей, годовые плановые назначения исполнены на 62,1%, доля в собственных доходах составляет 31,6%. К соответствующему периоду 2020 года темп  </w:t>
      </w:r>
      <w:r w:rsidR="00CA4241">
        <w:rPr>
          <w:rFonts w:ascii="Times New Roman" w:hAnsi="Times New Roman"/>
          <w:sz w:val="28"/>
          <w:szCs w:val="28"/>
        </w:rPr>
        <w:t>снижения</w:t>
      </w:r>
      <w:r>
        <w:rPr>
          <w:rFonts w:ascii="Times New Roman" w:hAnsi="Times New Roman"/>
          <w:sz w:val="28"/>
          <w:szCs w:val="28"/>
        </w:rPr>
        <w:t xml:space="preserve"> составил 7,4 процента</w:t>
      </w:r>
      <w:r w:rsidR="00CA42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на 209,9 тыс.</w:t>
      </w:r>
      <w:r w:rsidR="00CA4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CA4241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</w:p>
    <w:p w:rsidR="002F02FE" w:rsidRDefault="002F02FE" w:rsidP="002F0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Налог на имущество физических лиц</w:t>
      </w:r>
      <w:r>
        <w:rPr>
          <w:rFonts w:ascii="Times New Roman" w:hAnsi="Times New Roman"/>
          <w:sz w:val="28"/>
          <w:szCs w:val="28"/>
        </w:rPr>
        <w:t xml:space="preserve">  поступил в бюджет в сумме 210,3 тыс.</w:t>
      </w:r>
      <w:r w:rsidR="00CA4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рублей,  или 18,2% годовых плановых назначений. Доля в собственных доходах составляет 2,5%. К соответствующему периоду 2020 года темп  </w:t>
      </w:r>
      <w:r w:rsidR="00CA4241">
        <w:rPr>
          <w:rFonts w:ascii="Times New Roman" w:hAnsi="Times New Roman"/>
          <w:sz w:val="28"/>
          <w:szCs w:val="28"/>
        </w:rPr>
        <w:t>сниж</w:t>
      </w:r>
      <w:r>
        <w:rPr>
          <w:rFonts w:ascii="Times New Roman" w:hAnsi="Times New Roman"/>
          <w:sz w:val="28"/>
          <w:szCs w:val="28"/>
        </w:rPr>
        <w:t>ения составил 16,2 процента или на 40,5 тыс.</w:t>
      </w:r>
      <w:r w:rsidR="00CA4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CA4241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</w:p>
    <w:p w:rsidR="002F02FE" w:rsidRDefault="002F02FE" w:rsidP="002F0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4075,0 тыс. рублей, или 65% годовых плановых назначений. Доля в собственных доходах составляет 48,7%. К соответствующему периоду 2020 года темп  </w:t>
      </w:r>
      <w:r w:rsidR="003534EA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17,2 процента</w:t>
      </w:r>
      <w:r w:rsidR="003534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на 598,5 тыс.</w:t>
      </w:r>
      <w:r w:rsidR="003534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2F02FE" w:rsidRDefault="002F02FE" w:rsidP="002F0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налога</w:t>
      </w:r>
      <w:r>
        <w:rPr>
          <w:rFonts w:ascii="Times New Roman" w:hAnsi="Times New Roman"/>
          <w:sz w:val="28"/>
          <w:szCs w:val="28"/>
        </w:rPr>
        <w:t xml:space="preserve"> составил 297,1 тыс. рублей, или 100</w:t>
      </w:r>
      <w:r w:rsidR="003534EA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 годовых плановых назначений. Доля в собственных доходах составляет 3,6%. К соответствующему периоду 2020 года темп  роста составил 57,9 процента</w:t>
      </w:r>
      <w:r w:rsidR="003534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108,9 тыс.</w:t>
      </w:r>
      <w:r w:rsidR="003534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2F02FE" w:rsidRDefault="002F02FE" w:rsidP="002F0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Объем поступления </w:t>
      </w:r>
      <w:r>
        <w:rPr>
          <w:rFonts w:ascii="Times New Roman" w:hAnsi="Times New Roman"/>
          <w:b/>
          <w:sz w:val="28"/>
          <w:szCs w:val="28"/>
        </w:rPr>
        <w:t>акцизов по подакцизным товарам (продукции), производимым на территории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налога</w:t>
      </w:r>
      <w:r>
        <w:rPr>
          <w:rFonts w:ascii="Times New Roman" w:hAnsi="Times New Roman"/>
          <w:sz w:val="28"/>
          <w:szCs w:val="28"/>
        </w:rPr>
        <w:t xml:space="preserve"> составил 889,7 тыс. рублей, или 74,1% годовых плановых назначений. Доля в собственных доходах составляет 10,6%. К соответствующему периоду 2020 года темп  роста составил 14,5 процента</w:t>
      </w:r>
      <w:r w:rsidR="005919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на 112,6 тыс.</w:t>
      </w:r>
      <w:r w:rsidR="00591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607AB5" w:rsidRDefault="002F02FE" w:rsidP="00607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Земельный налог (по обязательствам, возникшим до 1 января 2006 года),  мобилизуемый на территориях городских поселений (сумма платежа (перерасчеты, недоимка и задолженность по соответствующему платежу, в том числе по отмененному) </w:t>
      </w:r>
      <w:r>
        <w:rPr>
          <w:rFonts w:ascii="Times New Roman" w:hAnsi="Times New Roman"/>
          <w:sz w:val="28"/>
          <w:szCs w:val="28"/>
        </w:rPr>
        <w:t xml:space="preserve"> составил 9,6 тыс. рублей, или 83,8% годовых плановых назначений. Доля в собственных доходах составляет 4,0%. </w:t>
      </w:r>
    </w:p>
    <w:p w:rsidR="00607AB5" w:rsidRDefault="00607AB5" w:rsidP="00607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2FE" w:rsidRDefault="00607AB5" w:rsidP="00607A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7AB5">
        <w:rPr>
          <w:rFonts w:ascii="Times New Roman" w:hAnsi="Times New Roman"/>
          <w:b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 xml:space="preserve">  </w:t>
      </w:r>
      <w:r w:rsidR="002F02FE">
        <w:rPr>
          <w:rFonts w:ascii="Times New Roman" w:hAnsi="Times New Roman"/>
          <w:b/>
          <w:sz w:val="28"/>
          <w:szCs w:val="28"/>
        </w:rPr>
        <w:t>Неналоговые доходы</w:t>
      </w:r>
    </w:p>
    <w:p w:rsidR="002F02FE" w:rsidRDefault="002F02FE" w:rsidP="002F0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Неналоговые доходы исполнены в сумме 240,1 тыс. рублей, или 17,4% годовых плановых назначений. К соответствующему периоду 2020 года поступление неналоговых доходов </w:t>
      </w:r>
      <w:r w:rsidR="00607AB5">
        <w:rPr>
          <w:rFonts w:ascii="Times New Roman" w:hAnsi="Times New Roman"/>
          <w:sz w:val="28"/>
          <w:szCs w:val="28"/>
        </w:rPr>
        <w:t xml:space="preserve">снизилось, </w:t>
      </w:r>
      <w:r>
        <w:rPr>
          <w:rFonts w:ascii="Times New Roman" w:hAnsi="Times New Roman"/>
          <w:sz w:val="28"/>
          <w:szCs w:val="28"/>
        </w:rPr>
        <w:t>темп снижения составил 56,1 процента.</w:t>
      </w:r>
    </w:p>
    <w:p w:rsidR="002F02FE" w:rsidRDefault="002F02FE" w:rsidP="002F02F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по группе неналоговых доходов занимают</w:t>
      </w:r>
      <w:r w:rsidR="00645FE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F02FE" w:rsidRDefault="002F02FE" w:rsidP="002F0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доходы, получаемые в виде арендной платы за земельные участки</w:t>
      </w:r>
      <w:r>
        <w:rPr>
          <w:rFonts w:ascii="Times New Roman" w:hAnsi="Times New Roman"/>
          <w:sz w:val="28"/>
          <w:szCs w:val="28"/>
        </w:rPr>
        <w:t>– составл</w:t>
      </w:r>
      <w:r w:rsidR="00607AB5">
        <w:rPr>
          <w:rFonts w:ascii="Times New Roman" w:hAnsi="Times New Roman"/>
          <w:sz w:val="28"/>
          <w:szCs w:val="28"/>
        </w:rPr>
        <w:t xml:space="preserve">яют </w:t>
      </w:r>
      <w:r>
        <w:rPr>
          <w:rFonts w:ascii="Times New Roman" w:hAnsi="Times New Roman"/>
          <w:sz w:val="28"/>
          <w:szCs w:val="28"/>
        </w:rPr>
        <w:t xml:space="preserve"> 32,7 тыс. рублей, или 25,3% годовых плановых назначений. Доля в собственных доходах составляет 0,4%. К соответствующему периоду 2020 года темп  снижения составил 43,2 процента</w:t>
      </w:r>
      <w:r w:rsidR="00607A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645FEF">
        <w:rPr>
          <w:rFonts w:ascii="Times New Roman" w:hAnsi="Times New Roman"/>
          <w:sz w:val="28"/>
          <w:szCs w:val="28"/>
        </w:rPr>
        <w:t xml:space="preserve"> 25,3 тыс. рублей,</w:t>
      </w:r>
    </w:p>
    <w:p w:rsidR="002F02FE" w:rsidRDefault="002F02FE" w:rsidP="002F0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доходы от продажи земельных участков</w:t>
      </w:r>
      <w: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расположенных в границах поселений</w:t>
      </w:r>
      <w:r>
        <w:rPr>
          <w:rFonts w:ascii="Times New Roman" w:hAnsi="Times New Roman"/>
          <w:sz w:val="28"/>
          <w:szCs w:val="28"/>
        </w:rPr>
        <w:t xml:space="preserve"> составили 201,9 тыс. рублей, или 403,8% годовых плановых назначений. Доля в собственных доходах составляет 2,4%. К соответствующему периоду 2020 года</w:t>
      </w:r>
      <w:r w:rsidR="00607A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снижения составил 54,8 процента</w:t>
      </w:r>
      <w:r w:rsidR="00607A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645FEF">
        <w:rPr>
          <w:rFonts w:ascii="Times New Roman" w:hAnsi="Times New Roman"/>
          <w:sz w:val="28"/>
          <w:szCs w:val="28"/>
        </w:rPr>
        <w:t xml:space="preserve"> 244,8 тыс. рублей,</w:t>
      </w:r>
    </w:p>
    <w:p w:rsidR="002F02FE" w:rsidRDefault="002F02FE" w:rsidP="002F0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доходы от сдачи в аренду имущества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="00645FE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1,7 тыс. рублей, или 100</w:t>
      </w:r>
      <w:r w:rsidR="00645FEF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 годовых плановых назначений. К соответствующему периоду 2020 года</w:t>
      </w:r>
      <w:r w:rsidR="00645F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снижения составил 66,7 процента</w:t>
      </w:r>
      <w:r w:rsidR="00645F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3,5 тыс.</w:t>
      </w:r>
      <w:r w:rsidR="00645FEF">
        <w:rPr>
          <w:rFonts w:ascii="Times New Roman" w:hAnsi="Times New Roman"/>
          <w:sz w:val="28"/>
          <w:szCs w:val="28"/>
        </w:rPr>
        <w:t xml:space="preserve"> рублей,</w:t>
      </w:r>
    </w:p>
    <w:p w:rsidR="002F02FE" w:rsidRDefault="002F02FE" w:rsidP="002F0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прочие неналоговые доходы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="00645FE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3,7 тыс. рублей, или 100</w:t>
      </w:r>
      <w:r w:rsidR="00645FEF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 годовых плановых назначений. К соответствующему периоду 2020 года</w:t>
      </w:r>
      <w:r w:rsidR="00645F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снижения составил 89,8 процента или на 33,0 тыс.</w:t>
      </w:r>
      <w:r w:rsidR="00645F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645FEF" w:rsidRDefault="00645FEF" w:rsidP="002F0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2FE" w:rsidRDefault="002F02FE" w:rsidP="002F02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 Безвозмездные поступления</w:t>
      </w:r>
    </w:p>
    <w:p w:rsidR="002F02FE" w:rsidRDefault="002F02FE" w:rsidP="002F0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645FEF">
        <w:rPr>
          <w:rFonts w:ascii="Times New Roman" w:hAnsi="Times New Roman"/>
          <w:sz w:val="28"/>
          <w:szCs w:val="28"/>
        </w:rPr>
        <w:t xml:space="preserve">9 месяцев </w:t>
      </w:r>
      <w:r>
        <w:rPr>
          <w:rFonts w:ascii="Times New Roman" w:hAnsi="Times New Roman"/>
          <w:sz w:val="28"/>
          <w:szCs w:val="28"/>
        </w:rPr>
        <w:t>2021 год кассовое исполнение безвозмездных поступлений составило 9050,1 тыс. рублей, или 99,1% утвержденных годовых назначений. По сравнению с аналогичным периодом 2020 года, общий объем безвозмездных поступлений уменьшился  на 12,9 процента, или на 1339,6 тыс. рублей.</w:t>
      </w:r>
    </w:p>
    <w:p w:rsidR="002F02FE" w:rsidRDefault="002F02FE" w:rsidP="002F0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2440,0 тыс. рублей, или 100</w:t>
      </w:r>
      <w:r w:rsidR="00645FEF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 от годового плана.</w:t>
      </w:r>
    </w:p>
    <w:p w:rsidR="002F02FE" w:rsidRDefault="002F02FE" w:rsidP="002F0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Дотации на поддержку мер по обеспечению сбалансированности бюджетов за отчетный период исполнены в сумме 2440,00 тыс. рублей, что составило 100</w:t>
      </w:r>
      <w:r w:rsidR="00645FEF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% от  годового плана. </w:t>
      </w:r>
    </w:p>
    <w:p w:rsidR="002F02FE" w:rsidRDefault="002F02FE" w:rsidP="002F0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исполнены в сумме 177,0 тыс. рублей, что составило 79,6% от  годового плана. К уровню 2020 года</w:t>
      </w:r>
      <w:r w:rsidR="00645F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</w:t>
      </w:r>
      <w:r w:rsidR="00645FEF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16,5% или 25,1 тыс. рублей.</w:t>
      </w:r>
    </w:p>
    <w:p w:rsidR="002F02FE" w:rsidRDefault="002F02FE" w:rsidP="002F0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Субсидии </w:t>
      </w:r>
      <w:r>
        <w:rPr>
          <w:rFonts w:ascii="Times New Roman" w:hAnsi="Times New Roman"/>
          <w:sz w:val="28"/>
          <w:szCs w:val="28"/>
        </w:rPr>
        <w:t>за отчетный период исполнены в сумме 6433,1 тыс. рублей, что составило 99,5% от  годового плана. К уровню 2020 года темп снижения составил 24,7%</w:t>
      </w:r>
      <w:r w:rsidR="00645FE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645F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2104,7 тыс. рублей.</w:t>
      </w:r>
    </w:p>
    <w:p w:rsidR="002F02FE" w:rsidRDefault="002F02FE" w:rsidP="002F0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8DB" w:rsidRDefault="00E418D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371">
        <w:rPr>
          <w:rFonts w:ascii="Times New Roman" w:hAnsi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/>
          <w:b/>
          <w:sz w:val="28"/>
          <w:szCs w:val="28"/>
        </w:rPr>
        <w:t>Рогнединского городского поселения Рогнединского муниципального района Брянской области</w:t>
      </w:r>
    </w:p>
    <w:p w:rsidR="001D0D52" w:rsidRDefault="001D0D52" w:rsidP="001D0D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расходов, утвержденный решением о бюджете на 2021 год, составляет 24144,6 тыс. рублей.  По сравнению  с соответствующим уровнем прошлого года, расходы  уменьшился на 2162,8 тыс. рублей, темп  снижения составил 11,7 процента.</w:t>
      </w:r>
    </w:p>
    <w:p w:rsidR="001D0D52" w:rsidRDefault="001D0D52" w:rsidP="001D0D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2021 год составило 16380,5 тыс. рублей, что соответствует 67,8% уточненной бюджетной росписи. К уровню расходов аналогичного периода прошлого года, расходы в абсолютном значении уменьшились на 2162,8 тыс. рублей, или на 11,7 процента.</w:t>
      </w:r>
    </w:p>
    <w:p w:rsidR="002F02FE" w:rsidRDefault="002F02FE" w:rsidP="002F02FE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4410" w:rsidRDefault="00F54410" w:rsidP="00F54410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9A060B" w:rsidRDefault="009A060B" w:rsidP="009A0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расходов бюджета за </w:t>
      </w:r>
      <w:r w:rsidR="00F55111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2021 года осуществлялось по </w:t>
      </w:r>
      <w:r w:rsidR="00AB0834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разделам бюджетной классификации. Наибольший удельный вес в общем объеме расходов составили расходы по разделу: 05 «Жилищно-коммунальное хозяйство», с удельным весом в общем объеме расходов 59,6 процентов.</w:t>
      </w:r>
    </w:p>
    <w:p w:rsidR="009A060B" w:rsidRDefault="009A060B" w:rsidP="009A060B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9A060B" w:rsidTr="009A060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0B" w:rsidRDefault="009A060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9A060B" w:rsidRDefault="009A06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9A060B" w:rsidRDefault="009A06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0B" w:rsidRDefault="009A060B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B" w:rsidRDefault="009A06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 w:rsidR="00F55111">
              <w:rPr>
                <w:rFonts w:ascii="Times New Roman" w:hAnsi="Times New Roman"/>
                <w:sz w:val="20"/>
                <w:szCs w:val="20"/>
                <w:lang w:eastAsia="ru-RU"/>
              </w:rPr>
              <w:t>, 9 месяцев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9A060B" w:rsidRDefault="009A06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2020 г</w:t>
            </w:r>
          </w:p>
          <w:p w:rsidR="009A060B" w:rsidRDefault="009A06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A060B" w:rsidRDefault="009A06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B" w:rsidRDefault="009A06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9A060B" w:rsidRDefault="009A06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 2021 г</w:t>
            </w:r>
          </w:p>
          <w:p w:rsidR="009A060B" w:rsidRDefault="009A06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B" w:rsidRDefault="009A06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 w:rsidR="00F55111">
              <w:rPr>
                <w:rFonts w:ascii="Times New Roman" w:hAnsi="Times New Roman"/>
                <w:sz w:val="20"/>
                <w:szCs w:val="20"/>
                <w:lang w:eastAsia="ru-RU"/>
              </w:rPr>
              <w:t>, 9 месяцев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9A060B" w:rsidRDefault="009A06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2021 г</w:t>
            </w:r>
          </w:p>
          <w:p w:rsidR="009A060B" w:rsidRDefault="009A06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B" w:rsidRDefault="009A06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9A060B" w:rsidRDefault="009A06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0B" w:rsidRDefault="009A06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9A060B" w:rsidRDefault="009A06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2021/2020</w:t>
            </w:r>
          </w:p>
          <w:p w:rsidR="009A060B" w:rsidRDefault="009A06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9A060B" w:rsidTr="009A060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0B" w:rsidRDefault="009A060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0B" w:rsidRDefault="009A060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A060B" w:rsidTr="009A060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0B" w:rsidRDefault="009A060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0B" w:rsidRDefault="009A060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116,7</w:t>
            </w:r>
          </w:p>
        </w:tc>
      </w:tr>
      <w:tr w:rsidR="009A060B" w:rsidTr="009A060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0B" w:rsidRDefault="009A060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0834"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A060B" w:rsidTr="009A060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0B" w:rsidRDefault="009A060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0B" w:rsidRDefault="009A060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7753,5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6588,2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5907,5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76,2</w:t>
            </w:r>
          </w:p>
        </w:tc>
      </w:tr>
      <w:tr w:rsidR="009A060B" w:rsidTr="009A060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0B" w:rsidRDefault="009A060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9A060B" w:rsidRDefault="009A060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0B" w:rsidRDefault="009A06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060B" w:rsidRDefault="009A06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10284,9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13313,8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9769,6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95,0</w:t>
            </w:r>
          </w:p>
        </w:tc>
      </w:tr>
      <w:tr w:rsidR="009A060B" w:rsidTr="009A060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0B" w:rsidRDefault="009A060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0B" w:rsidRDefault="009A060B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156,7</w:t>
            </w:r>
          </w:p>
        </w:tc>
      </w:tr>
      <w:tr w:rsidR="009A060B" w:rsidTr="009A060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0B" w:rsidRDefault="009A060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0B" w:rsidRDefault="009A060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AB083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AB083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9A060B" w:rsidTr="009A060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0B" w:rsidRDefault="009A060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B" w:rsidRDefault="009A060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12711,2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24144,6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16380,5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88,3</w:t>
            </w:r>
          </w:p>
        </w:tc>
      </w:tr>
    </w:tbl>
    <w:p w:rsidR="009A060B" w:rsidRDefault="009A060B" w:rsidP="009A0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60B" w:rsidRDefault="009A060B" w:rsidP="009A0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9A060B" w:rsidRDefault="009A060B" w:rsidP="009A0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9 месяцев 2021 года  исполнены в сумме 26,2 тыс. рублей, или 99,2% к утвержденной бюджетной росписи. Доля расходов по разделу в общей структуре расходов бюджета составила 0,2 процента.</w:t>
      </w:r>
    </w:p>
    <w:p w:rsidR="009A060B" w:rsidRDefault="009A060B" w:rsidP="009A0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 xml:space="preserve">02 «Национальная оборона» </w:t>
      </w:r>
      <w:r>
        <w:rPr>
          <w:rFonts w:ascii="Times New Roman" w:hAnsi="Times New Roman"/>
          <w:sz w:val="28"/>
          <w:szCs w:val="28"/>
        </w:rPr>
        <w:t>расходы бюджета за 9 месяцев 2021 года сложились в сумме 177,0 тыс. рублей, или 79,7% к объему расходов, предусмотренных уточненной бюджетной росписью на год. Темп роста к аналогичному периоду 2020 года составил 16,7 процента. Структура раздела представлена одним подразделом - 02 03 «Мобилизационная и вневойсковая подготовка».</w:t>
      </w:r>
    </w:p>
    <w:p w:rsidR="009A060B" w:rsidRDefault="009A060B" w:rsidP="009A0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исполнение расходов за 9 месяцев 2021 года сложилось в объеме 5907,5 тыс. рублей, или 89,7% к объему расходов, предусмотренных уточненной бюджетной росписью на 2021 год. Доля расходов по разделу в общей структуре расходов бюджета составила 36,1 %. Темп снижения к аналогичному периоду 2020 года </w:t>
      </w:r>
      <w:r w:rsidR="00DC3A9E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 xml:space="preserve"> 23,8 процента. </w:t>
      </w:r>
    </w:p>
    <w:p w:rsidR="009A060B" w:rsidRDefault="009A060B" w:rsidP="009A0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подразделу 04 06 «Водное хозяйство» кассовое исполнение расходов составило 52,2 тыс. рублей, или 75</w:t>
      </w:r>
      <w:r w:rsidR="00DC3A9E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 раздела.</w:t>
      </w:r>
    </w:p>
    <w:p w:rsidR="009A060B" w:rsidRDefault="009A060B" w:rsidP="009A0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подразделу 04 09 «Дорожное хозяйство» кассовое исполнение расходов составило 5723,3 тыс. рублей, или 89,6% раздела.</w:t>
      </w:r>
    </w:p>
    <w:p w:rsidR="009A060B" w:rsidRDefault="009A060B" w:rsidP="009A06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 04 «Национальная экономика»  расходы бюджета за 9 месяцев 2021  года сложились в сумме 5907,5тыс. рублей,  или 89,7 % объема расходов, предусмотренных уточненной бюджетной росписью и утвержденных решением. К аналогичному периоду</w:t>
      </w:r>
      <w:r w:rsidR="00665EE4">
        <w:rPr>
          <w:rFonts w:ascii="Times New Roman" w:hAnsi="Times New Roman"/>
          <w:sz w:val="28"/>
          <w:szCs w:val="28"/>
        </w:rPr>
        <w:t xml:space="preserve"> 2020 года расходы уменьшились на</w:t>
      </w:r>
      <w:r>
        <w:rPr>
          <w:rFonts w:ascii="Times New Roman" w:hAnsi="Times New Roman"/>
          <w:sz w:val="28"/>
          <w:szCs w:val="28"/>
        </w:rPr>
        <w:t xml:space="preserve"> 36,1%. Удельный вес расходов по разделу в общей структуре расходов бюджета составил 34,9</w:t>
      </w:r>
      <w:r w:rsidR="00665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процента. Структура раздела представлена одним подразделом 04 09 «Дорожное хозяйство».</w:t>
      </w:r>
    </w:p>
    <w:p w:rsidR="009A060B" w:rsidRDefault="009A060B" w:rsidP="009A060B">
      <w:pPr>
        <w:spacing w:after="0" w:line="240" w:lineRule="auto"/>
        <w:ind w:left="142" w:firstLine="5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использования средств  дорожного фонда Рогнединского городского поселения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9A060B" w:rsidTr="009A060B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9A060B" w:rsidRDefault="009A0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решением</w:t>
            </w:r>
          </w:p>
          <w:p w:rsidR="009A060B" w:rsidRDefault="009A0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:rsidR="009A060B" w:rsidRDefault="009A0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</w:tr>
      <w:tr w:rsidR="009A060B" w:rsidTr="009A060B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B" w:rsidRDefault="009A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60B" w:rsidRDefault="009A0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Остаток на 01.01.2021 года  -   51,5 тыс. рублей</w:t>
            </w:r>
          </w:p>
          <w:p w:rsidR="009A060B" w:rsidRDefault="009A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60B" w:rsidTr="009A060B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B" w:rsidRDefault="009A06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60B" w:rsidRDefault="009A06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Доходы, в том числе:</w:t>
            </w:r>
          </w:p>
          <w:p w:rsidR="009A060B" w:rsidRDefault="009A06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6335,1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5671,8</w:t>
            </w:r>
          </w:p>
        </w:tc>
      </w:tr>
      <w:tr w:rsidR="009A060B" w:rsidTr="009A060B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0B" w:rsidRDefault="009A06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889,7</w:t>
            </w:r>
          </w:p>
        </w:tc>
      </w:tr>
      <w:tr w:rsidR="009A060B" w:rsidTr="009A060B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0B" w:rsidRDefault="009A06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934,3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581,3</w:t>
            </w:r>
          </w:p>
        </w:tc>
      </w:tr>
      <w:tr w:rsidR="009A060B" w:rsidTr="009A060B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0B" w:rsidRDefault="009A06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на осуществление дорожной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4200,8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4200,8</w:t>
            </w:r>
          </w:p>
        </w:tc>
      </w:tr>
      <w:tr w:rsidR="009A060B" w:rsidTr="009A060B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B" w:rsidRDefault="009A06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60B" w:rsidRDefault="009A06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Расходы, в том числе:</w:t>
            </w:r>
          </w:p>
          <w:p w:rsidR="009A060B" w:rsidRDefault="009A06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6386,6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5723,3</w:t>
            </w:r>
          </w:p>
        </w:tc>
      </w:tr>
      <w:tr w:rsidR="009A060B" w:rsidTr="009A060B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0B" w:rsidRDefault="009A06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</w:tr>
      <w:tr w:rsidR="009A060B" w:rsidTr="009A060B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0B" w:rsidRDefault="009A06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889,7</w:t>
            </w:r>
          </w:p>
        </w:tc>
      </w:tr>
      <w:tr w:rsidR="009A060B" w:rsidTr="009A060B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0B" w:rsidRDefault="009A06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934,3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793,2</w:t>
            </w:r>
          </w:p>
        </w:tc>
      </w:tr>
      <w:tr w:rsidR="009A060B" w:rsidTr="009A060B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0B" w:rsidRDefault="009A06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4200,8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B" w:rsidRDefault="009A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4200,8</w:t>
            </w:r>
          </w:p>
        </w:tc>
      </w:tr>
      <w:tr w:rsidR="009A060B" w:rsidTr="009A060B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B" w:rsidRDefault="009A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60B" w:rsidRDefault="009A0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Остаток дорожного фонда на 01.10.2021 года  -   0,0  тыс. рублей</w:t>
            </w:r>
          </w:p>
          <w:p w:rsidR="009A060B" w:rsidRDefault="009A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060B" w:rsidRDefault="009A060B" w:rsidP="009A060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предоставленные данные, сделан вывод, что остаток денежных средств на 01.10.2021 года по дорожному фонду составляет 0,0 тыс. рублей, тогда как на счете городского поселения остаток составляет 1484,7 тыс. рублей.</w:t>
      </w:r>
    </w:p>
    <w:p w:rsidR="009A060B" w:rsidRDefault="009A060B" w:rsidP="009A0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подразделу 04 12 «Другие вопросы в области национальной экономике» кассовое исполнение расходов составило 132,0 тыс. рублей, или 100,0% раздела.</w:t>
      </w:r>
    </w:p>
    <w:p w:rsidR="009A060B" w:rsidRDefault="009A060B" w:rsidP="009A0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</w:t>
      </w:r>
      <w:r w:rsidR="00A51DD5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 2021 года сложились в сумме 9769,9 тыс. рублей, или 73,4% к объему расходов, предусмотренных уточненной бюджетной росписью на год. Доля расходов по разделу в общей структуре расходов бюджета составила 59,6 %. Темп </w:t>
      </w:r>
      <w:r w:rsidR="00665EE4">
        <w:rPr>
          <w:rFonts w:ascii="Times New Roman" w:hAnsi="Times New Roman"/>
          <w:sz w:val="28"/>
          <w:szCs w:val="28"/>
        </w:rPr>
        <w:t>сниже</w:t>
      </w:r>
      <w:r>
        <w:rPr>
          <w:rFonts w:ascii="Times New Roman" w:hAnsi="Times New Roman"/>
          <w:sz w:val="28"/>
          <w:szCs w:val="28"/>
        </w:rPr>
        <w:t>ния к аналогичному периоду 2020 года  5,0 процент</w:t>
      </w:r>
      <w:r w:rsidR="00665EE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A060B" w:rsidRDefault="009A060B" w:rsidP="009A0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05 01 «Жилищное хозяйство» кассовое исполнение расходов составило 169,1 тыс. рублей, или 65,7% раздела.</w:t>
      </w:r>
    </w:p>
    <w:p w:rsidR="009A060B" w:rsidRDefault="009A060B" w:rsidP="009A0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05 02 «Коммунальное хозяйство» кассовое исполнение расходов составило 4610,6 тыс. рублей, или 92,3% раздела</w:t>
      </w:r>
    </w:p>
    <w:p w:rsidR="009A060B" w:rsidRDefault="009A060B" w:rsidP="009A0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05 03 «Благоустройство» расходы составили 4990,1 тыс. рублей, или 61,9% раздела.</w:t>
      </w:r>
    </w:p>
    <w:p w:rsidR="009A060B" w:rsidRDefault="009A060B" w:rsidP="009A0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расходы бюджета с учетом уточненной бюджетной росписи были утверждены в объеме 3960,0 тыс. рублей. Исполнение расходов за </w:t>
      </w:r>
      <w:r w:rsidR="00665EE4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2021 года составило 500,0 тыс. рублей, или 12,6 процентов.</w:t>
      </w:r>
    </w:p>
    <w:p w:rsidR="009A060B" w:rsidRDefault="009A060B" w:rsidP="009A0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9A060B" w:rsidRDefault="009A060B" w:rsidP="009A0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410" w:rsidRDefault="00F54410" w:rsidP="00F544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59600B" w:rsidRDefault="0059600B" w:rsidP="005960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ведомственной структурой расходов бюджета за  9 месяцев 2021 года  исполнение расходов бюджета в отчетном периоде осуществляло</w:t>
      </w:r>
      <w:r w:rsidR="00EE4A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Рогнединское городское поселение Рогнединского муниципального района Брянской области.</w:t>
      </w:r>
    </w:p>
    <w:p w:rsidR="0059600B" w:rsidRDefault="0059600B" w:rsidP="005960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 9 месяцев 2021 года  исполнение расходов составило 16380,4 тыс. рублей, что соответствует 67,8%  сводной бюджетной росписи. К аналогичному  периоду прошлого года</w:t>
      </w:r>
      <w:r w:rsidR="00EE4A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объем кассовых расходов составил 74,7 процента.</w:t>
      </w:r>
    </w:p>
    <w:p w:rsidR="0059600B" w:rsidRDefault="0059600B" w:rsidP="005960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</w:t>
      </w:r>
      <w:r w:rsidR="00EE4AD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Рогнединского района от 16.12.2020 года № 576   утвержден перечень муниципальных программ:</w:t>
      </w:r>
    </w:p>
    <w:p w:rsidR="0059600B" w:rsidRDefault="0059600B" w:rsidP="0059600B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«Реализация отдельных полномочий Рогнединского городского поселения Рогнединского муниципального района Брянской области на 2021-2023 годы».</w:t>
      </w:r>
    </w:p>
    <w:p w:rsidR="0059600B" w:rsidRDefault="0059600B" w:rsidP="005960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Рогнединского района от   18.12.2020 года №</w:t>
      </w:r>
      <w:r w:rsidR="00EE4A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577</w:t>
      </w:r>
      <w:r w:rsidR="00EE4A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приложением №1 утвержден паспорт муниципальной программы «Реализация отдельных полномочий Рогнединского городского поселения Рогнединского муниципального района Брянской области» на 2021-2023 годы». </w:t>
      </w:r>
    </w:p>
    <w:p w:rsidR="0059600B" w:rsidRDefault="0059600B" w:rsidP="005960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приложению № 8 к решению от  21.12.2020 №4-70  «О бюджете Рогнединско</w:t>
      </w:r>
      <w:r w:rsidR="00EE4ADA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городско</w:t>
      </w:r>
      <w:r w:rsidR="00EE4ADA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EE4AD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на 2021 год и на плановый период 2022 и 2023 годов»  (ред. от 24.09.2021 №4-108)</w:t>
      </w:r>
      <w:r w:rsidR="00EE4A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исполнение бюджета на 2021 год и на плановый период 2022 и 2023 годов, запланировано в рамках реализации 2 муниципальн</w:t>
      </w:r>
      <w:r w:rsidR="00EE4ADA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программ. </w:t>
      </w:r>
    </w:p>
    <w:p w:rsidR="0059600B" w:rsidRDefault="0059600B" w:rsidP="005960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муниципальн</w:t>
      </w:r>
      <w:r w:rsidR="00EE4ADA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программ в соответствии с решением о бюджете на 2021 год утвержден в сумме 24144,6 тыс. рублей:</w:t>
      </w:r>
    </w:p>
    <w:p w:rsidR="0059600B" w:rsidRDefault="0059600B" w:rsidP="005960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«Реализация отдельных полномочий Рогнединско</w:t>
      </w:r>
      <w:r w:rsidR="00EE4ADA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городско</w:t>
      </w:r>
      <w:r w:rsidR="00EE4ADA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EE4AD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на 2021-2023 годы» - 22017,7 тыс. рублей;</w:t>
      </w:r>
    </w:p>
    <w:p w:rsidR="0059600B" w:rsidRDefault="0059600B" w:rsidP="005960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современной городской на территории МО «Рогнединское городское поселение»</w:t>
      </w:r>
      <w:r w:rsidR="00EE4A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EE4A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2101,9 тыс.</w:t>
      </w:r>
      <w:r w:rsidR="00EE4A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EE4ADA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9600B" w:rsidRDefault="0059600B" w:rsidP="005960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Непрограммная деятельность утверждена в сумме 25,0 тыс. рублей.</w:t>
      </w:r>
    </w:p>
    <w:p w:rsidR="0059600B" w:rsidRDefault="0059600B" w:rsidP="005960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59600B" w:rsidRDefault="0059600B" w:rsidP="0059600B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(тыс.рублей)</w:t>
      </w:r>
    </w:p>
    <w:tbl>
      <w:tblPr>
        <w:tblW w:w="10267" w:type="dxa"/>
        <w:tblInd w:w="-601" w:type="dxa"/>
        <w:tblLook w:val="00A0" w:firstRow="1" w:lastRow="0" w:firstColumn="1" w:lastColumn="0" w:noHBand="0" w:noVBand="0"/>
      </w:tblPr>
      <w:tblGrid>
        <w:gridCol w:w="5068"/>
        <w:gridCol w:w="996"/>
        <w:gridCol w:w="996"/>
        <w:gridCol w:w="1406"/>
        <w:gridCol w:w="940"/>
        <w:gridCol w:w="861"/>
      </w:tblGrid>
      <w:tr w:rsidR="0059600B" w:rsidTr="0059600B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600B" w:rsidRDefault="00596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600B" w:rsidRDefault="00596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  2021 г.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00B" w:rsidRDefault="00596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Уточн. 2021 г.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00B" w:rsidRDefault="00596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</w:p>
          <w:p w:rsidR="0059600B" w:rsidRDefault="00596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2021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600B" w:rsidRDefault="00596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600B" w:rsidRDefault="00596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59600B" w:rsidRDefault="00596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59600B" w:rsidTr="0059600B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0B" w:rsidRDefault="00596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Реализация отдельных полномочий Рогнединского городского поселения Рогнединского муниципального района Брянской области» на 2020- 2022 годы»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18075,6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22017,7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14523,1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88,8</w:t>
            </w:r>
          </w:p>
        </w:tc>
      </w:tr>
      <w:tr w:rsidR="0059600B" w:rsidTr="0059600B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0B" w:rsidRDefault="005960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5456,0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7296,0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7217,7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44,1</w:t>
            </w:r>
          </w:p>
        </w:tc>
      </w:tr>
      <w:tr w:rsidR="0059600B" w:rsidTr="0059600B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0B" w:rsidRDefault="0059600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/>
            </w:pPr>
            <w:r>
              <w:t xml:space="preserve">   1,1</w:t>
            </w:r>
          </w:p>
        </w:tc>
      </w:tr>
      <w:tr w:rsidR="0059600B" w:rsidTr="0059600B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0B" w:rsidRDefault="005960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12619,6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14721,7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7305,4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44,7</w:t>
            </w:r>
          </w:p>
        </w:tc>
      </w:tr>
      <w:tr w:rsidR="0059600B" w:rsidTr="0059600B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Формирование современной городской среды МО «Рогнединское городское поселение»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0B" w:rsidRDefault="005960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2109,5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2101,9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2101,9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0B" w:rsidRDefault="005960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12,9</w:t>
            </w:r>
          </w:p>
        </w:tc>
      </w:tr>
      <w:tr w:rsidR="0059600B" w:rsidTr="0059600B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0B" w:rsidRDefault="005960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1832,4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1832,4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1832,4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0B" w:rsidRDefault="005960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11,2</w:t>
            </w:r>
          </w:p>
        </w:tc>
      </w:tr>
      <w:tr w:rsidR="0059600B" w:rsidTr="0059600B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0B" w:rsidRDefault="005960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269,5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269,5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0B" w:rsidRDefault="005960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1,6</w:t>
            </w:r>
          </w:p>
        </w:tc>
      </w:tr>
      <w:tr w:rsidR="0059600B" w:rsidTr="0059600B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0B" w:rsidRDefault="005960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24119,6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16355,5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00B" w:rsidRDefault="005960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0B" w:rsidRDefault="00EE4A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59600B" w:rsidRDefault="0059600B" w:rsidP="005960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600B" w:rsidRDefault="0059600B" w:rsidP="005960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2021 год расходы бюджета по муниципальной программе  исполнены в сумме 14523,1 тыс. рублей, что составляет 66,0 % уточненных годовых бюджетных назначений.</w:t>
      </w:r>
    </w:p>
    <w:p w:rsidR="0059600B" w:rsidRDefault="0059600B" w:rsidP="0059600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Реализация отдельных полномочий Рогнединского городского поселения Рогнединского муниципального района Брянской области на 2021-2023 годы» является администрация Рогнединского района.</w:t>
      </w:r>
    </w:p>
    <w:p w:rsidR="0059600B" w:rsidRDefault="0059600B" w:rsidP="005960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1 муниципальной программы является эффективное исполнение полномочий исполнительных органов власти.</w:t>
      </w:r>
    </w:p>
    <w:p w:rsidR="0059600B" w:rsidRDefault="0059600B" w:rsidP="0059600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мероприятий:</w:t>
      </w:r>
    </w:p>
    <w:p w:rsidR="0059600B" w:rsidRDefault="0059600B" w:rsidP="00596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мобилизационной подготовки –177,0 тыс. рублей, или 79,7% плановых назначений;</w:t>
      </w:r>
    </w:p>
    <w:p w:rsidR="0059600B" w:rsidRDefault="0059600B" w:rsidP="00596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 – 132,0 тыс. рублей, или 100,0% плановых назначений;</w:t>
      </w:r>
    </w:p>
    <w:p w:rsidR="0059600B" w:rsidRDefault="0059600B" w:rsidP="00596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 –52,2 тыс. рублей, или 75,0% плановых назначений;</w:t>
      </w:r>
    </w:p>
    <w:p w:rsidR="0059600B" w:rsidRDefault="0059600B" w:rsidP="00596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обеспечение освещения улиц – 1318,7 тыс. рублей, или 63,1% плановых назначений;</w:t>
      </w:r>
    </w:p>
    <w:p w:rsidR="0059600B" w:rsidRDefault="0059600B" w:rsidP="00596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мероприятия по благоустройству территории поселения – 1569,5 тыс. рублей, или 77,3% плановых назначений;</w:t>
      </w:r>
    </w:p>
    <w:p w:rsidR="0059600B" w:rsidRDefault="0059600B" w:rsidP="005960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 – 97,7 тыс. рублей, или 65,7% плановых назначений;</w:t>
      </w:r>
    </w:p>
    <w:p w:rsidR="0059600B" w:rsidRDefault="0059600B" w:rsidP="005960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2 муниципальной программы является эффективное исполнение комфортной городской среды- 2101,9 тыс.</w:t>
      </w:r>
      <w:r w:rsidR="00BD4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BD4BA5">
        <w:rPr>
          <w:rFonts w:ascii="Times New Roman" w:hAnsi="Times New Roman"/>
          <w:sz w:val="28"/>
          <w:szCs w:val="28"/>
        </w:rPr>
        <w:t>лей.</w:t>
      </w:r>
    </w:p>
    <w:p w:rsidR="0059600B" w:rsidRDefault="0059600B" w:rsidP="005960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Кассовые расходы муниципальной  программы за 9 месяцев 2021 года составили 2101,9 тыс. рублей, или 100</w:t>
      </w:r>
      <w:r w:rsidR="00BD4BA5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% годовых плановых назначений.</w:t>
      </w:r>
    </w:p>
    <w:p w:rsidR="0059600B" w:rsidRDefault="0059600B" w:rsidP="00596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 непрограммной деятельности  бюджета за  2021  год расходы, утвержденные в сумме 25,0 тыс. рублей,  исполнены </w:t>
      </w:r>
      <w:r w:rsidR="00BD4BA5">
        <w:rPr>
          <w:rFonts w:ascii="Times New Roman" w:hAnsi="Times New Roman"/>
          <w:sz w:val="28"/>
          <w:szCs w:val="28"/>
        </w:rPr>
        <w:t>в сумме</w:t>
      </w:r>
      <w:r>
        <w:rPr>
          <w:rFonts w:ascii="Times New Roman" w:hAnsi="Times New Roman"/>
          <w:sz w:val="28"/>
          <w:szCs w:val="28"/>
        </w:rPr>
        <w:t xml:space="preserve"> 25</w:t>
      </w:r>
      <w:r w:rsidR="00BD4BA5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BD4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BD4BA5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</w:p>
    <w:p w:rsidR="0059600B" w:rsidRDefault="0059600B" w:rsidP="005960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060B" w:rsidRDefault="009A060B" w:rsidP="009A060B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3A3B" w:rsidRDefault="001B3A3B" w:rsidP="001B3A3B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4410" w:rsidRDefault="00F54410" w:rsidP="00F544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Дефицит бюджета и источники внутреннего финансирования бюджета</w:t>
      </w:r>
    </w:p>
    <w:p w:rsidR="00387278" w:rsidRDefault="00387278" w:rsidP="00387278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принятии решения о бюджете  на 2021 год,  бюджет первоначально  был утвержден  бездефицитным.</w:t>
      </w:r>
    </w:p>
    <w:p w:rsidR="00387278" w:rsidRDefault="00387278" w:rsidP="00387278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последней редакции решения о бюджете на 2021 год от  24.09.21 года</w:t>
      </w:r>
      <w:r w:rsidR="00E97DD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дефицит бюджета утвержден в сумме 453,3 тыс. рублей.</w:t>
      </w:r>
    </w:p>
    <w:p w:rsidR="00387278" w:rsidRDefault="00387278" w:rsidP="00387278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 за    </w:t>
      </w:r>
      <w:r w:rsidR="00E97DD1">
        <w:rPr>
          <w:rFonts w:ascii="Times New Roman" w:hAnsi="Times New Roman"/>
          <w:color w:val="000000"/>
          <w:sz w:val="28"/>
          <w:szCs w:val="28"/>
        </w:rPr>
        <w:t xml:space="preserve">9 месяцев </w:t>
      </w:r>
      <w:r>
        <w:rPr>
          <w:rFonts w:ascii="Times New Roman" w:hAnsi="Times New Roman"/>
          <w:color w:val="000000"/>
          <w:sz w:val="28"/>
          <w:szCs w:val="28"/>
        </w:rPr>
        <w:t>2021 года,  бюджет исполнен с дефицитом в сумме 1031,3 тыс. рублей.</w:t>
      </w:r>
    </w:p>
    <w:p w:rsidR="00387278" w:rsidRDefault="00387278" w:rsidP="0038727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Остаток денежных средств по состоянию на 1 января 2021 года составляет  453,3 тыс. рублей, по состоянию на 01.10. 2021 года –1484,7тыс. рублей из них целевые средства</w:t>
      </w:r>
      <w:r w:rsidR="00E97D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E97D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1440,0 </w:t>
      </w:r>
      <w:r w:rsidR="00E97DD1">
        <w:rPr>
          <w:rFonts w:ascii="Times New Roman" w:hAnsi="Times New Roman"/>
          <w:sz w:val="28"/>
          <w:szCs w:val="28"/>
        </w:rPr>
        <w:t>тыс.</w:t>
      </w:r>
      <w:r w:rsidR="00A51DD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E97DD1">
        <w:rPr>
          <w:rFonts w:ascii="Times New Roman" w:hAnsi="Times New Roman"/>
          <w:sz w:val="28"/>
          <w:szCs w:val="28"/>
        </w:rPr>
        <w:t xml:space="preserve">рублей, </w:t>
      </w:r>
      <w:r>
        <w:rPr>
          <w:rFonts w:ascii="Times New Roman" w:hAnsi="Times New Roman"/>
          <w:sz w:val="28"/>
          <w:szCs w:val="28"/>
        </w:rPr>
        <w:t>грант за присвоение поселку почетного звания Брянской области «Поселок партизанской славы» .</w:t>
      </w:r>
    </w:p>
    <w:p w:rsidR="005764F0" w:rsidRDefault="005764F0" w:rsidP="005764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26B26" w:rsidRDefault="00957B3C" w:rsidP="00957B3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7B3C">
        <w:rPr>
          <w:rFonts w:ascii="Times New Roman" w:hAnsi="Times New Roman"/>
          <w:b/>
          <w:sz w:val="28"/>
          <w:szCs w:val="28"/>
        </w:rPr>
        <w:t xml:space="preserve"> Выводы</w:t>
      </w:r>
    </w:p>
    <w:p w:rsidR="00372EAC" w:rsidRPr="00053EBB" w:rsidRDefault="00372EAC" w:rsidP="00372E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BB">
        <w:rPr>
          <w:rFonts w:ascii="Times New Roman" w:hAnsi="Times New Roman"/>
          <w:sz w:val="28"/>
          <w:szCs w:val="28"/>
          <w:lang w:eastAsia="ru-RU"/>
        </w:rPr>
        <w:t xml:space="preserve">        Заключение Контрольно-счётной палаты Рогнединского района на отчет об исполнении бюджета </w:t>
      </w:r>
      <w:r>
        <w:rPr>
          <w:rFonts w:ascii="Times New Roman" w:hAnsi="Times New Roman"/>
          <w:sz w:val="28"/>
          <w:szCs w:val="28"/>
          <w:lang w:eastAsia="ru-RU"/>
        </w:rPr>
        <w:t>Рогнедин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ского </w:t>
      </w:r>
      <w:r>
        <w:rPr>
          <w:rFonts w:ascii="Times New Roman" w:hAnsi="Times New Roman"/>
          <w:sz w:val="28"/>
          <w:szCs w:val="28"/>
          <w:lang w:eastAsia="ru-RU"/>
        </w:rPr>
        <w:t>городс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кого поселения Рогнединского муниципального района Брянской области за </w:t>
      </w:r>
      <w:r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«Рогнединский район» на текущий финансовый год и плановый период», пунктом 1.2.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053EBB">
        <w:rPr>
          <w:rFonts w:ascii="Times New Roman" w:hAnsi="Times New Roman"/>
          <w:sz w:val="28"/>
          <w:szCs w:val="28"/>
          <w:lang w:eastAsia="ru-RU"/>
        </w:rPr>
        <w:t>. Плана работы Контрольно-счётной палаты Рогнединского района на 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год, Соглашения №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19</w:t>
      </w:r>
      <w:r w:rsidRPr="00053EBB">
        <w:rPr>
          <w:rFonts w:ascii="Times New Roman" w:hAnsi="Times New Roman"/>
          <w:sz w:val="28"/>
          <w:szCs w:val="28"/>
          <w:lang w:eastAsia="ru-RU"/>
        </w:rPr>
        <w:t>.11.20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372EAC" w:rsidRDefault="00372EAC" w:rsidP="00372E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Доходная часть бюджета за 9 месяцев 2021 год исполнена в сумме 17411,8 тыс. рублей, или  73,5% к утвержденным годовым назначениям. По сравнению  с соответствующим уровнем прошлого года, доходы  уменьшились на 1067,0 тыс. рублей, темп снижения составил 5,8 % . В структуре доходов бюджета удельный вес собственных доходов составил 48,0%, что выше соответствующего периода прошлого года на 0,4 процентных пункта. На долю безвозмездных поступлений приходится  52,0 процента. Налоговые и неналоговые доходы бюджета в сравнении с отчетным периодом прошлого года увеличились  на 3,4%, или на 272,6 тыс. рублей, объем безвозмездных поступлений  уменьшился на 12,9 процента, или на 1339,6 тыс. рублей.</w:t>
      </w:r>
    </w:p>
    <w:p w:rsidR="00372EAC" w:rsidRDefault="00372EAC" w:rsidP="00372EAC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8361,7 тыс. рублей, или 57,4 % к утвержденному годовому плану.</w:t>
      </w:r>
    </w:p>
    <w:p w:rsidR="00372EAC" w:rsidRDefault="00372EAC" w:rsidP="00372E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расходов, утвержденный решением о бюджете на 2021 год, составляет 24144,6 тыс. рублей.  По сравнению  с соответствующим </w:t>
      </w:r>
      <w:r>
        <w:rPr>
          <w:rFonts w:ascii="Times New Roman" w:hAnsi="Times New Roman"/>
          <w:sz w:val="28"/>
          <w:szCs w:val="28"/>
        </w:rPr>
        <w:lastRenderedPageBreak/>
        <w:t>уровнем прошлого года, расходы  уменьшился на 2162,8 тыс. рублей, темп  снижения составил 11,7 процента.</w:t>
      </w:r>
    </w:p>
    <w:p w:rsidR="00372EAC" w:rsidRDefault="00372EAC" w:rsidP="00372E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2021 год составило 16380,5 тыс. рублей, что соответствует 67,8% уточненной бюджетной росписи. К уровню расходов аналогичного периода прошлого года, расходы в абсолютном значении уменьшились на 2162,8 тыс. рублей, или на 11,7 процента.</w:t>
      </w:r>
    </w:p>
    <w:p w:rsidR="00957B3C" w:rsidRDefault="000F774D" w:rsidP="00372E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57B3C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193B47">
        <w:rPr>
          <w:rFonts w:ascii="Times New Roman" w:hAnsi="Times New Roman"/>
          <w:sz w:val="28"/>
          <w:szCs w:val="28"/>
          <w:lang w:eastAsia="ru-RU"/>
        </w:rPr>
        <w:tab/>
      </w:r>
    </w:p>
    <w:p w:rsidR="00E310ED" w:rsidRDefault="006A0FDE" w:rsidP="00E310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6A0FDE">
        <w:rPr>
          <w:rFonts w:ascii="Times New Roman" w:hAnsi="Times New Roman"/>
          <w:b/>
          <w:sz w:val="28"/>
          <w:szCs w:val="28"/>
        </w:rPr>
        <w:t>6</w:t>
      </w:r>
      <w:r w:rsidR="00E310ED">
        <w:rPr>
          <w:rFonts w:ascii="Times New Roman" w:hAnsi="Times New Roman"/>
          <w:b/>
          <w:i/>
          <w:sz w:val="28"/>
          <w:szCs w:val="28"/>
        </w:rPr>
        <w:t xml:space="preserve">.    </w:t>
      </w:r>
      <w:r w:rsidR="00E310ED">
        <w:rPr>
          <w:rFonts w:ascii="Times New Roman" w:hAnsi="Times New Roman"/>
          <w:b/>
          <w:sz w:val="28"/>
          <w:szCs w:val="28"/>
        </w:rPr>
        <w:t>Предложения</w:t>
      </w:r>
      <w:r w:rsidR="00E310ED">
        <w:rPr>
          <w:rFonts w:ascii="Times New Roman" w:hAnsi="Times New Roman"/>
          <w:sz w:val="28"/>
          <w:szCs w:val="28"/>
        </w:rPr>
        <w:t xml:space="preserve"> </w:t>
      </w:r>
    </w:p>
    <w:p w:rsidR="007D5751" w:rsidRDefault="007D5751" w:rsidP="007D57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Направить заключение Контрольно-счетной палаты  Рогнединского района  на отчет об исполнении бюджета Р</w:t>
      </w:r>
      <w:r>
        <w:rPr>
          <w:rFonts w:ascii="Times New Roman" w:hAnsi="Times New Roman"/>
          <w:sz w:val="28"/>
          <w:szCs w:val="28"/>
          <w:lang w:eastAsia="ru-RU"/>
        </w:rPr>
        <w:t>огнедин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ского </w:t>
      </w:r>
      <w:r>
        <w:rPr>
          <w:rFonts w:ascii="Times New Roman" w:hAnsi="Times New Roman"/>
          <w:sz w:val="28"/>
          <w:szCs w:val="28"/>
          <w:lang w:eastAsia="ru-RU"/>
        </w:rPr>
        <w:t>городс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кого поселения Рогнединского муниципального района Брянской области за </w:t>
      </w:r>
      <w:r w:rsidR="00C50A5B">
        <w:rPr>
          <w:rFonts w:ascii="Times New Roman" w:hAnsi="Times New Roman"/>
          <w:sz w:val="28"/>
          <w:szCs w:val="28"/>
          <w:lang w:eastAsia="ru-RU"/>
        </w:rPr>
        <w:t xml:space="preserve">9 месяцев 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E50607">
        <w:rPr>
          <w:rFonts w:ascii="Times New Roman" w:hAnsi="Times New Roman"/>
          <w:sz w:val="28"/>
          <w:szCs w:val="28"/>
          <w:lang w:eastAsia="ru-RU"/>
        </w:rPr>
        <w:t>1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главе администрации Рогнединского района.</w:t>
      </w:r>
    </w:p>
    <w:p w:rsidR="00E310ED" w:rsidRDefault="00E310ED" w:rsidP="00E310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D575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Направить заключение Контрольно-счетной палаты  Рогнединского района  на отчет об исполнении бюджета Р</w:t>
      </w:r>
      <w:r>
        <w:rPr>
          <w:rFonts w:ascii="Times New Roman" w:hAnsi="Times New Roman"/>
          <w:sz w:val="28"/>
          <w:szCs w:val="28"/>
          <w:lang w:eastAsia="ru-RU"/>
        </w:rPr>
        <w:t>огнедин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ского </w:t>
      </w:r>
      <w:r>
        <w:rPr>
          <w:rFonts w:ascii="Times New Roman" w:hAnsi="Times New Roman"/>
          <w:sz w:val="28"/>
          <w:szCs w:val="28"/>
          <w:lang w:eastAsia="ru-RU"/>
        </w:rPr>
        <w:t>городс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кого поселения Рогнединского муниципального района Брянской области за </w:t>
      </w:r>
      <w:r w:rsidR="00C50A5B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E50607">
        <w:rPr>
          <w:rFonts w:ascii="Times New Roman" w:hAnsi="Times New Roman"/>
          <w:sz w:val="28"/>
          <w:szCs w:val="28"/>
          <w:lang w:eastAsia="ru-RU"/>
        </w:rPr>
        <w:t>1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главе МО  «Рогнединское городское поселение»  с предложениями.</w:t>
      </w:r>
    </w:p>
    <w:p w:rsidR="00E310ED" w:rsidRDefault="00E310ED" w:rsidP="00E310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0469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Главному распорядителю средств бюджета </w:t>
      </w:r>
      <w:r w:rsidR="007D5751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Рогнединско</w:t>
      </w:r>
      <w:r w:rsidR="007D575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D5751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принять меры по своевременному и полному исполнению мероприятий, запланированных муниципальными программами.</w:t>
      </w: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КСП</w:t>
      </w:r>
    </w:p>
    <w:p w:rsidR="00E310ED" w:rsidRDefault="00E310ED" w:rsidP="00E310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                                                В.П. Семкин</w:t>
      </w:r>
    </w:p>
    <w:p w:rsidR="00E310ED" w:rsidRDefault="00E310ED" w:rsidP="00E310ED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E310ED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68D" w:rsidRDefault="00EC768D" w:rsidP="000F483F">
      <w:pPr>
        <w:spacing w:after="0" w:line="240" w:lineRule="auto"/>
      </w:pPr>
      <w:r>
        <w:separator/>
      </w:r>
    </w:p>
  </w:endnote>
  <w:endnote w:type="continuationSeparator" w:id="0">
    <w:p w:rsidR="00EC768D" w:rsidRDefault="00EC768D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68D" w:rsidRDefault="00EC768D" w:rsidP="000F483F">
      <w:pPr>
        <w:spacing w:after="0" w:line="240" w:lineRule="auto"/>
      </w:pPr>
      <w:r>
        <w:separator/>
      </w:r>
    </w:p>
  </w:footnote>
  <w:footnote w:type="continuationSeparator" w:id="0">
    <w:p w:rsidR="00EC768D" w:rsidRDefault="00EC768D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935" w:rsidRDefault="0059193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1DD5">
      <w:rPr>
        <w:noProof/>
      </w:rPr>
      <w:t>10</w:t>
    </w:r>
    <w:r>
      <w:rPr>
        <w:noProof/>
      </w:rPr>
      <w:fldChar w:fldCharType="end"/>
    </w:r>
  </w:p>
  <w:p w:rsidR="00591935" w:rsidRDefault="0059193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6A4C5A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002"/>
    <w:rsid w:val="00003848"/>
    <w:rsid w:val="00011F25"/>
    <w:rsid w:val="000160F7"/>
    <w:rsid w:val="00016EDC"/>
    <w:rsid w:val="000316BC"/>
    <w:rsid w:val="00035AAE"/>
    <w:rsid w:val="000360EC"/>
    <w:rsid w:val="0004743D"/>
    <w:rsid w:val="00053EBB"/>
    <w:rsid w:val="000563E4"/>
    <w:rsid w:val="00060614"/>
    <w:rsid w:val="000613AD"/>
    <w:rsid w:val="00065587"/>
    <w:rsid w:val="00086B35"/>
    <w:rsid w:val="00094997"/>
    <w:rsid w:val="000970B9"/>
    <w:rsid w:val="000A151C"/>
    <w:rsid w:val="000C0DF5"/>
    <w:rsid w:val="000C59FC"/>
    <w:rsid w:val="000C5DFE"/>
    <w:rsid w:val="000D2CDD"/>
    <w:rsid w:val="000D559A"/>
    <w:rsid w:val="000F275B"/>
    <w:rsid w:val="000F483F"/>
    <w:rsid w:val="000F76D3"/>
    <w:rsid w:val="000F774D"/>
    <w:rsid w:val="001037C3"/>
    <w:rsid w:val="001054D7"/>
    <w:rsid w:val="0011212B"/>
    <w:rsid w:val="00115048"/>
    <w:rsid w:val="00122C6B"/>
    <w:rsid w:val="00135917"/>
    <w:rsid w:val="00141FAC"/>
    <w:rsid w:val="00143EEE"/>
    <w:rsid w:val="0015625A"/>
    <w:rsid w:val="0015793A"/>
    <w:rsid w:val="00162ABF"/>
    <w:rsid w:val="001638B6"/>
    <w:rsid w:val="001662A0"/>
    <w:rsid w:val="001675DF"/>
    <w:rsid w:val="001828CD"/>
    <w:rsid w:val="001873FB"/>
    <w:rsid w:val="00193B47"/>
    <w:rsid w:val="0019704D"/>
    <w:rsid w:val="001B3A3B"/>
    <w:rsid w:val="001B458F"/>
    <w:rsid w:val="001B63CD"/>
    <w:rsid w:val="001B6452"/>
    <w:rsid w:val="001D0D52"/>
    <w:rsid w:val="001D1E97"/>
    <w:rsid w:val="001D3B42"/>
    <w:rsid w:val="001F2FA5"/>
    <w:rsid w:val="001F6720"/>
    <w:rsid w:val="002014F6"/>
    <w:rsid w:val="002072A1"/>
    <w:rsid w:val="002130BC"/>
    <w:rsid w:val="002134E8"/>
    <w:rsid w:val="00217795"/>
    <w:rsid w:val="002238D7"/>
    <w:rsid w:val="002434C7"/>
    <w:rsid w:val="00246502"/>
    <w:rsid w:val="00253B44"/>
    <w:rsid w:val="00263E61"/>
    <w:rsid w:val="00270F61"/>
    <w:rsid w:val="00271842"/>
    <w:rsid w:val="00277787"/>
    <w:rsid w:val="00287CEB"/>
    <w:rsid w:val="00290424"/>
    <w:rsid w:val="00292980"/>
    <w:rsid w:val="002B0FD6"/>
    <w:rsid w:val="002B5424"/>
    <w:rsid w:val="002D02DC"/>
    <w:rsid w:val="002D342D"/>
    <w:rsid w:val="002D36E1"/>
    <w:rsid w:val="002D7E30"/>
    <w:rsid w:val="002F02FE"/>
    <w:rsid w:val="002F1199"/>
    <w:rsid w:val="00303A78"/>
    <w:rsid w:val="0030516D"/>
    <w:rsid w:val="00317D69"/>
    <w:rsid w:val="003308CF"/>
    <w:rsid w:val="00335D3A"/>
    <w:rsid w:val="00336F61"/>
    <w:rsid w:val="0034131B"/>
    <w:rsid w:val="00341B16"/>
    <w:rsid w:val="003504E1"/>
    <w:rsid w:val="00352B6B"/>
    <w:rsid w:val="003534EA"/>
    <w:rsid w:val="00354F9D"/>
    <w:rsid w:val="00362656"/>
    <w:rsid w:val="00370811"/>
    <w:rsid w:val="00370E8C"/>
    <w:rsid w:val="00372EAC"/>
    <w:rsid w:val="003755E0"/>
    <w:rsid w:val="00376D54"/>
    <w:rsid w:val="00383632"/>
    <w:rsid w:val="0038426A"/>
    <w:rsid w:val="00387278"/>
    <w:rsid w:val="00387622"/>
    <w:rsid w:val="00391A8E"/>
    <w:rsid w:val="003C30A3"/>
    <w:rsid w:val="003F6066"/>
    <w:rsid w:val="00403420"/>
    <w:rsid w:val="00416668"/>
    <w:rsid w:val="004167C6"/>
    <w:rsid w:val="00420D3E"/>
    <w:rsid w:val="00427AF9"/>
    <w:rsid w:val="004347A6"/>
    <w:rsid w:val="00435057"/>
    <w:rsid w:val="00440503"/>
    <w:rsid w:val="004421F5"/>
    <w:rsid w:val="00443635"/>
    <w:rsid w:val="00447278"/>
    <w:rsid w:val="00454009"/>
    <w:rsid w:val="00454022"/>
    <w:rsid w:val="00463AC9"/>
    <w:rsid w:val="0048081E"/>
    <w:rsid w:val="004A18B3"/>
    <w:rsid w:val="004A5EE5"/>
    <w:rsid w:val="004B5AC0"/>
    <w:rsid w:val="004B7D2E"/>
    <w:rsid w:val="004C4B17"/>
    <w:rsid w:val="004E0658"/>
    <w:rsid w:val="004E567D"/>
    <w:rsid w:val="004F67B0"/>
    <w:rsid w:val="00503C69"/>
    <w:rsid w:val="00530D41"/>
    <w:rsid w:val="00533E74"/>
    <w:rsid w:val="00540F7D"/>
    <w:rsid w:val="005433D1"/>
    <w:rsid w:val="0054482B"/>
    <w:rsid w:val="005557D2"/>
    <w:rsid w:val="00556C37"/>
    <w:rsid w:val="00563066"/>
    <w:rsid w:val="005764F0"/>
    <w:rsid w:val="00577F2A"/>
    <w:rsid w:val="00585AAC"/>
    <w:rsid w:val="00587F65"/>
    <w:rsid w:val="00590501"/>
    <w:rsid w:val="00591935"/>
    <w:rsid w:val="0059600B"/>
    <w:rsid w:val="0059622C"/>
    <w:rsid w:val="005A5D76"/>
    <w:rsid w:val="005A6E27"/>
    <w:rsid w:val="005B04BB"/>
    <w:rsid w:val="005C1EB7"/>
    <w:rsid w:val="005C3192"/>
    <w:rsid w:val="005D384A"/>
    <w:rsid w:val="005D67A8"/>
    <w:rsid w:val="005E20C2"/>
    <w:rsid w:val="005F08C8"/>
    <w:rsid w:val="006040AE"/>
    <w:rsid w:val="00607AB5"/>
    <w:rsid w:val="00613E8E"/>
    <w:rsid w:val="00625AE6"/>
    <w:rsid w:val="00642A34"/>
    <w:rsid w:val="00643C48"/>
    <w:rsid w:val="00645FEF"/>
    <w:rsid w:val="00663DDE"/>
    <w:rsid w:val="00664953"/>
    <w:rsid w:val="0066552C"/>
    <w:rsid w:val="00665EE4"/>
    <w:rsid w:val="006700C4"/>
    <w:rsid w:val="00676559"/>
    <w:rsid w:val="0068412F"/>
    <w:rsid w:val="00696A62"/>
    <w:rsid w:val="0069714A"/>
    <w:rsid w:val="006A0FDE"/>
    <w:rsid w:val="006A7F10"/>
    <w:rsid w:val="006C1002"/>
    <w:rsid w:val="006C58A1"/>
    <w:rsid w:val="006C6E3F"/>
    <w:rsid w:val="006E13AC"/>
    <w:rsid w:val="006F2D00"/>
    <w:rsid w:val="006F5E5A"/>
    <w:rsid w:val="0070625B"/>
    <w:rsid w:val="00710107"/>
    <w:rsid w:val="00713C0E"/>
    <w:rsid w:val="00714170"/>
    <w:rsid w:val="0071666A"/>
    <w:rsid w:val="00716D21"/>
    <w:rsid w:val="00730F95"/>
    <w:rsid w:val="007356CC"/>
    <w:rsid w:val="00743371"/>
    <w:rsid w:val="00752E40"/>
    <w:rsid w:val="007548FE"/>
    <w:rsid w:val="007572E1"/>
    <w:rsid w:val="00760191"/>
    <w:rsid w:val="00760697"/>
    <w:rsid w:val="00760EF1"/>
    <w:rsid w:val="00774C34"/>
    <w:rsid w:val="00774D68"/>
    <w:rsid w:val="00776F0C"/>
    <w:rsid w:val="007856F5"/>
    <w:rsid w:val="00785EF1"/>
    <w:rsid w:val="00787BF5"/>
    <w:rsid w:val="007A608C"/>
    <w:rsid w:val="007A7F5C"/>
    <w:rsid w:val="007B75AE"/>
    <w:rsid w:val="007C3344"/>
    <w:rsid w:val="007D0E65"/>
    <w:rsid w:val="007D1292"/>
    <w:rsid w:val="007D5751"/>
    <w:rsid w:val="007F54BE"/>
    <w:rsid w:val="00807F77"/>
    <w:rsid w:val="008101B9"/>
    <w:rsid w:val="00816572"/>
    <w:rsid w:val="00823560"/>
    <w:rsid w:val="00832C44"/>
    <w:rsid w:val="00843EFF"/>
    <w:rsid w:val="00854BA5"/>
    <w:rsid w:val="00856B67"/>
    <w:rsid w:val="00862B45"/>
    <w:rsid w:val="00884309"/>
    <w:rsid w:val="008B747C"/>
    <w:rsid w:val="008D1788"/>
    <w:rsid w:val="008D22E8"/>
    <w:rsid w:val="008E02DB"/>
    <w:rsid w:val="008F4D40"/>
    <w:rsid w:val="008F6477"/>
    <w:rsid w:val="00904010"/>
    <w:rsid w:val="009045F0"/>
    <w:rsid w:val="00904695"/>
    <w:rsid w:val="0091204D"/>
    <w:rsid w:val="009158AA"/>
    <w:rsid w:val="009158EF"/>
    <w:rsid w:val="00915F18"/>
    <w:rsid w:val="00917FF4"/>
    <w:rsid w:val="009232A6"/>
    <w:rsid w:val="00936D39"/>
    <w:rsid w:val="00940776"/>
    <w:rsid w:val="00946D8E"/>
    <w:rsid w:val="00953A5E"/>
    <w:rsid w:val="00955918"/>
    <w:rsid w:val="0095766B"/>
    <w:rsid w:val="00957B3C"/>
    <w:rsid w:val="009603F9"/>
    <w:rsid w:val="009615E6"/>
    <w:rsid w:val="00963856"/>
    <w:rsid w:val="009737E6"/>
    <w:rsid w:val="00975B59"/>
    <w:rsid w:val="0098283D"/>
    <w:rsid w:val="00991521"/>
    <w:rsid w:val="00994EAE"/>
    <w:rsid w:val="009A060B"/>
    <w:rsid w:val="009A13E9"/>
    <w:rsid w:val="009A4D6E"/>
    <w:rsid w:val="009A7FC7"/>
    <w:rsid w:val="009B055E"/>
    <w:rsid w:val="009C31DA"/>
    <w:rsid w:val="009C3CF3"/>
    <w:rsid w:val="009D4285"/>
    <w:rsid w:val="009E1BDA"/>
    <w:rsid w:val="009E54AC"/>
    <w:rsid w:val="00A01237"/>
    <w:rsid w:val="00A020EB"/>
    <w:rsid w:val="00A2393C"/>
    <w:rsid w:val="00A23D8D"/>
    <w:rsid w:val="00A45CB5"/>
    <w:rsid w:val="00A51DD5"/>
    <w:rsid w:val="00A5377B"/>
    <w:rsid w:val="00A56D14"/>
    <w:rsid w:val="00A71074"/>
    <w:rsid w:val="00A712D4"/>
    <w:rsid w:val="00A71CC7"/>
    <w:rsid w:val="00A71E16"/>
    <w:rsid w:val="00A7388E"/>
    <w:rsid w:val="00A74C0C"/>
    <w:rsid w:val="00A80924"/>
    <w:rsid w:val="00A81117"/>
    <w:rsid w:val="00A85D10"/>
    <w:rsid w:val="00A93948"/>
    <w:rsid w:val="00A96D62"/>
    <w:rsid w:val="00AA1A36"/>
    <w:rsid w:val="00AB0305"/>
    <w:rsid w:val="00AB0834"/>
    <w:rsid w:val="00AB2DC3"/>
    <w:rsid w:val="00AB304E"/>
    <w:rsid w:val="00AB7F5E"/>
    <w:rsid w:val="00AC5604"/>
    <w:rsid w:val="00AC6DFD"/>
    <w:rsid w:val="00AD0AA0"/>
    <w:rsid w:val="00AD2C01"/>
    <w:rsid w:val="00AD6804"/>
    <w:rsid w:val="00AE2ED6"/>
    <w:rsid w:val="00AE447B"/>
    <w:rsid w:val="00B01813"/>
    <w:rsid w:val="00B03E6C"/>
    <w:rsid w:val="00B11B4A"/>
    <w:rsid w:val="00B15D83"/>
    <w:rsid w:val="00B21AEB"/>
    <w:rsid w:val="00B247DE"/>
    <w:rsid w:val="00B24918"/>
    <w:rsid w:val="00B25F53"/>
    <w:rsid w:val="00B277A7"/>
    <w:rsid w:val="00B35681"/>
    <w:rsid w:val="00B36F86"/>
    <w:rsid w:val="00B43857"/>
    <w:rsid w:val="00B553A7"/>
    <w:rsid w:val="00B64DEB"/>
    <w:rsid w:val="00B66646"/>
    <w:rsid w:val="00B67F71"/>
    <w:rsid w:val="00B71750"/>
    <w:rsid w:val="00B72E6C"/>
    <w:rsid w:val="00B74B18"/>
    <w:rsid w:val="00B81CA4"/>
    <w:rsid w:val="00B82CED"/>
    <w:rsid w:val="00B83C1A"/>
    <w:rsid w:val="00B860EE"/>
    <w:rsid w:val="00BC1960"/>
    <w:rsid w:val="00BC772B"/>
    <w:rsid w:val="00BD433E"/>
    <w:rsid w:val="00BD4BA5"/>
    <w:rsid w:val="00BE6DB9"/>
    <w:rsid w:val="00BE6F59"/>
    <w:rsid w:val="00BE6FCD"/>
    <w:rsid w:val="00BF3770"/>
    <w:rsid w:val="00C02BF7"/>
    <w:rsid w:val="00C172A4"/>
    <w:rsid w:val="00C269A1"/>
    <w:rsid w:val="00C353A1"/>
    <w:rsid w:val="00C37DA6"/>
    <w:rsid w:val="00C50A5B"/>
    <w:rsid w:val="00C5489F"/>
    <w:rsid w:val="00C73007"/>
    <w:rsid w:val="00C755B0"/>
    <w:rsid w:val="00C83433"/>
    <w:rsid w:val="00CA02C8"/>
    <w:rsid w:val="00CA1417"/>
    <w:rsid w:val="00CA4241"/>
    <w:rsid w:val="00CC1845"/>
    <w:rsid w:val="00CC5962"/>
    <w:rsid w:val="00D1364E"/>
    <w:rsid w:val="00D140D7"/>
    <w:rsid w:val="00D159EB"/>
    <w:rsid w:val="00D31357"/>
    <w:rsid w:val="00D439D3"/>
    <w:rsid w:val="00D46655"/>
    <w:rsid w:val="00D52706"/>
    <w:rsid w:val="00D60D1C"/>
    <w:rsid w:val="00D6476E"/>
    <w:rsid w:val="00D65EBE"/>
    <w:rsid w:val="00D77D0E"/>
    <w:rsid w:val="00D82B6B"/>
    <w:rsid w:val="00D8320D"/>
    <w:rsid w:val="00D910BC"/>
    <w:rsid w:val="00D9128E"/>
    <w:rsid w:val="00D91CE1"/>
    <w:rsid w:val="00DA443B"/>
    <w:rsid w:val="00DA5303"/>
    <w:rsid w:val="00DB54C1"/>
    <w:rsid w:val="00DC1FB0"/>
    <w:rsid w:val="00DC2DB5"/>
    <w:rsid w:val="00DC3A9E"/>
    <w:rsid w:val="00DC3E7B"/>
    <w:rsid w:val="00DC6009"/>
    <w:rsid w:val="00DC68CA"/>
    <w:rsid w:val="00DC7DBB"/>
    <w:rsid w:val="00DD2501"/>
    <w:rsid w:val="00DE44E1"/>
    <w:rsid w:val="00DF0801"/>
    <w:rsid w:val="00E07B56"/>
    <w:rsid w:val="00E177C9"/>
    <w:rsid w:val="00E22E5D"/>
    <w:rsid w:val="00E26B26"/>
    <w:rsid w:val="00E26D47"/>
    <w:rsid w:val="00E310ED"/>
    <w:rsid w:val="00E32902"/>
    <w:rsid w:val="00E33D54"/>
    <w:rsid w:val="00E36702"/>
    <w:rsid w:val="00E412F0"/>
    <w:rsid w:val="00E418DB"/>
    <w:rsid w:val="00E4303D"/>
    <w:rsid w:val="00E50607"/>
    <w:rsid w:val="00E52553"/>
    <w:rsid w:val="00E52A44"/>
    <w:rsid w:val="00E54A19"/>
    <w:rsid w:val="00E5709B"/>
    <w:rsid w:val="00E748E0"/>
    <w:rsid w:val="00E876B9"/>
    <w:rsid w:val="00E90310"/>
    <w:rsid w:val="00E96717"/>
    <w:rsid w:val="00E97DD1"/>
    <w:rsid w:val="00EA6982"/>
    <w:rsid w:val="00EA6FC0"/>
    <w:rsid w:val="00EC0D49"/>
    <w:rsid w:val="00EC768D"/>
    <w:rsid w:val="00ED1EE3"/>
    <w:rsid w:val="00ED4242"/>
    <w:rsid w:val="00ED7279"/>
    <w:rsid w:val="00ED7E7F"/>
    <w:rsid w:val="00EE4ADA"/>
    <w:rsid w:val="00F047AA"/>
    <w:rsid w:val="00F06D36"/>
    <w:rsid w:val="00F125B1"/>
    <w:rsid w:val="00F12DF5"/>
    <w:rsid w:val="00F25475"/>
    <w:rsid w:val="00F3028F"/>
    <w:rsid w:val="00F47F9A"/>
    <w:rsid w:val="00F54410"/>
    <w:rsid w:val="00F55111"/>
    <w:rsid w:val="00F64F35"/>
    <w:rsid w:val="00F7418D"/>
    <w:rsid w:val="00F75C3C"/>
    <w:rsid w:val="00FA11A6"/>
    <w:rsid w:val="00FB06CD"/>
    <w:rsid w:val="00FB08AF"/>
    <w:rsid w:val="00FB3C01"/>
    <w:rsid w:val="00FB5591"/>
    <w:rsid w:val="00FC0525"/>
    <w:rsid w:val="00FC2133"/>
    <w:rsid w:val="00FC7FAB"/>
    <w:rsid w:val="00FD005B"/>
    <w:rsid w:val="00FD3B24"/>
    <w:rsid w:val="00FD4943"/>
    <w:rsid w:val="00FE0CE0"/>
    <w:rsid w:val="00FE326F"/>
    <w:rsid w:val="00F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5E20C2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  <w:style w:type="paragraph" w:styleId="ae">
    <w:name w:val="Title"/>
    <w:basedOn w:val="a"/>
    <w:next w:val="a"/>
    <w:link w:val="af"/>
    <w:qFormat/>
    <w:locked/>
    <w:rsid w:val="00270F6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270F6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57686-3392-440B-B3EB-C8F7D278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11</Pages>
  <Words>3388</Words>
  <Characters>19314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213</cp:revision>
  <cp:lastPrinted>2016-05-04T08:10:00Z</cp:lastPrinted>
  <dcterms:created xsi:type="dcterms:W3CDTF">2015-05-06T06:06:00Z</dcterms:created>
  <dcterms:modified xsi:type="dcterms:W3CDTF">2021-10-27T12:02:00Z</dcterms:modified>
</cp:coreProperties>
</file>