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FC" w:rsidRPr="00D50DFC" w:rsidRDefault="00D50DFC" w:rsidP="00D50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0DFC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D50DFC" w:rsidRPr="00D50DFC" w:rsidRDefault="00D50DFC" w:rsidP="00D50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DFC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Pr="00D50DFC"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 w:rsidRPr="00D50DFC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  <w:r w:rsidRPr="00D50D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50DFC" w:rsidRPr="00D50DFC" w:rsidRDefault="00D50DFC" w:rsidP="00D50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DFC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Pr="00D50DFC">
        <w:rPr>
          <w:rFonts w:ascii="Times New Roman" w:eastAsia="Times New Roman" w:hAnsi="Times New Roman" w:cs="Times New Roman"/>
          <w:b/>
          <w:sz w:val="28"/>
          <w:szCs w:val="28"/>
        </w:rPr>
        <w:t>Вороновского</w:t>
      </w:r>
      <w:proofErr w:type="spellEnd"/>
      <w:r w:rsidRPr="00D50DF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50DFC" w:rsidRPr="00D50DFC" w:rsidRDefault="00D50DFC" w:rsidP="00D50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50DFC">
        <w:rPr>
          <w:rFonts w:ascii="Times New Roman" w:eastAsia="Times New Roman" w:hAnsi="Times New Roman" w:cs="Times New Roman"/>
          <w:b/>
          <w:sz w:val="28"/>
          <w:szCs w:val="28"/>
        </w:rPr>
        <w:t>Рогнединского</w:t>
      </w:r>
      <w:proofErr w:type="spellEnd"/>
      <w:r w:rsidRPr="00D50DF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D50DFC" w:rsidRPr="00D50DFC" w:rsidRDefault="00D50DFC" w:rsidP="00D50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DFC">
        <w:rPr>
          <w:rFonts w:ascii="Times New Roman" w:eastAsia="Times New Roman" w:hAnsi="Times New Roman" w:cs="Times New Roman"/>
          <w:b/>
          <w:sz w:val="28"/>
          <w:szCs w:val="28"/>
        </w:rPr>
        <w:t>за 1 квартал  202</w:t>
      </w:r>
      <w:r w:rsidR="00BA660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50DF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D50DFC" w:rsidRPr="00D50DFC" w:rsidRDefault="00D50DFC" w:rsidP="00D50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0DFC" w:rsidRPr="00D50DFC" w:rsidRDefault="00D50DFC" w:rsidP="00D50D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50DFC">
        <w:rPr>
          <w:rFonts w:ascii="Times New Roman" w:eastAsia="Times New Roman" w:hAnsi="Times New Roman" w:cs="Times New Roman"/>
          <w:sz w:val="28"/>
          <w:szCs w:val="28"/>
        </w:rPr>
        <w:t xml:space="preserve">п. Рогнедино                                                            </w:t>
      </w:r>
      <w:r w:rsidR="00735409">
        <w:rPr>
          <w:rFonts w:ascii="Times New Roman" w:eastAsia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Pr="00D50DFC">
        <w:rPr>
          <w:rFonts w:ascii="Times New Roman" w:eastAsia="Times New Roman" w:hAnsi="Times New Roman" w:cs="Times New Roman"/>
          <w:sz w:val="28"/>
          <w:szCs w:val="28"/>
        </w:rPr>
        <w:t xml:space="preserve">  апреля  202</w:t>
      </w:r>
      <w:r w:rsidR="0073540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50DF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D50DFC" w:rsidRPr="00D50DFC" w:rsidRDefault="00D50DFC" w:rsidP="00D50D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50DFC" w:rsidRPr="00D50DFC" w:rsidRDefault="00D50DFC" w:rsidP="00D50D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73F3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D50DF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</w:t>
      </w:r>
      <w:proofErr w:type="spellStart"/>
      <w:r w:rsidRPr="00D50DFC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50DF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за 1 квартал 202</w:t>
      </w:r>
      <w:r w:rsidR="00BA6607">
        <w:rPr>
          <w:rFonts w:ascii="Times New Roman" w:eastAsia="Calibri" w:hAnsi="Times New Roman" w:cs="Times New Roman"/>
          <w:sz w:val="28"/>
          <w:szCs w:val="28"/>
        </w:rPr>
        <w:t>2</w:t>
      </w:r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D50DF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D50DFC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</w:t>
      </w:r>
      <w:proofErr w:type="gramEnd"/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финансовый год и плановый период», пунктом 1.2.3. Плана работы Контрольно-счётной палаты </w:t>
      </w:r>
      <w:proofErr w:type="spellStart"/>
      <w:r w:rsidRPr="00D50DF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района на 202</w:t>
      </w:r>
      <w:r w:rsidR="00011818">
        <w:rPr>
          <w:rFonts w:ascii="Times New Roman" w:eastAsia="Calibri" w:hAnsi="Times New Roman" w:cs="Times New Roman"/>
          <w:sz w:val="28"/>
          <w:szCs w:val="28"/>
        </w:rPr>
        <w:t>2</w:t>
      </w:r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год, Соглашения № 1 от </w:t>
      </w:r>
      <w:r w:rsidR="00011818">
        <w:rPr>
          <w:rFonts w:ascii="Times New Roman" w:eastAsia="Calibri" w:hAnsi="Times New Roman" w:cs="Times New Roman"/>
          <w:sz w:val="28"/>
          <w:szCs w:val="28"/>
        </w:rPr>
        <w:t>08</w:t>
      </w:r>
      <w:r w:rsidRPr="00D50DFC">
        <w:rPr>
          <w:rFonts w:ascii="Times New Roman" w:eastAsia="Calibri" w:hAnsi="Times New Roman" w:cs="Times New Roman"/>
          <w:sz w:val="28"/>
          <w:szCs w:val="28"/>
        </w:rPr>
        <w:t>.11.202</w:t>
      </w:r>
      <w:r w:rsidR="00011818">
        <w:rPr>
          <w:rFonts w:ascii="Times New Roman" w:eastAsia="Calibri" w:hAnsi="Times New Roman" w:cs="Times New Roman"/>
          <w:sz w:val="28"/>
          <w:szCs w:val="28"/>
        </w:rPr>
        <w:t>1</w:t>
      </w:r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D50DFC" w:rsidRPr="00D50DFC" w:rsidRDefault="00D50DFC" w:rsidP="00D50D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73F3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Заключение оформлено по результатам оперативного анализа и  </w:t>
      </w:r>
      <w:proofErr w:type="gramStart"/>
      <w:r w:rsidRPr="00D50DFC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 организацией исполнения   бюджета  </w:t>
      </w:r>
      <w:proofErr w:type="spellStart"/>
      <w:r w:rsidRPr="00D50DFC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202</w:t>
      </w:r>
      <w:r w:rsidR="00011818">
        <w:rPr>
          <w:rFonts w:ascii="Times New Roman" w:eastAsia="Calibri" w:hAnsi="Times New Roman" w:cs="Times New Roman"/>
          <w:sz w:val="28"/>
          <w:szCs w:val="28"/>
        </w:rPr>
        <w:t>1</w:t>
      </w:r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году, отчетности об исполнении бюджета за 1 квартал  202</w:t>
      </w:r>
      <w:r w:rsidR="00011818">
        <w:rPr>
          <w:rFonts w:ascii="Times New Roman" w:eastAsia="Calibri" w:hAnsi="Times New Roman" w:cs="Times New Roman"/>
          <w:sz w:val="28"/>
          <w:szCs w:val="28"/>
        </w:rPr>
        <w:t>2</w:t>
      </w:r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A73F37" w:rsidRPr="00A73F37" w:rsidRDefault="00A73F37" w:rsidP="00A7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73F37">
        <w:rPr>
          <w:rFonts w:ascii="Times New Roman" w:eastAsia="Times New Roman" w:hAnsi="Times New Roman" w:cs="Times New Roman"/>
          <w:sz w:val="28"/>
          <w:szCs w:val="28"/>
        </w:rPr>
        <w:t xml:space="preserve">По итогам первого квартала  2022 года бюджет </w:t>
      </w:r>
      <w:proofErr w:type="spellStart"/>
      <w:r w:rsidRPr="00A73F37">
        <w:rPr>
          <w:rFonts w:ascii="Times New Roman" w:eastAsia="Times New Roman" w:hAnsi="Times New Roman" w:cs="Times New Roman"/>
          <w:sz w:val="28"/>
          <w:szCs w:val="28"/>
        </w:rPr>
        <w:t>Вороновского</w:t>
      </w:r>
      <w:proofErr w:type="spellEnd"/>
      <w:r w:rsidRPr="00A73F3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73F37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A73F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 исполнен по доходам в сумме 578,4 тыс. рублей, или 28,1 % к утвержденному годовому плану, расходам – в сумме  528,3 тыс. рублей, или 25,3 % к годовым назначениям уточненной бюджетной росписи, с превышением доходов над расходами в сумме  50,1тыс. рублей.</w:t>
      </w:r>
    </w:p>
    <w:p w:rsidR="00FE0CE0" w:rsidRDefault="00FE0CE0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CE0" w:rsidRPr="00FE0CE0" w:rsidRDefault="00FE0CE0" w:rsidP="00FE0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E0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r w:rsidR="000C0579">
        <w:rPr>
          <w:rFonts w:ascii="Times New Roman" w:hAnsi="Times New Roman" w:cs="Times New Roman"/>
          <w:b/>
          <w:sz w:val="28"/>
          <w:szCs w:val="28"/>
        </w:rPr>
        <w:t>Вороновского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BF7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0C0579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FE0CE0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0C0579">
        <w:rPr>
          <w:rFonts w:ascii="Times New Roman" w:hAnsi="Times New Roman" w:cs="Times New Roman"/>
          <w:b/>
          <w:sz w:val="28"/>
          <w:szCs w:val="28"/>
        </w:rPr>
        <w:t>я Рогнединского муниципального района Брянской области</w:t>
      </w:r>
    </w:p>
    <w:p w:rsidR="00AB7F5E" w:rsidRDefault="00A2393C" w:rsidP="00DC1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F7244D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7244D">
        <w:rPr>
          <w:rFonts w:ascii="Times New Roman" w:hAnsi="Times New Roman" w:cs="Times New Roman"/>
          <w:sz w:val="28"/>
          <w:szCs w:val="28"/>
        </w:rPr>
        <w:t>2</w:t>
      </w:r>
      <w:r w:rsidR="004825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482517">
        <w:rPr>
          <w:rFonts w:ascii="Times New Roman" w:hAnsi="Times New Roman" w:cs="Times New Roman"/>
          <w:sz w:val="28"/>
          <w:szCs w:val="28"/>
        </w:rPr>
        <w:t>578,4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5D1ABA">
        <w:rPr>
          <w:rFonts w:ascii="Times New Roman" w:hAnsi="Times New Roman" w:cs="Times New Roman"/>
          <w:sz w:val="28"/>
          <w:szCs w:val="28"/>
        </w:rPr>
        <w:t>28,</w:t>
      </w:r>
      <w:r w:rsidR="00482517">
        <w:rPr>
          <w:rFonts w:ascii="Times New Roman" w:hAnsi="Times New Roman" w:cs="Times New Roman"/>
          <w:sz w:val="28"/>
          <w:szCs w:val="28"/>
        </w:rPr>
        <w:t>1</w:t>
      </w:r>
      <w:r w:rsidR="000C0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утвержденным годовым назначениям. По сравнению  с соответствующим уровнем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доходы </w:t>
      </w:r>
      <w:r w:rsidR="001662A0">
        <w:rPr>
          <w:rFonts w:ascii="Times New Roman" w:hAnsi="Times New Roman" w:cs="Times New Roman"/>
          <w:sz w:val="28"/>
          <w:szCs w:val="28"/>
        </w:rPr>
        <w:t>у</w:t>
      </w:r>
      <w:r w:rsidR="00482517">
        <w:rPr>
          <w:rFonts w:ascii="Times New Roman" w:hAnsi="Times New Roman" w:cs="Times New Roman"/>
          <w:sz w:val="28"/>
          <w:szCs w:val="28"/>
        </w:rPr>
        <w:t>меньшились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482517">
        <w:rPr>
          <w:rFonts w:ascii="Times New Roman" w:hAnsi="Times New Roman" w:cs="Times New Roman"/>
          <w:sz w:val="28"/>
          <w:szCs w:val="28"/>
        </w:rPr>
        <w:t>13,8</w:t>
      </w:r>
      <w:r w:rsidR="005D1ABA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 xml:space="preserve">тыс. рублей. В структуре доходов бюджета удельный вес собственных доходов составил </w:t>
      </w:r>
      <w:r w:rsidR="00E47252">
        <w:rPr>
          <w:rFonts w:ascii="Times New Roman" w:hAnsi="Times New Roman" w:cs="Times New Roman"/>
          <w:sz w:val="28"/>
          <w:szCs w:val="28"/>
        </w:rPr>
        <w:t>65,8</w:t>
      </w:r>
      <w:r w:rsidR="00BA7217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 xml:space="preserve">%, </w:t>
      </w:r>
      <w:r w:rsidR="00AB7F5E" w:rsidRPr="00E47252">
        <w:rPr>
          <w:rFonts w:ascii="Times New Roman" w:hAnsi="Times New Roman" w:cs="Times New Roman"/>
          <w:sz w:val="28"/>
          <w:szCs w:val="28"/>
        </w:rPr>
        <w:t xml:space="preserve">что </w:t>
      </w:r>
      <w:r w:rsidR="00DC1733" w:rsidRPr="00E47252">
        <w:rPr>
          <w:rFonts w:ascii="Times New Roman" w:hAnsi="Times New Roman" w:cs="Times New Roman"/>
          <w:sz w:val="28"/>
          <w:szCs w:val="28"/>
        </w:rPr>
        <w:t>ниже</w:t>
      </w:r>
      <w:r w:rsidR="00AB7F5E" w:rsidRPr="00E47252"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 на </w:t>
      </w:r>
      <w:r w:rsidR="00E47252">
        <w:rPr>
          <w:rFonts w:ascii="Times New Roman" w:hAnsi="Times New Roman" w:cs="Times New Roman"/>
          <w:sz w:val="28"/>
          <w:szCs w:val="28"/>
        </w:rPr>
        <w:t>6,1</w:t>
      </w:r>
      <w:r w:rsidR="00AB7F5E" w:rsidRPr="00E47252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>процентно</w:t>
      </w:r>
      <w:r w:rsidR="00975B59">
        <w:rPr>
          <w:rFonts w:ascii="Times New Roman" w:hAnsi="Times New Roman" w:cs="Times New Roman"/>
          <w:sz w:val="28"/>
          <w:szCs w:val="28"/>
        </w:rPr>
        <w:t>го пункта. На долю безвозмездных</w:t>
      </w:r>
      <w:r w:rsidR="00AB7F5E"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E47252">
        <w:rPr>
          <w:rFonts w:ascii="Times New Roman" w:hAnsi="Times New Roman" w:cs="Times New Roman"/>
          <w:sz w:val="28"/>
          <w:szCs w:val="28"/>
        </w:rPr>
        <w:t>34,</w:t>
      </w:r>
      <w:r w:rsidR="00BA6607">
        <w:rPr>
          <w:rFonts w:ascii="Times New Roman" w:hAnsi="Times New Roman" w:cs="Times New Roman"/>
          <w:sz w:val="28"/>
          <w:szCs w:val="28"/>
        </w:rPr>
        <w:t>2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</w:t>
      </w:r>
      <w:r w:rsidR="00DC1733">
        <w:rPr>
          <w:rFonts w:ascii="Times New Roman" w:hAnsi="Times New Roman" w:cs="Times New Roman"/>
          <w:sz w:val="28"/>
          <w:szCs w:val="28"/>
        </w:rPr>
        <w:t>2</w:t>
      </w:r>
      <w:r w:rsidR="00E47252">
        <w:rPr>
          <w:rFonts w:ascii="Times New Roman" w:hAnsi="Times New Roman" w:cs="Times New Roman"/>
          <w:sz w:val="28"/>
          <w:szCs w:val="28"/>
        </w:rPr>
        <w:t>1</w:t>
      </w:r>
      <w:r w:rsidR="00AB7F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47252">
        <w:rPr>
          <w:rFonts w:ascii="Times New Roman" w:hAnsi="Times New Roman" w:cs="Times New Roman"/>
          <w:sz w:val="28"/>
          <w:szCs w:val="28"/>
        </w:rPr>
        <w:t>уменьшились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E47252">
        <w:rPr>
          <w:rFonts w:ascii="Times New Roman" w:hAnsi="Times New Roman" w:cs="Times New Roman"/>
          <w:sz w:val="28"/>
          <w:szCs w:val="28"/>
        </w:rPr>
        <w:t>2,3</w:t>
      </w:r>
      <w:r w:rsidR="00DC1733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C02BF7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5D384A">
        <w:rPr>
          <w:rFonts w:ascii="Times New Roman" w:hAnsi="Times New Roman" w:cs="Times New Roman"/>
          <w:sz w:val="28"/>
          <w:szCs w:val="28"/>
        </w:rPr>
        <w:t xml:space="preserve">на  </w:t>
      </w:r>
      <w:r w:rsidR="00E47252">
        <w:rPr>
          <w:rFonts w:ascii="Times New Roman" w:hAnsi="Times New Roman" w:cs="Times New Roman"/>
          <w:sz w:val="28"/>
          <w:szCs w:val="28"/>
        </w:rPr>
        <w:t>118,8</w:t>
      </w:r>
      <w:r w:rsidR="00DC1733">
        <w:rPr>
          <w:rFonts w:ascii="Times New Roman" w:hAnsi="Times New Roman" w:cs="Times New Roman"/>
          <w:sz w:val="28"/>
          <w:szCs w:val="28"/>
        </w:rPr>
        <w:t xml:space="preserve"> </w:t>
      </w:r>
      <w:r w:rsidR="00BA7217">
        <w:rPr>
          <w:rFonts w:ascii="Times New Roman" w:hAnsi="Times New Roman" w:cs="Times New Roman"/>
          <w:sz w:val="28"/>
          <w:szCs w:val="28"/>
        </w:rPr>
        <w:t xml:space="preserve"> </w:t>
      </w:r>
      <w:r w:rsidR="005D384A">
        <w:rPr>
          <w:rFonts w:ascii="Times New Roman" w:hAnsi="Times New Roman" w:cs="Times New Roman"/>
          <w:sz w:val="28"/>
          <w:szCs w:val="28"/>
        </w:rPr>
        <w:t xml:space="preserve">процента, или на </w:t>
      </w:r>
      <w:r w:rsidR="00E47252">
        <w:rPr>
          <w:rFonts w:ascii="Times New Roman" w:hAnsi="Times New Roman" w:cs="Times New Roman"/>
          <w:sz w:val="28"/>
          <w:szCs w:val="28"/>
        </w:rPr>
        <w:t>31,3</w:t>
      </w:r>
      <w:r w:rsidR="00DC1733">
        <w:rPr>
          <w:rFonts w:ascii="Times New Roman" w:hAnsi="Times New Roman" w:cs="Times New Roman"/>
          <w:sz w:val="28"/>
          <w:szCs w:val="28"/>
        </w:rPr>
        <w:t xml:space="preserve"> </w:t>
      </w:r>
      <w:r w:rsidR="005D384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B7F5E">
        <w:rPr>
          <w:rFonts w:ascii="Times New Roman" w:hAnsi="Times New Roman" w:cs="Times New Roman"/>
          <w:sz w:val="28"/>
          <w:szCs w:val="28"/>
        </w:rPr>
        <w:t>.</w:t>
      </w:r>
    </w:p>
    <w:p w:rsidR="000613AD" w:rsidRDefault="00AB7F5E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</w:t>
      </w:r>
      <w:r w:rsidR="00383632">
        <w:rPr>
          <w:sz w:val="28"/>
          <w:szCs w:val="28"/>
        </w:rPr>
        <w:t xml:space="preserve">далее – собственных доходов) сложилось в сумме </w:t>
      </w:r>
      <w:r w:rsidR="00E47252">
        <w:rPr>
          <w:sz w:val="28"/>
          <w:szCs w:val="28"/>
        </w:rPr>
        <w:t xml:space="preserve">380,3 </w:t>
      </w:r>
      <w:r w:rsidR="00383632">
        <w:rPr>
          <w:sz w:val="28"/>
          <w:szCs w:val="28"/>
        </w:rPr>
        <w:t xml:space="preserve"> тыс. рублей, или </w:t>
      </w:r>
      <w:r w:rsidR="00DC1733">
        <w:rPr>
          <w:sz w:val="28"/>
          <w:szCs w:val="28"/>
        </w:rPr>
        <w:t>30</w:t>
      </w:r>
      <w:r w:rsidR="00E47252">
        <w:rPr>
          <w:sz w:val="28"/>
          <w:szCs w:val="28"/>
        </w:rPr>
        <w:t>,0</w:t>
      </w:r>
      <w:r w:rsidR="00BA7217">
        <w:rPr>
          <w:sz w:val="28"/>
          <w:szCs w:val="28"/>
        </w:rPr>
        <w:t xml:space="preserve"> </w:t>
      </w:r>
      <w:r w:rsidR="00383632">
        <w:rPr>
          <w:sz w:val="28"/>
          <w:szCs w:val="28"/>
        </w:rPr>
        <w:t xml:space="preserve">% к утвержденному </w:t>
      </w:r>
      <w:r w:rsidR="00383632">
        <w:rPr>
          <w:sz w:val="28"/>
          <w:szCs w:val="28"/>
        </w:rPr>
        <w:lastRenderedPageBreak/>
        <w:t>годовому плану.</w:t>
      </w:r>
    </w:p>
    <w:p w:rsidR="000613AD" w:rsidRPr="000613AD" w:rsidRDefault="000613AD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 w:rsidRPr="000613AD">
        <w:rPr>
          <w:spacing w:val="-2"/>
          <w:sz w:val="28"/>
          <w:szCs w:val="28"/>
        </w:rPr>
        <w:t xml:space="preserve"> Основные характеристики бюджета </w:t>
      </w:r>
      <w:r w:rsidR="00BA7217">
        <w:rPr>
          <w:spacing w:val="-2"/>
          <w:sz w:val="28"/>
          <w:szCs w:val="28"/>
        </w:rPr>
        <w:t xml:space="preserve">Вороновского </w:t>
      </w:r>
      <w:r w:rsidR="000D2CDD">
        <w:rPr>
          <w:spacing w:val="-2"/>
          <w:sz w:val="28"/>
          <w:szCs w:val="28"/>
        </w:rPr>
        <w:t>сельско</w:t>
      </w:r>
      <w:r w:rsidR="00BA7217">
        <w:rPr>
          <w:spacing w:val="-2"/>
          <w:sz w:val="28"/>
          <w:szCs w:val="28"/>
        </w:rPr>
        <w:t>го</w:t>
      </w:r>
      <w:r w:rsidR="000D2CDD">
        <w:rPr>
          <w:spacing w:val="-2"/>
          <w:sz w:val="28"/>
          <w:szCs w:val="28"/>
        </w:rPr>
        <w:t xml:space="preserve"> п</w:t>
      </w:r>
      <w:r w:rsidR="00B11B4A">
        <w:rPr>
          <w:spacing w:val="-2"/>
          <w:sz w:val="28"/>
          <w:szCs w:val="28"/>
        </w:rPr>
        <w:t>оселени</w:t>
      </w:r>
      <w:r w:rsidR="00BA7217">
        <w:rPr>
          <w:spacing w:val="-2"/>
          <w:sz w:val="28"/>
          <w:szCs w:val="28"/>
        </w:rPr>
        <w:t xml:space="preserve">я Рогнединского муниципального района Брянской области </w:t>
      </w:r>
      <w:r w:rsidR="00B11B4A">
        <w:rPr>
          <w:spacing w:val="-2"/>
          <w:sz w:val="28"/>
          <w:szCs w:val="28"/>
        </w:rPr>
        <w:t xml:space="preserve"> за  20</w:t>
      </w:r>
      <w:r w:rsidR="005D1ABA">
        <w:rPr>
          <w:spacing w:val="-2"/>
          <w:sz w:val="28"/>
          <w:szCs w:val="28"/>
        </w:rPr>
        <w:t>2</w:t>
      </w:r>
      <w:r w:rsidR="00E47252">
        <w:rPr>
          <w:spacing w:val="-2"/>
          <w:sz w:val="28"/>
          <w:szCs w:val="28"/>
        </w:rPr>
        <w:t>1</w:t>
      </w:r>
      <w:r w:rsidRPr="000613AD">
        <w:rPr>
          <w:spacing w:val="-2"/>
          <w:sz w:val="28"/>
          <w:szCs w:val="28"/>
        </w:rPr>
        <w:t xml:space="preserve"> -20</w:t>
      </w:r>
      <w:r w:rsidR="00F7244D">
        <w:rPr>
          <w:spacing w:val="-2"/>
          <w:sz w:val="28"/>
          <w:szCs w:val="28"/>
        </w:rPr>
        <w:t>2</w:t>
      </w:r>
      <w:r w:rsidR="00E47252">
        <w:rPr>
          <w:spacing w:val="-2"/>
          <w:sz w:val="28"/>
          <w:szCs w:val="28"/>
        </w:rPr>
        <w:t>2</w:t>
      </w:r>
      <w:r w:rsidRPr="000613AD">
        <w:rPr>
          <w:spacing w:val="-2"/>
          <w:sz w:val="28"/>
          <w:szCs w:val="28"/>
        </w:rPr>
        <w:t xml:space="preserve"> годы                                                                                          </w:t>
      </w:r>
    </w:p>
    <w:p w:rsidR="000613AD" w:rsidRPr="000613AD" w:rsidRDefault="000613AD" w:rsidP="000613A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0613A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0613AD" w:rsidRPr="000613AD" w:rsidTr="000613AD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B0181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F7244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</w:t>
            </w:r>
            <w:r w:rsidR="0048251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</w:t>
            </w:r>
            <w:r w:rsidR="000613AD"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год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</w:t>
            </w: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0613AD" w:rsidRPr="000613AD" w:rsidRDefault="00F7244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</w:t>
            </w:r>
            <w:r w:rsidR="00F047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квартал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</w:t>
            </w:r>
            <w:r w:rsidR="0048251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</w:t>
            </w:r>
            <w:r w:rsidR="000613AD"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, исполнение 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F7244D" w:rsidP="00482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квартал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20</w:t>
            </w:r>
            <w:r w:rsidR="005D1AB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</w:t>
            </w:r>
            <w:r w:rsidR="0048251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г,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1D3B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F7244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</w:t>
            </w:r>
            <w:r w:rsidR="0048251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 </w:t>
            </w:r>
            <w:proofErr w:type="gramStart"/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0613AD" w:rsidRDefault="001D3B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5D1AB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</w:t>
            </w:r>
            <w:r w:rsidR="0048251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году,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0613AD" w:rsidRPr="000613AD" w:rsidRDefault="00F7244D" w:rsidP="00482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</w:t>
            </w:r>
            <w:r w:rsidR="00F047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квартала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к плану 20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</w:t>
            </w:r>
            <w:r w:rsidR="0048251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4825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2059,1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AD0CE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4825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AD0CE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AD0CE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28,1</w:t>
            </w:r>
          </w:p>
        </w:tc>
      </w:tr>
      <w:tr w:rsidR="000613AD" w:rsidRPr="000613AD" w:rsidTr="00E177C9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F76E5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AD0CE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4825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AD0CE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AD0CE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30,0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A7217" w:rsidRDefault="00F76E5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A7217" w:rsidRDefault="00AD0CE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4825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153C93" w:rsidRDefault="00AD0CE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153C93" w:rsidRDefault="00AD0CE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30,0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F76E5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</w:t>
            </w:r>
            <w:r w:rsidR="00BA721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AD0CE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4825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AD0CE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AD0CE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13,7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A7217" w:rsidRDefault="00F76E5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276</w:t>
            </w:r>
            <w:r w:rsidR="00BA721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A7217" w:rsidRDefault="00AD0CE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4825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153C93" w:rsidRDefault="00AD0CE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153C93" w:rsidRDefault="00AD0CE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34,9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F76E5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  <w:r w:rsidR="00BA721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B7158" w:rsidP="00AD0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</w:t>
            </w:r>
            <w:r w:rsidR="00AD0CE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5D1ABA" w:rsidP="00482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</w:t>
            </w:r>
            <w:r w:rsidR="0048251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AD0CE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E4725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2,1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A7217" w:rsidRDefault="00F76E5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816</w:t>
            </w:r>
            <w:r w:rsidR="00BA721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A7217" w:rsidRDefault="00AD0CE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4825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A5CC3" w:rsidRDefault="00E4725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A5CC3" w:rsidRDefault="00E4725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32,8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A7217" w:rsidRDefault="00BA72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B2093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A7217" w:rsidRDefault="00BA72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B2093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B2093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A5CC3" w:rsidRDefault="00FA5CC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B2093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A5CC3" w:rsidRDefault="00FA5CC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B2093F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A7217" w:rsidRDefault="00BA72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B2093F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A7217" w:rsidRDefault="00BA72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B2093F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B2093F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A5CC3" w:rsidRDefault="00FA5CC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B2093F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A5CC3" w:rsidRDefault="00FA5CC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B2093F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1B71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Доходы от </w:t>
            </w:r>
            <w:r w:rsidR="001B7158">
              <w:rPr>
                <w:rFonts w:ascii="Times New Roman" w:eastAsia="Calibri" w:hAnsi="Times New Roman" w:cs="Times New Roman"/>
              </w:rPr>
              <w:t>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B715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BA72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B2093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B2093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FA5CC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B2093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FA5CC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B2093F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F76E5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AD0CE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E4725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E4725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FA5CC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16,0</w:t>
            </w:r>
          </w:p>
        </w:tc>
      </w:tr>
      <w:tr w:rsidR="000613AD" w:rsidRPr="000613AD" w:rsidTr="00E177C9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A7217" w:rsidRDefault="00F76E5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697</w:t>
            </w:r>
            <w:r w:rsidR="00BA721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A7217" w:rsidRDefault="00AD0CE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4825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A5CC3" w:rsidRDefault="00E4725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A5CC3" w:rsidRDefault="001B715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</w:tr>
      <w:tr w:rsidR="00122C6B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0613AD" w:rsidRDefault="00122C6B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153C93" w:rsidRDefault="001B7158" w:rsidP="00153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B2093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153C93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B2093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153C93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B2093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FA5CC3" w:rsidRDefault="00FA5CC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B2093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FA5CC3" w:rsidRDefault="00FA5CC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B2093F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F76E5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AD0CED" w:rsidP="001B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4825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A5CC3" w:rsidRDefault="00E4725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A5CC3" w:rsidRDefault="00FA5CC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</w:tr>
      <w:tr w:rsidR="000613AD" w:rsidRPr="000613AD" w:rsidTr="00E177C9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B2093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B2093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B2093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A5CC3" w:rsidRDefault="00FA5CC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B2093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A5CC3" w:rsidRDefault="00FA5CC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B2093F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F76E57" w:rsidP="001B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2088,4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AD0CED" w:rsidP="00AD0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4825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052FF" w:rsidRDefault="00E4725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052FF" w:rsidRDefault="00E4725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25,3</w:t>
            </w:r>
          </w:p>
        </w:tc>
      </w:tr>
      <w:tr w:rsidR="000613AD" w:rsidRPr="000613AD" w:rsidTr="00E177C9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1B7158" w:rsidP="00AD0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-29,</w:t>
            </w:r>
            <w:r w:rsidR="00AD0CED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AD0CED" w:rsidP="00725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4825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B2093F" w:rsidRDefault="00B2093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B2093F" w:rsidRDefault="00B2093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</w:tr>
    </w:tbl>
    <w:p w:rsidR="000613AD" w:rsidRPr="000613AD" w:rsidRDefault="000613AD" w:rsidP="00061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13AD" w:rsidRDefault="000613AD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4A" w:rsidRPr="00C02BF7" w:rsidRDefault="0069714A" w:rsidP="0069714A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BF7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9052FF">
        <w:rPr>
          <w:rFonts w:ascii="Times New Roman" w:hAnsi="Times New Roman" w:cs="Times New Roman"/>
          <w:sz w:val="28"/>
          <w:szCs w:val="28"/>
        </w:rPr>
        <w:t>100</w:t>
      </w:r>
      <w:r w:rsidR="00F1021F">
        <w:rPr>
          <w:rFonts w:ascii="Times New Roman" w:hAnsi="Times New Roman" w:cs="Times New Roman"/>
          <w:sz w:val="28"/>
          <w:szCs w:val="28"/>
        </w:rPr>
        <w:t>,0</w:t>
      </w:r>
      <w:r w:rsidR="00905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1021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7F54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бсолютном выражении поступления в бюджет составили </w:t>
      </w:r>
      <w:r w:rsidR="00E47252">
        <w:rPr>
          <w:rFonts w:ascii="Times New Roman" w:hAnsi="Times New Roman" w:cs="Times New Roman"/>
          <w:sz w:val="28"/>
          <w:szCs w:val="28"/>
        </w:rPr>
        <w:t>380,3</w:t>
      </w:r>
      <w:r w:rsidR="007F54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6804">
        <w:rPr>
          <w:rFonts w:ascii="Times New Roman" w:hAnsi="Times New Roman" w:cs="Times New Roman"/>
          <w:sz w:val="28"/>
          <w:szCs w:val="28"/>
        </w:rPr>
        <w:t xml:space="preserve">. Основным налогом, которым сформирована доходная часть бюджета </w:t>
      </w:r>
      <w:r w:rsidR="00B64DEB">
        <w:rPr>
          <w:rFonts w:ascii="Times New Roman" w:hAnsi="Times New Roman" w:cs="Times New Roman"/>
          <w:sz w:val="28"/>
          <w:szCs w:val="28"/>
        </w:rPr>
        <w:t>за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 w:rsidR="00F7244D">
        <w:rPr>
          <w:rFonts w:ascii="Times New Roman" w:hAnsi="Times New Roman" w:cs="Times New Roman"/>
          <w:sz w:val="28"/>
          <w:szCs w:val="28"/>
        </w:rPr>
        <w:t>1</w:t>
      </w:r>
      <w:r w:rsidR="00F047AA">
        <w:rPr>
          <w:rFonts w:ascii="Times New Roman" w:hAnsi="Times New Roman" w:cs="Times New Roman"/>
          <w:sz w:val="28"/>
          <w:szCs w:val="28"/>
        </w:rPr>
        <w:t xml:space="preserve"> </w:t>
      </w:r>
      <w:r w:rsidR="00F7244D">
        <w:rPr>
          <w:rFonts w:ascii="Times New Roman" w:hAnsi="Times New Roman" w:cs="Times New Roman"/>
          <w:sz w:val="28"/>
          <w:szCs w:val="28"/>
        </w:rPr>
        <w:t>квартал</w:t>
      </w:r>
      <w:r w:rsidR="00AD6804">
        <w:rPr>
          <w:rFonts w:ascii="Times New Roman" w:hAnsi="Times New Roman" w:cs="Times New Roman"/>
          <w:sz w:val="28"/>
          <w:szCs w:val="28"/>
        </w:rPr>
        <w:t xml:space="preserve"> 20</w:t>
      </w:r>
      <w:r w:rsidR="00F7244D">
        <w:rPr>
          <w:rFonts w:ascii="Times New Roman" w:hAnsi="Times New Roman" w:cs="Times New Roman"/>
          <w:sz w:val="28"/>
          <w:szCs w:val="28"/>
        </w:rPr>
        <w:t>2</w:t>
      </w:r>
      <w:r w:rsidR="00E47252">
        <w:rPr>
          <w:rFonts w:ascii="Times New Roman" w:hAnsi="Times New Roman" w:cs="Times New Roman"/>
          <w:sz w:val="28"/>
          <w:szCs w:val="28"/>
        </w:rPr>
        <w:t>2</w:t>
      </w:r>
      <w:r w:rsidR="00AD6804"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 w:rsidR="00AD6804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9052FF">
        <w:rPr>
          <w:rFonts w:ascii="Times New Roman" w:hAnsi="Times New Roman" w:cs="Times New Roman"/>
          <w:sz w:val="28"/>
          <w:szCs w:val="28"/>
        </w:rPr>
        <w:t xml:space="preserve">земельный  </w:t>
      </w:r>
      <w:r w:rsidR="00AD6804">
        <w:rPr>
          <w:rFonts w:ascii="Times New Roman" w:hAnsi="Times New Roman" w:cs="Times New Roman"/>
          <w:sz w:val="28"/>
          <w:szCs w:val="28"/>
        </w:rPr>
        <w:t xml:space="preserve">налог. На его долю приходится </w:t>
      </w:r>
      <w:r w:rsidR="00E47252">
        <w:rPr>
          <w:rFonts w:ascii="Times New Roman" w:hAnsi="Times New Roman" w:cs="Times New Roman"/>
          <w:sz w:val="28"/>
          <w:szCs w:val="28"/>
        </w:rPr>
        <w:t>70,4</w:t>
      </w:r>
      <w:r w:rsidR="009052FF">
        <w:rPr>
          <w:rFonts w:ascii="Times New Roman" w:hAnsi="Times New Roman" w:cs="Times New Roman"/>
          <w:sz w:val="28"/>
          <w:szCs w:val="28"/>
        </w:rPr>
        <w:t xml:space="preserve"> </w:t>
      </w:r>
      <w:r w:rsidR="00AD6804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5D384A" w:rsidRDefault="00AD680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F0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5C7699">
        <w:rPr>
          <w:rFonts w:ascii="Times New Roman" w:hAnsi="Times New Roman" w:cs="Times New Roman"/>
          <w:sz w:val="28"/>
          <w:szCs w:val="28"/>
        </w:rPr>
        <w:t xml:space="preserve"> </w:t>
      </w:r>
      <w:r w:rsidR="000E351D">
        <w:rPr>
          <w:rFonts w:ascii="Times New Roman" w:hAnsi="Times New Roman" w:cs="Times New Roman"/>
          <w:sz w:val="28"/>
          <w:szCs w:val="28"/>
        </w:rPr>
        <w:t>14,7</w:t>
      </w:r>
      <w:r w:rsidR="005C7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годовые плановые назначения исполнены на </w:t>
      </w:r>
      <w:r w:rsidR="000E351D">
        <w:rPr>
          <w:rFonts w:ascii="Times New Roman" w:hAnsi="Times New Roman" w:cs="Times New Roman"/>
          <w:sz w:val="28"/>
          <w:szCs w:val="28"/>
        </w:rPr>
        <w:t>13,7</w:t>
      </w:r>
      <w:r w:rsidR="00905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доля в собственных доходах составляет </w:t>
      </w:r>
      <w:r w:rsidR="000E351D">
        <w:rPr>
          <w:rFonts w:ascii="Times New Roman" w:hAnsi="Times New Roman" w:cs="Times New Roman"/>
          <w:sz w:val="28"/>
          <w:szCs w:val="28"/>
        </w:rPr>
        <w:t>3,9</w:t>
      </w:r>
      <w:r w:rsidR="009052FF">
        <w:rPr>
          <w:rFonts w:ascii="Times New Roman" w:hAnsi="Times New Roman" w:cs="Times New Roman"/>
          <w:sz w:val="28"/>
          <w:szCs w:val="28"/>
        </w:rPr>
        <w:t xml:space="preserve"> %</w:t>
      </w:r>
      <w:r w:rsidR="005C7699">
        <w:rPr>
          <w:rFonts w:ascii="Times New Roman" w:hAnsi="Times New Roman" w:cs="Times New Roman"/>
          <w:sz w:val="28"/>
          <w:szCs w:val="28"/>
        </w:rPr>
        <w:t>,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 w:rsidR="009052FF">
        <w:rPr>
          <w:rFonts w:ascii="Times New Roman" w:hAnsi="Times New Roman" w:cs="Times New Roman"/>
          <w:sz w:val="28"/>
          <w:szCs w:val="28"/>
        </w:rPr>
        <w:t>у</w:t>
      </w:r>
      <w:r w:rsidR="005C7699">
        <w:rPr>
          <w:rFonts w:ascii="Times New Roman" w:hAnsi="Times New Roman" w:cs="Times New Roman"/>
          <w:sz w:val="28"/>
          <w:szCs w:val="28"/>
        </w:rPr>
        <w:t>меньшились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уровнем прошлого года на </w:t>
      </w:r>
      <w:r w:rsidR="000E351D">
        <w:rPr>
          <w:rFonts w:ascii="Times New Roman" w:hAnsi="Times New Roman" w:cs="Times New Roman"/>
          <w:sz w:val="28"/>
          <w:szCs w:val="28"/>
        </w:rPr>
        <w:t>16,5</w:t>
      </w:r>
      <w:r w:rsidR="005C7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процентн</w:t>
      </w:r>
      <w:r w:rsidR="00C02BF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 К соответствующему периоду 20</w:t>
      </w:r>
      <w:r w:rsidR="005C7699">
        <w:rPr>
          <w:rFonts w:ascii="Times New Roman" w:hAnsi="Times New Roman" w:cs="Times New Roman"/>
          <w:sz w:val="28"/>
          <w:szCs w:val="28"/>
        </w:rPr>
        <w:t>2</w:t>
      </w:r>
      <w:r w:rsidR="000E351D">
        <w:rPr>
          <w:rFonts w:ascii="Times New Roman" w:hAnsi="Times New Roman" w:cs="Times New Roman"/>
          <w:sz w:val="28"/>
          <w:szCs w:val="28"/>
        </w:rPr>
        <w:t>1</w:t>
      </w:r>
      <w:r w:rsidR="005C7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102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темп </w:t>
      </w:r>
      <w:r w:rsidR="00F1021F">
        <w:rPr>
          <w:rFonts w:ascii="Times New Roman" w:hAnsi="Times New Roman" w:cs="Times New Roman"/>
          <w:sz w:val="28"/>
          <w:szCs w:val="28"/>
        </w:rPr>
        <w:t>снижен</w:t>
      </w:r>
      <w:r w:rsidR="005C7699">
        <w:rPr>
          <w:rFonts w:ascii="Times New Roman" w:hAnsi="Times New Roman" w:cs="Times New Roman"/>
          <w:sz w:val="28"/>
          <w:szCs w:val="28"/>
        </w:rPr>
        <w:t>и</w:t>
      </w:r>
      <w:r w:rsidR="00F1021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0E351D">
        <w:rPr>
          <w:rFonts w:ascii="Times New Roman" w:hAnsi="Times New Roman" w:cs="Times New Roman"/>
          <w:sz w:val="28"/>
          <w:szCs w:val="28"/>
        </w:rPr>
        <w:t>16,5</w:t>
      </w:r>
      <w:r w:rsidR="009052FF">
        <w:rPr>
          <w:rFonts w:ascii="Times New Roman" w:hAnsi="Times New Roman" w:cs="Times New Roman"/>
          <w:sz w:val="28"/>
          <w:szCs w:val="28"/>
        </w:rPr>
        <w:t xml:space="preserve"> </w:t>
      </w:r>
      <w:r w:rsidR="005D384A">
        <w:rPr>
          <w:rFonts w:ascii="Times New Roman" w:hAnsi="Times New Roman" w:cs="Times New Roman"/>
          <w:sz w:val="28"/>
          <w:szCs w:val="28"/>
        </w:rPr>
        <w:t>процент</w:t>
      </w:r>
      <w:r w:rsidR="005C7699">
        <w:rPr>
          <w:rFonts w:ascii="Times New Roman" w:hAnsi="Times New Roman" w:cs="Times New Roman"/>
          <w:sz w:val="28"/>
          <w:szCs w:val="28"/>
        </w:rPr>
        <w:t>ов</w:t>
      </w:r>
      <w:r w:rsidR="005D384A">
        <w:rPr>
          <w:rFonts w:ascii="Times New Roman" w:hAnsi="Times New Roman" w:cs="Times New Roman"/>
          <w:sz w:val="28"/>
          <w:szCs w:val="28"/>
        </w:rPr>
        <w:t>.</w:t>
      </w:r>
    </w:p>
    <w:p w:rsidR="00E412F0" w:rsidRDefault="00C02BF7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</w:t>
      </w:r>
      <w:r w:rsidR="00E412F0">
        <w:rPr>
          <w:rFonts w:ascii="Times New Roman" w:hAnsi="Times New Roman" w:cs="Times New Roman"/>
          <w:sz w:val="28"/>
          <w:szCs w:val="28"/>
        </w:rPr>
        <w:t xml:space="preserve">ю </w:t>
      </w:r>
      <w:r w:rsidR="00E412F0" w:rsidRPr="00E412F0"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 w:rsidR="00E412F0">
        <w:rPr>
          <w:rFonts w:ascii="Times New Roman" w:hAnsi="Times New Roman" w:cs="Times New Roman"/>
          <w:sz w:val="28"/>
          <w:szCs w:val="28"/>
        </w:rPr>
        <w:t xml:space="preserve">  приходится </w:t>
      </w:r>
      <w:r w:rsidR="009052FF">
        <w:rPr>
          <w:rFonts w:ascii="Times New Roman" w:hAnsi="Times New Roman" w:cs="Times New Roman"/>
          <w:sz w:val="28"/>
          <w:szCs w:val="28"/>
        </w:rPr>
        <w:t>0,</w:t>
      </w:r>
      <w:r w:rsidR="005C7699">
        <w:rPr>
          <w:rFonts w:ascii="Times New Roman" w:hAnsi="Times New Roman" w:cs="Times New Roman"/>
          <w:sz w:val="28"/>
          <w:szCs w:val="28"/>
        </w:rPr>
        <w:t>4</w:t>
      </w:r>
      <w:r w:rsidR="00E412F0"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</w:t>
      </w:r>
      <w:r w:rsidR="009052FF">
        <w:rPr>
          <w:rFonts w:ascii="Times New Roman" w:hAnsi="Times New Roman" w:cs="Times New Roman"/>
          <w:sz w:val="28"/>
          <w:szCs w:val="28"/>
        </w:rPr>
        <w:t>1,</w:t>
      </w:r>
      <w:r w:rsidR="000E351D">
        <w:rPr>
          <w:rFonts w:ascii="Times New Roman" w:hAnsi="Times New Roman" w:cs="Times New Roman"/>
          <w:sz w:val="28"/>
          <w:szCs w:val="28"/>
        </w:rPr>
        <w:t>4</w:t>
      </w:r>
      <w:r w:rsidR="00E412F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E351D">
        <w:rPr>
          <w:rFonts w:ascii="Times New Roman" w:hAnsi="Times New Roman" w:cs="Times New Roman"/>
          <w:sz w:val="28"/>
          <w:szCs w:val="28"/>
        </w:rPr>
        <w:t>2,1</w:t>
      </w:r>
      <w:r w:rsidR="00BE2D1F">
        <w:rPr>
          <w:rFonts w:ascii="Times New Roman" w:hAnsi="Times New Roman" w:cs="Times New Roman"/>
          <w:sz w:val="28"/>
          <w:szCs w:val="28"/>
        </w:rPr>
        <w:t xml:space="preserve"> </w:t>
      </w:r>
      <w:r w:rsidR="00E412F0">
        <w:rPr>
          <w:rFonts w:ascii="Times New Roman" w:hAnsi="Times New Roman" w:cs="Times New Roman"/>
          <w:sz w:val="28"/>
          <w:szCs w:val="28"/>
        </w:rPr>
        <w:t>% годовых плановых назначений.  По сравнению с аналогичным периодом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 w:rsidR="00E412F0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5D384A">
        <w:rPr>
          <w:rFonts w:ascii="Times New Roman" w:hAnsi="Times New Roman" w:cs="Times New Roman"/>
          <w:sz w:val="28"/>
          <w:szCs w:val="28"/>
        </w:rPr>
        <w:t>у</w:t>
      </w:r>
      <w:r w:rsidR="000E351D">
        <w:rPr>
          <w:rFonts w:ascii="Times New Roman" w:hAnsi="Times New Roman" w:cs="Times New Roman"/>
          <w:sz w:val="28"/>
          <w:szCs w:val="28"/>
        </w:rPr>
        <w:t xml:space="preserve">меньшились </w:t>
      </w:r>
      <w:r w:rsidR="00BE2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E351D">
        <w:rPr>
          <w:rFonts w:ascii="Times New Roman" w:hAnsi="Times New Roman" w:cs="Times New Roman"/>
          <w:sz w:val="28"/>
          <w:szCs w:val="28"/>
        </w:rPr>
        <w:t>6,7</w:t>
      </w:r>
      <w:r w:rsidR="005C7699">
        <w:rPr>
          <w:rFonts w:ascii="Times New Roman" w:hAnsi="Times New Roman" w:cs="Times New Roman"/>
          <w:sz w:val="28"/>
          <w:szCs w:val="28"/>
        </w:rPr>
        <w:t xml:space="preserve"> </w:t>
      </w:r>
      <w:r w:rsidR="0014373A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E412F0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BE2D1F">
        <w:rPr>
          <w:rFonts w:ascii="Times New Roman" w:hAnsi="Times New Roman" w:cs="Times New Roman"/>
          <w:sz w:val="28"/>
          <w:szCs w:val="28"/>
        </w:rPr>
        <w:t>0,</w:t>
      </w:r>
      <w:r w:rsidR="000E351D">
        <w:rPr>
          <w:rFonts w:ascii="Times New Roman" w:hAnsi="Times New Roman" w:cs="Times New Roman"/>
          <w:sz w:val="28"/>
          <w:szCs w:val="28"/>
        </w:rPr>
        <w:t>1</w:t>
      </w:r>
      <w:r w:rsidR="00E412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F1199">
        <w:rPr>
          <w:rFonts w:ascii="Times New Roman" w:hAnsi="Times New Roman" w:cs="Times New Roman"/>
          <w:sz w:val="28"/>
          <w:szCs w:val="28"/>
        </w:rPr>
        <w:t>.</w:t>
      </w:r>
    </w:p>
    <w:p w:rsidR="002F1199" w:rsidRDefault="002F1199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 w:rsidRPr="002F1199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0E351D">
        <w:rPr>
          <w:rFonts w:ascii="Times New Roman" w:hAnsi="Times New Roman" w:cs="Times New Roman"/>
          <w:sz w:val="28"/>
          <w:szCs w:val="28"/>
        </w:rPr>
        <w:t>267,9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E351D">
        <w:rPr>
          <w:rFonts w:ascii="Times New Roman" w:hAnsi="Times New Roman" w:cs="Times New Roman"/>
          <w:sz w:val="28"/>
          <w:szCs w:val="28"/>
        </w:rPr>
        <w:t>32,8</w:t>
      </w:r>
      <w:r w:rsidR="00BE2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</w:t>
      </w:r>
      <w:r w:rsidR="00F1021F">
        <w:rPr>
          <w:rFonts w:ascii="Times New Roman" w:hAnsi="Times New Roman" w:cs="Times New Roman"/>
          <w:sz w:val="28"/>
          <w:szCs w:val="28"/>
        </w:rPr>
        <w:t>сниж</w:t>
      </w:r>
      <w:r w:rsidR="000E351D">
        <w:rPr>
          <w:rFonts w:ascii="Times New Roman" w:hAnsi="Times New Roman" w:cs="Times New Roman"/>
          <w:sz w:val="28"/>
          <w:szCs w:val="28"/>
        </w:rPr>
        <w:t>ени</w:t>
      </w:r>
      <w:r w:rsidR="00F1021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– </w:t>
      </w:r>
      <w:r w:rsidR="000E351D">
        <w:rPr>
          <w:rFonts w:ascii="Times New Roman" w:hAnsi="Times New Roman" w:cs="Times New Roman"/>
          <w:sz w:val="28"/>
          <w:szCs w:val="28"/>
        </w:rPr>
        <w:t>33,7</w:t>
      </w:r>
      <w:r w:rsidR="00BE2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1021F" w:rsidRDefault="00F1021F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D76" w:rsidRPr="00E41F54" w:rsidRDefault="005A5D76" w:rsidP="005A5D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F54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14373A" w:rsidRPr="00F1021F" w:rsidRDefault="00F1021F" w:rsidP="00F1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373A" w:rsidRPr="00F1021F">
        <w:rPr>
          <w:rFonts w:ascii="Times New Roman" w:hAnsi="Times New Roman" w:cs="Times New Roman"/>
          <w:sz w:val="28"/>
          <w:szCs w:val="28"/>
        </w:rPr>
        <w:t xml:space="preserve">Неналоговые доходы </w:t>
      </w:r>
      <w:r w:rsidR="00CA2BAB" w:rsidRPr="00F1021F">
        <w:rPr>
          <w:rFonts w:ascii="Times New Roman" w:hAnsi="Times New Roman" w:cs="Times New Roman"/>
          <w:sz w:val="28"/>
          <w:szCs w:val="28"/>
        </w:rPr>
        <w:t xml:space="preserve"> не</w:t>
      </w:r>
      <w:r w:rsidR="0014373A" w:rsidRPr="00F1021F">
        <w:rPr>
          <w:rFonts w:ascii="Times New Roman" w:hAnsi="Times New Roman" w:cs="Times New Roman"/>
          <w:sz w:val="28"/>
          <w:szCs w:val="28"/>
        </w:rPr>
        <w:t xml:space="preserve"> поступали  в 202</w:t>
      </w:r>
      <w:r w:rsidR="000E351D" w:rsidRPr="00F1021F">
        <w:rPr>
          <w:rFonts w:ascii="Times New Roman" w:hAnsi="Times New Roman" w:cs="Times New Roman"/>
          <w:sz w:val="28"/>
          <w:szCs w:val="28"/>
        </w:rPr>
        <w:t>2</w:t>
      </w:r>
      <w:r w:rsidR="0014373A" w:rsidRPr="00F1021F">
        <w:rPr>
          <w:rFonts w:ascii="Times New Roman" w:hAnsi="Times New Roman" w:cs="Times New Roman"/>
          <w:sz w:val="28"/>
          <w:szCs w:val="28"/>
        </w:rPr>
        <w:t xml:space="preserve"> году и в аналогичном периоде 20</w:t>
      </w:r>
      <w:r w:rsidR="000E351D" w:rsidRPr="00F1021F">
        <w:rPr>
          <w:rFonts w:ascii="Times New Roman" w:hAnsi="Times New Roman" w:cs="Times New Roman"/>
          <w:sz w:val="28"/>
          <w:szCs w:val="28"/>
        </w:rPr>
        <w:t>21</w:t>
      </w:r>
      <w:r w:rsidR="0014373A" w:rsidRPr="00F102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047AA" w:rsidRPr="00E41F54" w:rsidRDefault="00F047AA" w:rsidP="00F04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F2A" w:rsidRPr="00577F2A" w:rsidRDefault="00F047AA" w:rsidP="00F047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577F2A" w:rsidRPr="00577F2A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A4E2D">
        <w:rPr>
          <w:rFonts w:ascii="Times New Roman" w:hAnsi="Times New Roman" w:cs="Times New Roman"/>
          <w:sz w:val="28"/>
          <w:szCs w:val="28"/>
        </w:rPr>
        <w:t>1</w:t>
      </w:r>
      <w:r w:rsidR="00F047AA">
        <w:rPr>
          <w:rFonts w:ascii="Times New Roman" w:hAnsi="Times New Roman" w:cs="Times New Roman"/>
          <w:sz w:val="28"/>
          <w:szCs w:val="28"/>
        </w:rPr>
        <w:t xml:space="preserve"> </w:t>
      </w:r>
      <w:r w:rsidR="002A4E2D">
        <w:rPr>
          <w:rFonts w:ascii="Times New Roman" w:hAnsi="Times New Roman" w:cs="Times New Roman"/>
          <w:sz w:val="28"/>
          <w:szCs w:val="28"/>
        </w:rPr>
        <w:t>квартал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A4E2D">
        <w:rPr>
          <w:rFonts w:ascii="Times New Roman" w:hAnsi="Times New Roman" w:cs="Times New Roman"/>
          <w:sz w:val="28"/>
          <w:szCs w:val="28"/>
        </w:rPr>
        <w:t>2</w:t>
      </w:r>
      <w:r w:rsidR="000E35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кассовое исполнение безвозмездных поступлений составило </w:t>
      </w:r>
      <w:r w:rsidR="00CA2BAB">
        <w:rPr>
          <w:rFonts w:ascii="Times New Roman" w:hAnsi="Times New Roman" w:cs="Times New Roman"/>
          <w:sz w:val="28"/>
          <w:szCs w:val="28"/>
        </w:rPr>
        <w:t>198,0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C7699">
        <w:rPr>
          <w:rFonts w:ascii="Times New Roman" w:hAnsi="Times New Roman" w:cs="Times New Roman"/>
          <w:sz w:val="28"/>
          <w:szCs w:val="28"/>
        </w:rPr>
        <w:t>25,0</w:t>
      </w:r>
      <w:r w:rsidR="00BE2D1F">
        <w:rPr>
          <w:rFonts w:ascii="Times New Roman" w:hAnsi="Times New Roman" w:cs="Times New Roman"/>
          <w:sz w:val="28"/>
          <w:szCs w:val="28"/>
        </w:rPr>
        <w:t xml:space="preserve"> </w:t>
      </w:r>
      <w:r w:rsidR="000360EC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</w:t>
      </w:r>
      <w:r w:rsidR="005C7699">
        <w:rPr>
          <w:rFonts w:ascii="Times New Roman" w:hAnsi="Times New Roman" w:cs="Times New Roman"/>
          <w:sz w:val="28"/>
          <w:szCs w:val="28"/>
        </w:rPr>
        <w:t>2</w:t>
      </w:r>
      <w:r w:rsidR="00CA2BAB">
        <w:rPr>
          <w:rFonts w:ascii="Times New Roman" w:hAnsi="Times New Roman" w:cs="Times New Roman"/>
          <w:sz w:val="28"/>
          <w:szCs w:val="28"/>
        </w:rPr>
        <w:t>1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5B59">
        <w:rPr>
          <w:rFonts w:ascii="Times New Roman" w:hAnsi="Times New Roman" w:cs="Times New Roman"/>
          <w:sz w:val="28"/>
          <w:szCs w:val="28"/>
        </w:rPr>
        <w:t>,</w:t>
      </w:r>
      <w:r w:rsidR="000360EC">
        <w:rPr>
          <w:rFonts w:ascii="Times New Roman" w:hAnsi="Times New Roman" w:cs="Times New Roman"/>
          <w:sz w:val="28"/>
          <w:szCs w:val="28"/>
        </w:rPr>
        <w:t xml:space="preserve"> общий объем безвозмездных поступлений </w:t>
      </w:r>
      <w:r w:rsidR="00975B59">
        <w:rPr>
          <w:rFonts w:ascii="Times New Roman" w:hAnsi="Times New Roman" w:cs="Times New Roman"/>
          <w:sz w:val="28"/>
          <w:szCs w:val="28"/>
        </w:rPr>
        <w:t>увеличился</w:t>
      </w:r>
      <w:r w:rsidR="006700C4">
        <w:rPr>
          <w:rFonts w:ascii="Times New Roman" w:hAnsi="Times New Roman" w:cs="Times New Roman"/>
          <w:sz w:val="28"/>
          <w:szCs w:val="28"/>
        </w:rPr>
        <w:t xml:space="preserve">  </w:t>
      </w:r>
      <w:r w:rsidR="00DA443B">
        <w:rPr>
          <w:rFonts w:ascii="Times New Roman" w:hAnsi="Times New Roman" w:cs="Times New Roman"/>
          <w:sz w:val="28"/>
          <w:szCs w:val="28"/>
        </w:rPr>
        <w:t xml:space="preserve">на </w:t>
      </w:r>
      <w:r w:rsidR="00CA2BAB">
        <w:rPr>
          <w:rFonts w:ascii="Times New Roman" w:hAnsi="Times New Roman" w:cs="Times New Roman"/>
          <w:sz w:val="28"/>
          <w:szCs w:val="28"/>
        </w:rPr>
        <w:t>118,8</w:t>
      </w:r>
      <w:r w:rsidR="00DA443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C597C">
        <w:rPr>
          <w:rFonts w:ascii="Times New Roman" w:hAnsi="Times New Roman" w:cs="Times New Roman"/>
          <w:sz w:val="28"/>
          <w:szCs w:val="28"/>
        </w:rPr>
        <w:t>а</w:t>
      </w:r>
      <w:r w:rsidR="000360EC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CA2BAB">
        <w:rPr>
          <w:rFonts w:ascii="Times New Roman" w:hAnsi="Times New Roman" w:cs="Times New Roman"/>
          <w:sz w:val="28"/>
          <w:szCs w:val="28"/>
        </w:rPr>
        <w:t>31,3</w:t>
      </w:r>
      <w:r w:rsidR="005C7699">
        <w:rPr>
          <w:rFonts w:ascii="Times New Roman" w:hAnsi="Times New Roman" w:cs="Times New Roman"/>
          <w:sz w:val="28"/>
          <w:szCs w:val="28"/>
        </w:rPr>
        <w:t xml:space="preserve"> </w:t>
      </w:r>
      <w:r w:rsidR="000360EC">
        <w:rPr>
          <w:rFonts w:ascii="Times New Roman" w:hAnsi="Times New Roman" w:cs="Times New Roman"/>
          <w:sz w:val="28"/>
          <w:szCs w:val="28"/>
        </w:rPr>
        <w:t>тыс. рублей.</w:t>
      </w:r>
    </w:p>
    <w:p w:rsidR="000360EC" w:rsidRDefault="000360E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0360EC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A2BAB">
        <w:rPr>
          <w:rFonts w:ascii="Times New Roman" w:hAnsi="Times New Roman" w:cs="Times New Roman"/>
          <w:sz w:val="28"/>
          <w:szCs w:val="28"/>
        </w:rPr>
        <w:t>174,2</w:t>
      </w:r>
      <w:r w:rsidR="00BE2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BC210E">
        <w:rPr>
          <w:rFonts w:ascii="Times New Roman" w:hAnsi="Times New Roman" w:cs="Times New Roman"/>
          <w:sz w:val="28"/>
          <w:szCs w:val="28"/>
        </w:rPr>
        <w:t>25,0</w:t>
      </w:r>
      <w:r w:rsidR="00BE2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годового плана.</w:t>
      </w:r>
    </w:p>
    <w:p w:rsidR="006700C4" w:rsidRDefault="000360E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</w:t>
      </w:r>
      <w:r w:rsidR="00A712D4">
        <w:rPr>
          <w:rFonts w:ascii="Times New Roman" w:hAnsi="Times New Roman" w:cs="Times New Roman"/>
          <w:sz w:val="28"/>
          <w:szCs w:val="28"/>
        </w:rPr>
        <w:t>и</w:t>
      </w:r>
      <w:r w:rsidR="006700C4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за отчетный период исполнен</w:t>
      </w:r>
      <w:r w:rsidR="00A712D4">
        <w:rPr>
          <w:rFonts w:ascii="Times New Roman" w:hAnsi="Times New Roman" w:cs="Times New Roman"/>
          <w:sz w:val="28"/>
          <w:szCs w:val="28"/>
        </w:rPr>
        <w:t>ы</w:t>
      </w:r>
      <w:r w:rsidR="006700C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A2BAB">
        <w:rPr>
          <w:rFonts w:ascii="Times New Roman" w:hAnsi="Times New Roman" w:cs="Times New Roman"/>
          <w:sz w:val="28"/>
          <w:szCs w:val="28"/>
        </w:rPr>
        <w:t>5,5</w:t>
      </w:r>
      <w:r w:rsidR="006700C4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BC210E">
        <w:rPr>
          <w:rFonts w:ascii="Times New Roman" w:hAnsi="Times New Roman" w:cs="Times New Roman"/>
          <w:sz w:val="28"/>
          <w:szCs w:val="28"/>
        </w:rPr>
        <w:t>25,</w:t>
      </w:r>
      <w:r w:rsidR="00CA2BAB">
        <w:rPr>
          <w:rFonts w:ascii="Times New Roman" w:hAnsi="Times New Roman" w:cs="Times New Roman"/>
          <w:sz w:val="28"/>
          <w:szCs w:val="28"/>
        </w:rPr>
        <w:t>0</w:t>
      </w:r>
      <w:r w:rsidR="00BC210E">
        <w:rPr>
          <w:rFonts w:ascii="Times New Roman" w:hAnsi="Times New Roman" w:cs="Times New Roman"/>
          <w:sz w:val="28"/>
          <w:szCs w:val="28"/>
        </w:rPr>
        <w:t xml:space="preserve"> </w:t>
      </w:r>
      <w:r w:rsidR="006700C4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C4" w:rsidRDefault="006700C4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CA2BAB">
        <w:rPr>
          <w:rFonts w:ascii="Times New Roman" w:hAnsi="Times New Roman" w:cs="Times New Roman"/>
          <w:sz w:val="28"/>
          <w:szCs w:val="28"/>
        </w:rPr>
        <w:t>168,8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BE2D1F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7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годовых назначений.</w:t>
      </w:r>
    </w:p>
    <w:p w:rsidR="00E96717" w:rsidRDefault="00E96717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CA2BAB">
        <w:rPr>
          <w:rFonts w:ascii="Times New Roman" w:hAnsi="Times New Roman" w:cs="Times New Roman"/>
          <w:sz w:val="28"/>
          <w:szCs w:val="28"/>
        </w:rPr>
        <w:t>23,8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356CC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BE2D1F">
        <w:rPr>
          <w:rFonts w:ascii="Times New Roman" w:hAnsi="Times New Roman" w:cs="Times New Roman"/>
          <w:sz w:val="28"/>
          <w:szCs w:val="28"/>
        </w:rPr>
        <w:t>25</w:t>
      </w:r>
      <w:r w:rsidR="00AC597C">
        <w:rPr>
          <w:rFonts w:ascii="Times New Roman" w:hAnsi="Times New Roman" w:cs="Times New Roman"/>
          <w:sz w:val="28"/>
          <w:szCs w:val="28"/>
        </w:rPr>
        <w:t>,0</w:t>
      </w:r>
      <w:r w:rsidR="00BE2D1F">
        <w:rPr>
          <w:rFonts w:ascii="Times New Roman" w:hAnsi="Times New Roman" w:cs="Times New Roman"/>
          <w:sz w:val="28"/>
          <w:szCs w:val="28"/>
        </w:rPr>
        <w:t xml:space="preserve"> </w:t>
      </w:r>
      <w:r w:rsidR="007356CC">
        <w:rPr>
          <w:rFonts w:ascii="Times New Roman" w:hAnsi="Times New Roman" w:cs="Times New Roman"/>
          <w:sz w:val="28"/>
          <w:szCs w:val="28"/>
        </w:rPr>
        <w:t>% от плана и</w:t>
      </w:r>
      <w:r w:rsidR="00975B59">
        <w:rPr>
          <w:rFonts w:ascii="Times New Roman" w:hAnsi="Times New Roman" w:cs="Times New Roman"/>
          <w:sz w:val="28"/>
          <w:szCs w:val="28"/>
        </w:rPr>
        <w:t xml:space="preserve"> </w:t>
      </w:r>
      <w:r w:rsidR="00CA2BAB">
        <w:rPr>
          <w:rFonts w:ascii="Times New Roman" w:hAnsi="Times New Roman" w:cs="Times New Roman"/>
          <w:sz w:val="28"/>
          <w:szCs w:val="28"/>
        </w:rPr>
        <w:t>107,2</w:t>
      </w:r>
      <w:r w:rsidR="00BC210E">
        <w:rPr>
          <w:rFonts w:ascii="Times New Roman" w:hAnsi="Times New Roman" w:cs="Times New Roman"/>
          <w:sz w:val="28"/>
          <w:szCs w:val="28"/>
        </w:rPr>
        <w:t xml:space="preserve"> </w:t>
      </w:r>
      <w:r w:rsidR="007356CC">
        <w:rPr>
          <w:rFonts w:ascii="Times New Roman" w:hAnsi="Times New Roman" w:cs="Times New Roman"/>
          <w:sz w:val="28"/>
          <w:szCs w:val="28"/>
        </w:rPr>
        <w:t>% к уровню 20</w:t>
      </w:r>
      <w:r w:rsidR="00BC210E">
        <w:rPr>
          <w:rFonts w:ascii="Times New Roman" w:hAnsi="Times New Roman" w:cs="Times New Roman"/>
          <w:sz w:val="28"/>
          <w:szCs w:val="28"/>
        </w:rPr>
        <w:t>2</w:t>
      </w:r>
      <w:r w:rsidR="00CA2BAB">
        <w:rPr>
          <w:rFonts w:ascii="Times New Roman" w:hAnsi="Times New Roman" w:cs="Times New Roman"/>
          <w:sz w:val="28"/>
          <w:szCs w:val="28"/>
        </w:rPr>
        <w:t>1</w:t>
      </w:r>
      <w:r w:rsidR="007356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C597C" w:rsidRDefault="00AC597C" w:rsidP="00DB17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77B" w:rsidRPr="00AC597C" w:rsidRDefault="00A5377B" w:rsidP="00AC59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97C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бюджета </w:t>
      </w:r>
      <w:r w:rsidR="00BE2D1F" w:rsidRPr="00AC597C">
        <w:rPr>
          <w:rFonts w:ascii="Times New Roman" w:hAnsi="Times New Roman" w:cs="Times New Roman"/>
          <w:b/>
          <w:sz w:val="28"/>
          <w:szCs w:val="28"/>
        </w:rPr>
        <w:t xml:space="preserve">Вороновского </w:t>
      </w:r>
      <w:r w:rsidRPr="00AC597C">
        <w:rPr>
          <w:rFonts w:ascii="Times New Roman" w:hAnsi="Times New Roman" w:cs="Times New Roman"/>
          <w:b/>
          <w:sz w:val="28"/>
          <w:szCs w:val="28"/>
        </w:rPr>
        <w:t>сельско</w:t>
      </w:r>
      <w:r w:rsidR="00BE2D1F" w:rsidRPr="00AC597C">
        <w:rPr>
          <w:rFonts w:ascii="Times New Roman" w:hAnsi="Times New Roman" w:cs="Times New Roman"/>
          <w:b/>
          <w:sz w:val="28"/>
          <w:szCs w:val="28"/>
        </w:rPr>
        <w:t>го</w:t>
      </w:r>
      <w:r w:rsidR="00563066" w:rsidRPr="00AC597C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BE2D1F" w:rsidRPr="00AC597C">
        <w:rPr>
          <w:rFonts w:ascii="Times New Roman" w:hAnsi="Times New Roman" w:cs="Times New Roman"/>
          <w:b/>
          <w:sz w:val="28"/>
          <w:szCs w:val="28"/>
        </w:rPr>
        <w:t>я Рогнединского муниципального района Брянской области</w:t>
      </w:r>
    </w:p>
    <w:p w:rsidR="00A5377B" w:rsidRPr="00A5377B" w:rsidRDefault="00A5377B" w:rsidP="00A537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4997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</w:t>
      </w:r>
      <w:r w:rsidR="002A4E2D">
        <w:rPr>
          <w:rFonts w:ascii="Times New Roman" w:hAnsi="Times New Roman" w:cs="Times New Roman"/>
          <w:sz w:val="28"/>
          <w:szCs w:val="28"/>
        </w:rPr>
        <w:t>2</w:t>
      </w:r>
      <w:r w:rsidR="00CA06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CA0669">
        <w:rPr>
          <w:rFonts w:ascii="Times New Roman" w:hAnsi="Times New Roman" w:cs="Times New Roman"/>
          <w:sz w:val="28"/>
          <w:szCs w:val="28"/>
        </w:rPr>
        <w:t>2088,4</w:t>
      </w:r>
      <w:r w:rsidR="00BE2D1F">
        <w:rPr>
          <w:rFonts w:ascii="Times New Roman" w:hAnsi="Times New Roman" w:cs="Times New Roman"/>
          <w:sz w:val="28"/>
          <w:szCs w:val="28"/>
        </w:rPr>
        <w:t xml:space="preserve"> </w:t>
      </w:r>
      <w:r w:rsidR="00135917">
        <w:rPr>
          <w:rFonts w:ascii="Times New Roman" w:hAnsi="Times New Roman" w:cs="Times New Roman"/>
          <w:sz w:val="28"/>
          <w:szCs w:val="28"/>
        </w:rPr>
        <w:t>тыс. рублей</w:t>
      </w:r>
      <w:r w:rsidR="00094997">
        <w:rPr>
          <w:rFonts w:ascii="Times New Roman" w:hAnsi="Times New Roman" w:cs="Times New Roman"/>
          <w:sz w:val="28"/>
          <w:szCs w:val="28"/>
        </w:rPr>
        <w:t>.  По сравнению  с соответствующим уровнем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 w:rsidR="00094997">
        <w:rPr>
          <w:rFonts w:ascii="Times New Roman" w:hAnsi="Times New Roman" w:cs="Times New Roman"/>
          <w:sz w:val="28"/>
          <w:szCs w:val="28"/>
        </w:rPr>
        <w:t xml:space="preserve"> расходы снизились</w:t>
      </w:r>
      <w:r w:rsidR="00563066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на </w:t>
      </w:r>
      <w:r w:rsidR="00CA0669">
        <w:rPr>
          <w:rFonts w:ascii="Times New Roman" w:hAnsi="Times New Roman" w:cs="Times New Roman"/>
          <w:sz w:val="28"/>
          <w:szCs w:val="28"/>
        </w:rPr>
        <w:t>4</w:t>
      </w:r>
      <w:r w:rsidR="00C36C85">
        <w:rPr>
          <w:rFonts w:ascii="Times New Roman" w:hAnsi="Times New Roman" w:cs="Times New Roman"/>
          <w:sz w:val="28"/>
          <w:szCs w:val="28"/>
        </w:rPr>
        <w:t>,8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D52706">
        <w:rPr>
          <w:rFonts w:ascii="Times New Roman" w:hAnsi="Times New Roman" w:cs="Times New Roman"/>
          <w:sz w:val="28"/>
          <w:szCs w:val="28"/>
        </w:rPr>
        <w:t>снижения</w:t>
      </w:r>
      <w:r w:rsidR="00094997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CA0669">
        <w:rPr>
          <w:rFonts w:ascii="Times New Roman" w:hAnsi="Times New Roman" w:cs="Times New Roman"/>
          <w:sz w:val="28"/>
          <w:szCs w:val="28"/>
        </w:rPr>
        <w:t>0,2</w:t>
      </w:r>
      <w:r w:rsidR="002C7D7E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5377B" w:rsidRDefault="00563066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2A4E2D">
        <w:rPr>
          <w:rFonts w:ascii="Times New Roman" w:hAnsi="Times New Roman" w:cs="Times New Roman"/>
          <w:sz w:val="28"/>
          <w:szCs w:val="28"/>
        </w:rPr>
        <w:t>1</w:t>
      </w:r>
      <w:r w:rsidR="00F047AA">
        <w:rPr>
          <w:rFonts w:ascii="Times New Roman" w:hAnsi="Times New Roman" w:cs="Times New Roman"/>
          <w:sz w:val="28"/>
          <w:szCs w:val="28"/>
        </w:rPr>
        <w:t xml:space="preserve"> </w:t>
      </w:r>
      <w:r w:rsidR="002A4E2D">
        <w:rPr>
          <w:rFonts w:ascii="Times New Roman" w:hAnsi="Times New Roman" w:cs="Times New Roman"/>
          <w:sz w:val="28"/>
          <w:szCs w:val="28"/>
        </w:rPr>
        <w:t>квартал</w:t>
      </w:r>
      <w:r w:rsidR="00094997">
        <w:rPr>
          <w:rFonts w:ascii="Times New Roman" w:hAnsi="Times New Roman" w:cs="Times New Roman"/>
          <w:sz w:val="28"/>
          <w:szCs w:val="28"/>
        </w:rPr>
        <w:t xml:space="preserve"> 20</w:t>
      </w:r>
      <w:r w:rsidR="002A4E2D">
        <w:rPr>
          <w:rFonts w:ascii="Times New Roman" w:hAnsi="Times New Roman" w:cs="Times New Roman"/>
          <w:sz w:val="28"/>
          <w:szCs w:val="28"/>
        </w:rPr>
        <w:t>2</w:t>
      </w:r>
      <w:r w:rsidR="00CA0669">
        <w:rPr>
          <w:rFonts w:ascii="Times New Roman" w:hAnsi="Times New Roman" w:cs="Times New Roman"/>
          <w:sz w:val="28"/>
          <w:szCs w:val="28"/>
        </w:rPr>
        <w:t>2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 w:rsidR="0009499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CA0669">
        <w:rPr>
          <w:rFonts w:ascii="Times New Roman" w:hAnsi="Times New Roman" w:cs="Times New Roman"/>
          <w:sz w:val="28"/>
          <w:szCs w:val="28"/>
        </w:rPr>
        <w:t>528,3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CA0669">
        <w:rPr>
          <w:rFonts w:ascii="Times New Roman" w:hAnsi="Times New Roman" w:cs="Times New Roman"/>
          <w:sz w:val="28"/>
          <w:szCs w:val="28"/>
        </w:rPr>
        <w:t>25,3</w:t>
      </w:r>
      <w:r w:rsidR="002C7D7E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</w:t>
      </w:r>
      <w:r w:rsidR="002134E8">
        <w:rPr>
          <w:rFonts w:ascii="Times New Roman" w:hAnsi="Times New Roman" w:cs="Times New Roman"/>
          <w:sz w:val="28"/>
          <w:szCs w:val="28"/>
        </w:rPr>
        <w:t xml:space="preserve">К </w:t>
      </w:r>
      <w:r w:rsidR="00094997">
        <w:rPr>
          <w:rFonts w:ascii="Times New Roman" w:hAnsi="Times New Roman" w:cs="Times New Roman"/>
          <w:sz w:val="28"/>
          <w:szCs w:val="28"/>
        </w:rPr>
        <w:lastRenderedPageBreak/>
        <w:t>уровн</w:t>
      </w:r>
      <w:r w:rsidR="002134E8">
        <w:rPr>
          <w:rFonts w:ascii="Times New Roman" w:hAnsi="Times New Roman" w:cs="Times New Roman"/>
          <w:sz w:val="28"/>
          <w:szCs w:val="28"/>
        </w:rPr>
        <w:t>ю расходов аналогичного периода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 w:rsidR="00094997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2134E8">
        <w:rPr>
          <w:rFonts w:ascii="Times New Roman" w:hAnsi="Times New Roman" w:cs="Times New Roman"/>
          <w:sz w:val="28"/>
          <w:szCs w:val="28"/>
        </w:rPr>
        <w:t xml:space="preserve">в абсолютном значении </w:t>
      </w:r>
      <w:r w:rsidR="002C7D7E">
        <w:rPr>
          <w:rFonts w:ascii="Times New Roman" w:hAnsi="Times New Roman" w:cs="Times New Roman"/>
          <w:sz w:val="28"/>
          <w:szCs w:val="28"/>
        </w:rPr>
        <w:t>увеличились</w:t>
      </w:r>
      <w:r w:rsidR="00094997">
        <w:rPr>
          <w:rFonts w:ascii="Times New Roman" w:hAnsi="Times New Roman" w:cs="Times New Roman"/>
          <w:sz w:val="28"/>
          <w:szCs w:val="28"/>
        </w:rPr>
        <w:t xml:space="preserve"> на </w:t>
      </w:r>
      <w:r w:rsidR="00CA0669">
        <w:rPr>
          <w:rFonts w:ascii="Times New Roman" w:hAnsi="Times New Roman" w:cs="Times New Roman"/>
          <w:sz w:val="28"/>
          <w:szCs w:val="28"/>
        </w:rPr>
        <w:t>66,3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134E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A0669">
        <w:rPr>
          <w:rFonts w:ascii="Times New Roman" w:hAnsi="Times New Roman" w:cs="Times New Roman"/>
          <w:sz w:val="28"/>
          <w:szCs w:val="28"/>
        </w:rPr>
        <w:t>114,4</w:t>
      </w:r>
      <w:r w:rsidR="00FD4E19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>процент</w:t>
      </w:r>
      <w:r w:rsidR="00517DCD">
        <w:rPr>
          <w:rFonts w:ascii="Times New Roman" w:hAnsi="Times New Roman" w:cs="Times New Roman"/>
          <w:sz w:val="28"/>
          <w:szCs w:val="28"/>
        </w:rPr>
        <w:t>а</w:t>
      </w:r>
      <w:r w:rsidR="00094997">
        <w:rPr>
          <w:rFonts w:ascii="Times New Roman" w:hAnsi="Times New Roman" w:cs="Times New Roman"/>
          <w:sz w:val="28"/>
          <w:szCs w:val="28"/>
        </w:rPr>
        <w:t>.</w:t>
      </w:r>
    </w:p>
    <w:p w:rsidR="002134E8" w:rsidRDefault="002134E8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Pr="002134E8" w:rsidRDefault="002134E8" w:rsidP="002134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4E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2134E8" w:rsidRDefault="002134E8" w:rsidP="002134E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07064" w:rsidRDefault="002134E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9F7513">
        <w:rPr>
          <w:rFonts w:ascii="Times New Roman" w:hAnsi="Times New Roman" w:cs="Times New Roman"/>
          <w:sz w:val="28"/>
          <w:szCs w:val="28"/>
        </w:rPr>
        <w:t>1</w:t>
      </w:r>
      <w:r w:rsidR="00F047AA"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>квартал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F7513">
        <w:rPr>
          <w:rFonts w:ascii="Times New Roman" w:hAnsi="Times New Roman" w:cs="Times New Roman"/>
          <w:sz w:val="28"/>
          <w:szCs w:val="28"/>
        </w:rPr>
        <w:t>2</w:t>
      </w:r>
      <w:r w:rsidR="00597C69">
        <w:rPr>
          <w:rFonts w:ascii="Times New Roman" w:hAnsi="Times New Roman" w:cs="Times New Roman"/>
          <w:sz w:val="28"/>
          <w:szCs w:val="28"/>
        </w:rPr>
        <w:t>2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 по </w:t>
      </w:r>
      <w:r w:rsidR="0020706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</w:t>
      </w:r>
      <w:r w:rsidR="00370E8C">
        <w:rPr>
          <w:rFonts w:ascii="Times New Roman" w:hAnsi="Times New Roman" w:cs="Times New Roman"/>
          <w:sz w:val="28"/>
          <w:szCs w:val="28"/>
        </w:rPr>
        <w:t>раздел</w:t>
      </w:r>
      <w:r w:rsidR="002238D7">
        <w:rPr>
          <w:rFonts w:ascii="Times New Roman" w:hAnsi="Times New Roman" w:cs="Times New Roman"/>
          <w:sz w:val="28"/>
          <w:szCs w:val="28"/>
        </w:rPr>
        <w:t>у</w:t>
      </w:r>
      <w:r w:rsidR="00370E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34E8" w:rsidRDefault="00A712D4" w:rsidP="0020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7064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="00253B44">
        <w:rPr>
          <w:rFonts w:ascii="Times New Roman" w:hAnsi="Times New Roman" w:cs="Times New Roman"/>
          <w:sz w:val="28"/>
          <w:szCs w:val="28"/>
        </w:rPr>
        <w:t xml:space="preserve">», с удельным весом в общем объеме расходов </w:t>
      </w:r>
      <w:r w:rsidR="00207064">
        <w:rPr>
          <w:rFonts w:ascii="Times New Roman" w:hAnsi="Times New Roman" w:cs="Times New Roman"/>
          <w:sz w:val="28"/>
          <w:szCs w:val="28"/>
        </w:rPr>
        <w:t>68,8</w:t>
      </w:r>
      <w:r w:rsidR="002238D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53B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3B44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из </w:t>
      </w:r>
      <w:r w:rsidR="00207064">
        <w:rPr>
          <w:rFonts w:ascii="Times New Roman" w:hAnsi="Times New Roman" w:cs="Times New Roman"/>
          <w:sz w:val="28"/>
          <w:szCs w:val="28"/>
        </w:rPr>
        <w:t>6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C783F">
        <w:rPr>
          <w:rFonts w:ascii="Times New Roman" w:hAnsi="Times New Roman" w:cs="Times New Roman"/>
          <w:sz w:val="28"/>
          <w:szCs w:val="28"/>
        </w:rPr>
        <w:t>4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раздела исполнены </w:t>
      </w:r>
      <w:r w:rsidR="00A7388E">
        <w:rPr>
          <w:rFonts w:ascii="Times New Roman" w:hAnsi="Times New Roman" w:cs="Times New Roman"/>
          <w:sz w:val="28"/>
          <w:szCs w:val="28"/>
        </w:rPr>
        <w:t xml:space="preserve">от </w:t>
      </w:r>
      <w:r w:rsidR="00DC373A">
        <w:rPr>
          <w:rFonts w:ascii="Times New Roman" w:hAnsi="Times New Roman" w:cs="Times New Roman"/>
          <w:sz w:val="28"/>
          <w:szCs w:val="28"/>
        </w:rPr>
        <w:t>2</w:t>
      </w:r>
      <w:r w:rsidR="007C783F">
        <w:rPr>
          <w:rFonts w:ascii="Times New Roman" w:hAnsi="Times New Roman" w:cs="Times New Roman"/>
          <w:sz w:val="28"/>
          <w:szCs w:val="28"/>
        </w:rPr>
        <w:t>0</w:t>
      </w:r>
      <w:r w:rsidR="00207064">
        <w:rPr>
          <w:rFonts w:ascii="Times New Roman" w:hAnsi="Times New Roman" w:cs="Times New Roman"/>
          <w:sz w:val="28"/>
          <w:szCs w:val="28"/>
        </w:rPr>
        <w:t>,9</w:t>
      </w:r>
      <w:r w:rsidR="00563066">
        <w:rPr>
          <w:rFonts w:ascii="Times New Roman" w:hAnsi="Times New Roman" w:cs="Times New Roman"/>
          <w:sz w:val="28"/>
          <w:szCs w:val="28"/>
        </w:rPr>
        <w:t>_</w:t>
      </w:r>
      <w:r w:rsidR="00A7388E">
        <w:rPr>
          <w:rFonts w:ascii="Times New Roman" w:hAnsi="Times New Roman" w:cs="Times New Roman"/>
          <w:sz w:val="28"/>
          <w:szCs w:val="28"/>
        </w:rPr>
        <w:t xml:space="preserve">% до </w:t>
      </w:r>
      <w:r w:rsidR="00207064">
        <w:rPr>
          <w:rFonts w:ascii="Times New Roman" w:hAnsi="Times New Roman" w:cs="Times New Roman"/>
          <w:sz w:val="28"/>
          <w:szCs w:val="28"/>
        </w:rPr>
        <w:t>47,9</w:t>
      </w:r>
      <w:r w:rsidR="007C783F">
        <w:rPr>
          <w:rFonts w:ascii="Times New Roman" w:hAnsi="Times New Roman" w:cs="Times New Roman"/>
          <w:sz w:val="28"/>
          <w:szCs w:val="28"/>
        </w:rPr>
        <w:t xml:space="preserve"> </w:t>
      </w:r>
      <w:r w:rsidR="00A7388E">
        <w:rPr>
          <w:rFonts w:ascii="Times New Roman" w:hAnsi="Times New Roman" w:cs="Times New Roman"/>
          <w:sz w:val="28"/>
          <w:szCs w:val="28"/>
        </w:rPr>
        <w:t>%</w:t>
      </w:r>
      <w:r w:rsidR="00253B44">
        <w:rPr>
          <w:rFonts w:ascii="Times New Roman" w:hAnsi="Times New Roman" w:cs="Times New Roman"/>
          <w:sz w:val="28"/>
          <w:szCs w:val="28"/>
        </w:rPr>
        <w:t xml:space="preserve">  </w:t>
      </w:r>
      <w:r w:rsidR="00F06D36">
        <w:rPr>
          <w:rFonts w:ascii="Times New Roman" w:hAnsi="Times New Roman" w:cs="Times New Roman"/>
          <w:sz w:val="28"/>
          <w:szCs w:val="28"/>
        </w:rPr>
        <w:t xml:space="preserve"> к утвержденным по уточненной бюджетной росписи объемам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F06D36">
        <w:rPr>
          <w:rFonts w:ascii="Times New Roman" w:hAnsi="Times New Roman" w:cs="Times New Roman"/>
          <w:sz w:val="28"/>
          <w:szCs w:val="28"/>
        </w:rPr>
        <w:t>расходов.</w:t>
      </w:r>
      <w:proofErr w:type="gramEnd"/>
    </w:p>
    <w:p w:rsidR="007572E1" w:rsidRDefault="007572E1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218"/>
        <w:gridCol w:w="1463"/>
        <w:gridCol w:w="1340"/>
      </w:tblGrid>
      <w:tr w:rsidR="007572E1" w:rsidTr="00C36C8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 разделов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Исполнено </w:t>
            </w:r>
          </w:p>
          <w:p w:rsidR="007572E1" w:rsidRDefault="009F7513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F047A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квартал</w:t>
            </w:r>
            <w:r w:rsidR="00C36C85">
              <w:rPr>
                <w:rFonts w:ascii="Times New Roman" w:eastAsia="Times New Roman" w:hAnsi="Times New Roman"/>
                <w:sz w:val="20"/>
                <w:szCs w:val="20"/>
              </w:rPr>
              <w:t>. 202</w:t>
            </w:r>
            <w:r w:rsidR="00597C6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Уточненный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</w:rPr>
              <w:t xml:space="preserve"> годовой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план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20</w:t>
            </w:r>
            <w:r w:rsidR="009F751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597C6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Исполнено </w:t>
            </w:r>
          </w:p>
          <w:p w:rsidR="007572E1" w:rsidRDefault="009F7513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F047A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квартал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</w:rPr>
              <w:t xml:space="preserve">  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597C6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 исполнения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02" w:rsidRDefault="0024650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Исполнение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9F751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597C6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/20</w:t>
            </w:r>
            <w:r w:rsidR="003603E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597C6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% </w:t>
            </w:r>
          </w:p>
        </w:tc>
      </w:tr>
      <w:tr w:rsidR="007572E1" w:rsidTr="00C36C8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97C6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C1C39" w:rsidP="00F133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1588,1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C1C39" w:rsidP="00F133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363,2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55F4F" w:rsidP="00F133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55F4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95,3</w:t>
            </w:r>
          </w:p>
        </w:tc>
      </w:tr>
      <w:tr w:rsidR="007572E1" w:rsidTr="00C36C8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97C6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C1C39" w:rsidP="00FD4E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C1C39" w:rsidP="00DC3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55F4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55F4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</w:tr>
      <w:tr w:rsidR="007572E1" w:rsidTr="00C36C85">
        <w:trPr>
          <w:trHeight w:val="766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D4E1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C1C3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D4E1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0497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0497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572E1" w:rsidTr="00C36C8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97C69" w:rsidP="009158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C1C3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C1C3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55F4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C37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0497C" w:rsidP="005C1E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572E1" w:rsidTr="00C36C8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Жилищно-коммунальное </w:t>
            </w:r>
          </w:p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97C69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C1C39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241,3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C1C39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55F4F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55F4F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417,0</w:t>
            </w:r>
          </w:p>
        </w:tc>
      </w:tr>
      <w:tr w:rsidR="007572E1" w:rsidTr="00C36C8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FD4E19" w:rsidP="00FD4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Социальная политика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97C69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C1C39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119,9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C373A" w:rsidP="00F13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29,</w:t>
            </w:r>
            <w:r w:rsidR="00F13387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55F4F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55F4F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100,0</w:t>
            </w:r>
          </w:p>
        </w:tc>
      </w:tr>
      <w:tr w:rsidR="007572E1" w:rsidTr="00C36C8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97C69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462,0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C1C39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2088,4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C1C39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528,3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55F4F" w:rsidP="001833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55F4F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114,4</w:t>
            </w:r>
          </w:p>
        </w:tc>
      </w:tr>
    </w:tbl>
    <w:p w:rsidR="007572E1" w:rsidRDefault="007572E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6B" w:rsidRDefault="009576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>1</w:t>
      </w:r>
      <w:r w:rsidR="00F047AA"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F7513">
        <w:rPr>
          <w:rFonts w:ascii="Times New Roman" w:hAnsi="Times New Roman" w:cs="Times New Roman"/>
          <w:sz w:val="28"/>
          <w:szCs w:val="28"/>
        </w:rPr>
        <w:t>2</w:t>
      </w:r>
      <w:r w:rsidR="002070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136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207064">
        <w:rPr>
          <w:rFonts w:ascii="Times New Roman" w:hAnsi="Times New Roman" w:cs="Times New Roman"/>
          <w:sz w:val="28"/>
          <w:szCs w:val="28"/>
        </w:rPr>
        <w:t>363,2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07064">
        <w:rPr>
          <w:rFonts w:ascii="Times New Roman" w:hAnsi="Times New Roman" w:cs="Times New Roman"/>
          <w:sz w:val="28"/>
          <w:szCs w:val="28"/>
        </w:rPr>
        <w:t>22,9</w:t>
      </w:r>
      <w:r w:rsidR="00C7300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к утвержденн</w:t>
      </w:r>
      <w:r w:rsidR="0038426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бюджетной росписи. Доля расходов по разделу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207064">
        <w:rPr>
          <w:rFonts w:ascii="Times New Roman" w:hAnsi="Times New Roman" w:cs="Times New Roman"/>
          <w:sz w:val="28"/>
          <w:szCs w:val="28"/>
        </w:rPr>
        <w:t xml:space="preserve">68,8 </w:t>
      </w:r>
      <w:r w:rsidR="0038426A">
        <w:rPr>
          <w:rFonts w:ascii="Times New Roman" w:hAnsi="Times New Roman" w:cs="Times New Roman"/>
          <w:sz w:val="28"/>
          <w:szCs w:val="28"/>
        </w:rPr>
        <w:t>процент</w:t>
      </w:r>
      <w:r w:rsidR="002B6B32">
        <w:rPr>
          <w:rFonts w:ascii="Times New Roman" w:hAnsi="Times New Roman" w:cs="Times New Roman"/>
          <w:sz w:val="28"/>
          <w:szCs w:val="28"/>
        </w:rPr>
        <w:t>ов</w:t>
      </w:r>
      <w:r w:rsidR="0038426A">
        <w:rPr>
          <w:rFonts w:ascii="Times New Roman" w:hAnsi="Times New Roman" w:cs="Times New Roman"/>
          <w:sz w:val="28"/>
          <w:szCs w:val="28"/>
        </w:rPr>
        <w:t>.</w:t>
      </w:r>
    </w:p>
    <w:p w:rsidR="0038426A" w:rsidRDefault="0038426A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207064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</w:t>
      </w:r>
      <w:r w:rsidR="00F13387">
        <w:rPr>
          <w:rFonts w:ascii="Times New Roman" w:hAnsi="Times New Roman" w:cs="Times New Roman"/>
          <w:sz w:val="28"/>
          <w:szCs w:val="28"/>
        </w:rPr>
        <w:t>2</w:t>
      </w:r>
      <w:r w:rsidR="002070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207064">
        <w:rPr>
          <w:rFonts w:ascii="Times New Roman" w:hAnsi="Times New Roman" w:cs="Times New Roman"/>
          <w:sz w:val="28"/>
          <w:szCs w:val="28"/>
        </w:rPr>
        <w:t>4,7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C783F" w:rsidRDefault="007C783F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тремя  подразделами:</w:t>
      </w:r>
    </w:p>
    <w:p w:rsidR="007C783F" w:rsidRDefault="007C783F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912">
        <w:rPr>
          <w:rFonts w:ascii="Times New Roman" w:hAnsi="Times New Roman" w:cs="Times New Roman"/>
          <w:sz w:val="28"/>
          <w:szCs w:val="28"/>
        </w:rPr>
        <w:t>Расходы по п</w:t>
      </w:r>
      <w:r>
        <w:rPr>
          <w:rFonts w:ascii="Times New Roman" w:hAnsi="Times New Roman" w:cs="Times New Roman"/>
          <w:sz w:val="28"/>
          <w:szCs w:val="28"/>
        </w:rPr>
        <w:t xml:space="preserve">одраздел 01 04 «Функции 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="00034912">
        <w:rPr>
          <w:rFonts w:ascii="Times New Roman" w:hAnsi="Times New Roman" w:cs="Times New Roman"/>
          <w:sz w:val="28"/>
          <w:szCs w:val="28"/>
        </w:rPr>
        <w:t xml:space="preserve"> за 1 квартал </w:t>
      </w:r>
      <w:r w:rsidR="00034912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207064">
        <w:rPr>
          <w:rFonts w:ascii="Times New Roman" w:hAnsi="Times New Roman" w:cs="Times New Roman"/>
          <w:sz w:val="28"/>
          <w:szCs w:val="28"/>
        </w:rPr>
        <w:t>2</w:t>
      </w:r>
      <w:r w:rsidR="00034912">
        <w:rPr>
          <w:rFonts w:ascii="Times New Roman" w:hAnsi="Times New Roman" w:cs="Times New Roman"/>
          <w:sz w:val="28"/>
          <w:szCs w:val="28"/>
        </w:rPr>
        <w:t xml:space="preserve"> года исполнены в сумме  </w:t>
      </w:r>
      <w:r w:rsidR="00207064">
        <w:rPr>
          <w:rFonts w:ascii="Times New Roman" w:hAnsi="Times New Roman" w:cs="Times New Roman"/>
          <w:sz w:val="28"/>
          <w:szCs w:val="28"/>
        </w:rPr>
        <w:t>363,2</w:t>
      </w:r>
      <w:r w:rsidR="0003491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07064">
        <w:rPr>
          <w:rFonts w:ascii="Times New Roman" w:hAnsi="Times New Roman" w:cs="Times New Roman"/>
          <w:sz w:val="28"/>
          <w:szCs w:val="28"/>
        </w:rPr>
        <w:t>23,4</w:t>
      </w:r>
      <w:r w:rsidR="00034912">
        <w:rPr>
          <w:rFonts w:ascii="Times New Roman" w:hAnsi="Times New Roman" w:cs="Times New Roman"/>
          <w:sz w:val="28"/>
          <w:szCs w:val="28"/>
        </w:rPr>
        <w:t xml:space="preserve"> % к утвержденной бюджетной росписи.</w:t>
      </w:r>
    </w:p>
    <w:p w:rsidR="005014B0" w:rsidRDefault="007C783F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364E">
        <w:rPr>
          <w:rFonts w:ascii="Times New Roman" w:hAnsi="Times New Roman" w:cs="Times New Roman"/>
          <w:sz w:val="28"/>
          <w:szCs w:val="28"/>
        </w:rPr>
        <w:t>Расходы на содержани</w:t>
      </w:r>
      <w:r w:rsidR="00B64DEB">
        <w:rPr>
          <w:rFonts w:ascii="Times New Roman" w:hAnsi="Times New Roman" w:cs="Times New Roman"/>
          <w:sz w:val="28"/>
          <w:szCs w:val="28"/>
        </w:rPr>
        <w:t>е аппарата сельск</w:t>
      </w:r>
      <w:r w:rsidR="00D1364E">
        <w:rPr>
          <w:rFonts w:ascii="Times New Roman" w:hAnsi="Times New Roman" w:cs="Times New Roman"/>
          <w:sz w:val="28"/>
          <w:szCs w:val="28"/>
        </w:rPr>
        <w:t>ой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 w:rsidR="00D1364E">
        <w:rPr>
          <w:rFonts w:ascii="Times New Roman" w:hAnsi="Times New Roman" w:cs="Times New Roman"/>
          <w:sz w:val="28"/>
          <w:szCs w:val="28"/>
        </w:rPr>
        <w:t>администрации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 w:rsidR="00F047AA">
        <w:rPr>
          <w:rFonts w:ascii="Times New Roman" w:hAnsi="Times New Roman" w:cs="Times New Roman"/>
          <w:sz w:val="28"/>
          <w:szCs w:val="28"/>
        </w:rPr>
        <w:t xml:space="preserve">за </w:t>
      </w:r>
      <w:r w:rsidR="009F7513">
        <w:rPr>
          <w:rFonts w:ascii="Times New Roman" w:hAnsi="Times New Roman" w:cs="Times New Roman"/>
          <w:sz w:val="28"/>
          <w:szCs w:val="28"/>
        </w:rPr>
        <w:t>1</w:t>
      </w:r>
      <w:r w:rsidR="00F047AA"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>квартал</w:t>
      </w:r>
      <w:r w:rsidR="00F047AA">
        <w:rPr>
          <w:rFonts w:ascii="Times New Roman" w:hAnsi="Times New Roman" w:cs="Times New Roman"/>
          <w:sz w:val="28"/>
          <w:szCs w:val="28"/>
        </w:rPr>
        <w:t xml:space="preserve"> 20</w:t>
      </w:r>
      <w:r w:rsidR="009F7513">
        <w:rPr>
          <w:rFonts w:ascii="Times New Roman" w:hAnsi="Times New Roman" w:cs="Times New Roman"/>
          <w:sz w:val="28"/>
          <w:szCs w:val="28"/>
        </w:rPr>
        <w:t>2</w:t>
      </w:r>
      <w:r w:rsidR="00207064">
        <w:rPr>
          <w:rFonts w:ascii="Times New Roman" w:hAnsi="Times New Roman" w:cs="Times New Roman"/>
          <w:sz w:val="28"/>
          <w:szCs w:val="28"/>
        </w:rPr>
        <w:t>2</w:t>
      </w:r>
      <w:r w:rsidR="00F047A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64DEB">
        <w:rPr>
          <w:rFonts w:ascii="Times New Roman" w:hAnsi="Times New Roman" w:cs="Times New Roman"/>
          <w:sz w:val="28"/>
          <w:szCs w:val="28"/>
        </w:rPr>
        <w:t>составляют:</w:t>
      </w:r>
    </w:p>
    <w:p w:rsidR="005014B0" w:rsidRDefault="005014B0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B64DEB">
        <w:rPr>
          <w:rFonts w:ascii="Times New Roman" w:hAnsi="Times New Roman" w:cs="Times New Roman"/>
          <w:sz w:val="28"/>
          <w:szCs w:val="28"/>
        </w:rPr>
        <w:t>расходы на зарплату с начислениями</w:t>
      </w:r>
      <w:r w:rsidR="00D1364E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64DEB">
        <w:rPr>
          <w:rFonts w:ascii="Times New Roman" w:hAnsi="Times New Roman" w:cs="Times New Roman"/>
          <w:sz w:val="28"/>
          <w:szCs w:val="28"/>
        </w:rPr>
        <w:t xml:space="preserve"> – </w:t>
      </w:r>
      <w:r w:rsidR="00F13387">
        <w:rPr>
          <w:rFonts w:ascii="Times New Roman" w:hAnsi="Times New Roman" w:cs="Times New Roman"/>
          <w:sz w:val="28"/>
          <w:szCs w:val="28"/>
        </w:rPr>
        <w:t>123,7</w:t>
      </w:r>
      <w:r w:rsidR="00171F1B">
        <w:rPr>
          <w:rFonts w:ascii="Times New Roman" w:hAnsi="Times New Roman" w:cs="Times New Roman"/>
          <w:sz w:val="28"/>
          <w:szCs w:val="28"/>
        </w:rPr>
        <w:t xml:space="preserve"> </w:t>
      </w:r>
      <w:r w:rsidR="00B64DEB">
        <w:rPr>
          <w:rFonts w:ascii="Times New Roman" w:hAnsi="Times New Roman" w:cs="Times New Roman"/>
          <w:sz w:val="28"/>
          <w:szCs w:val="28"/>
        </w:rPr>
        <w:t>тыс. рублей,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A712D4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 xml:space="preserve">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период  </w:t>
      </w:r>
      <w:r w:rsidR="000D559A">
        <w:rPr>
          <w:rFonts w:ascii="Times New Roman" w:hAnsi="Times New Roman" w:cs="Times New Roman"/>
          <w:sz w:val="28"/>
          <w:szCs w:val="28"/>
        </w:rPr>
        <w:t>20</w:t>
      </w:r>
      <w:r w:rsidR="00F13387">
        <w:rPr>
          <w:rFonts w:ascii="Times New Roman" w:hAnsi="Times New Roman" w:cs="Times New Roman"/>
          <w:sz w:val="28"/>
          <w:szCs w:val="28"/>
        </w:rPr>
        <w:t>2</w:t>
      </w:r>
      <w:r w:rsidR="00207064">
        <w:rPr>
          <w:rFonts w:ascii="Times New Roman" w:hAnsi="Times New Roman" w:cs="Times New Roman"/>
          <w:sz w:val="28"/>
          <w:szCs w:val="28"/>
        </w:rPr>
        <w:t>1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B64DEB">
        <w:rPr>
          <w:rFonts w:ascii="Times New Roman" w:hAnsi="Times New Roman" w:cs="Times New Roman"/>
          <w:sz w:val="28"/>
          <w:szCs w:val="28"/>
        </w:rPr>
        <w:t xml:space="preserve"> – </w:t>
      </w:r>
      <w:r w:rsidR="00207064">
        <w:rPr>
          <w:rFonts w:ascii="Times New Roman" w:hAnsi="Times New Roman" w:cs="Times New Roman"/>
          <w:sz w:val="28"/>
          <w:szCs w:val="28"/>
        </w:rPr>
        <w:t>123,7</w:t>
      </w:r>
      <w:r w:rsidR="00F13387">
        <w:rPr>
          <w:rFonts w:ascii="Times New Roman" w:hAnsi="Times New Roman" w:cs="Times New Roman"/>
          <w:sz w:val="28"/>
          <w:szCs w:val="28"/>
        </w:rPr>
        <w:t xml:space="preserve"> </w:t>
      </w:r>
      <w:r w:rsidR="00B64DEB">
        <w:rPr>
          <w:rFonts w:ascii="Times New Roman" w:hAnsi="Times New Roman" w:cs="Times New Roman"/>
          <w:sz w:val="28"/>
          <w:szCs w:val="28"/>
        </w:rPr>
        <w:t>тыс. рублей;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4B0" w:rsidRDefault="005014B0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CA4">
        <w:rPr>
          <w:rFonts w:ascii="Times New Roman" w:hAnsi="Times New Roman" w:cs="Times New Roman"/>
          <w:sz w:val="28"/>
          <w:szCs w:val="28"/>
        </w:rPr>
        <w:t>расходы на зарплату главного бухгалтера  с начислениями –</w:t>
      </w:r>
      <w:r w:rsidR="00F13387">
        <w:rPr>
          <w:rFonts w:ascii="Times New Roman" w:hAnsi="Times New Roman" w:cs="Times New Roman"/>
          <w:sz w:val="28"/>
          <w:szCs w:val="28"/>
        </w:rPr>
        <w:t xml:space="preserve"> </w:t>
      </w:r>
      <w:r w:rsidR="00BF01C3">
        <w:rPr>
          <w:rFonts w:ascii="Times New Roman" w:hAnsi="Times New Roman" w:cs="Times New Roman"/>
          <w:sz w:val="28"/>
          <w:szCs w:val="28"/>
        </w:rPr>
        <w:t>62,9</w:t>
      </w:r>
      <w:r w:rsidR="00114D55">
        <w:rPr>
          <w:rFonts w:ascii="Times New Roman" w:hAnsi="Times New Roman" w:cs="Times New Roman"/>
          <w:sz w:val="28"/>
          <w:szCs w:val="28"/>
        </w:rPr>
        <w:t xml:space="preserve"> </w:t>
      </w:r>
      <w:r w:rsidR="002D7E30">
        <w:rPr>
          <w:rFonts w:ascii="Times New Roman" w:hAnsi="Times New Roman" w:cs="Times New Roman"/>
          <w:sz w:val="28"/>
          <w:szCs w:val="28"/>
        </w:rPr>
        <w:t xml:space="preserve">тыс. рублей, 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период  </w:t>
      </w:r>
      <w:r w:rsidR="009F7513">
        <w:rPr>
          <w:rFonts w:ascii="Times New Roman" w:hAnsi="Times New Roman" w:cs="Times New Roman"/>
          <w:sz w:val="28"/>
          <w:szCs w:val="28"/>
        </w:rPr>
        <w:t>20</w:t>
      </w:r>
      <w:r w:rsidR="00F13387">
        <w:rPr>
          <w:rFonts w:ascii="Times New Roman" w:hAnsi="Times New Roman" w:cs="Times New Roman"/>
          <w:sz w:val="28"/>
          <w:szCs w:val="28"/>
        </w:rPr>
        <w:t>2</w:t>
      </w:r>
      <w:r w:rsidR="00BF01C3">
        <w:rPr>
          <w:rFonts w:ascii="Times New Roman" w:hAnsi="Times New Roman" w:cs="Times New Roman"/>
          <w:sz w:val="28"/>
          <w:szCs w:val="28"/>
        </w:rPr>
        <w:t>1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B81CA4">
        <w:rPr>
          <w:rFonts w:ascii="Times New Roman" w:hAnsi="Times New Roman" w:cs="Times New Roman"/>
          <w:sz w:val="28"/>
          <w:szCs w:val="28"/>
        </w:rPr>
        <w:t xml:space="preserve"> –  </w:t>
      </w:r>
      <w:r w:rsidR="00BF01C3">
        <w:rPr>
          <w:rFonts w:ascii="Times New Roman" w:hAnsi="Times New Roman" w:cs="Times New Roman"/>
          <w:sz w:val="28"/>
          <w:szCs w:val="28"/>
        </w:rPr>
        <w:t>64,4</w:t>
      </w:r>
      <w:r w:rsidR="00114D55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>тыс. рублей;</w:t>
      </w:r>
    </w:p>
    <w:p w:rsidR="005014B0" w:rsidRDefault="005014B0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CA4">
        <w:rPr>
          <w:rFonts w:ascii="Times New Roman" w:hAnsi="Times New Roman" w:cs="Times New Roman"/>
          <w:sz w:val="28"/>
          <w:szCs w:val="28"/>
        </w:rPr>
        <w:t xml:space="preserve"> расходы на зарплату специалиста  с начислениями – </w:t>
      </w:r>
      <w:r w:rsidR="00BF01C3">
        <w:rPr>
          <w:rFonts w:ascii="Times New Roman" w:hAnsi="Times New Roman" w:cs="Times New Roman"/>
          <w:sz w:val="28"/>
          <w:szCs w:val="28"/>
        </w:rPr>
        <w:t>59,8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тыс. рублей, 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="00B81CA4">
        <w:rPr>
          <w:rFonts w:ascii="Times New Roman" w:hAnsi="Times New Roman" w:cs="Times New Roman"/>
          <w:sz w:val="28"/>
          <w:szCs w:val="28"/>
        </w:rPr>
        <w:t>20</w:t>
      </w:r>
      <w:r w:rsidR="00F13387">
        <w:rPr>
          <w:rFonts w:ascii="Times New Roman" w:hAnsi="Times New Roman" w:cs="Times New Roman"/>
          <w:sz w:val="28"/>
          <w:szCs w:val="28"/>
        </w:rPr>
        <w:t>2</w:t>
      </w:r>
      <w:r w:rsidR="00BF01C3">
        <w:rPr>
          <w:rFonts w:ascii="Times New Roman" w:hAnsi="Times New Roman" w:cs="Times New Roman"/>
          <w:sz w:val="28"/>
          <w:szCs w:val="28"/>
        </w:rPr>
        <w:t>1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B81CA4">
        <w:rPr>
          <w:rFonts w:ascii="Times New Roman" w:hAnsi="Times New Roman" w:cs="Times New Roman"/>
          <w:sz w:val="28"/>
          <w:szCs w:val="28"/>
        </w:rPr>
        <w:t xml:space="preserve"> –  </w:t>
      </w:r>
      <w:r w:rsidR="00BF01C3">
        <w:rPr>
          <w:rFonts w:ascii="Times New Roman" w:hAnsi="Times New Roman" w:cs="Times New Roman"/>
          <w:sz w:val="28"/>
          <w:szCs w:val="28"/>
        </w:rPr>
        <w:t>61,5</w:t>
      </w:r>
      <w:r w:rsidR="00F13387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B81CA4" w:rsidRDefault="005014B0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CA4">
        <w:rPr>
          <w:rFonts w:ascii="Times New Roman" w:hAnsi="Times New Roman" w:cs="Times New Roman"/>
          <w:sz w:val="28"/>
          <w:szCs w:val="28"/>
        </w:rPr>
        <w:t xml:space="preserve">расходы на зарплату обслуживающего персонала  (сторожей, истопников)  с начислениями – </w:t>
      </w:r>
      <w:r w:rsidR="00BF01C3">
        <w:rPr>
          <w:rFonts w:ascii="Times New Roman" w:hAnsi="Times New Roman" w:cs="Times New Roman"/>
          <w:sz w:val="28"/>
          <w:szCs w:val="28"/>
        </w:rPr>
        <w:t>29,5</w:t>
      </w:r>
      <w:r w:rsidR="0081398D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 xml:space="preserve">тыс. рублей, 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 период </w:t>
      </w:r>
      <w:r w:rsidR="000D559A">
        <w:rPr>
          <w:rFonts w:ascii="Times New Roman" w:hAnsi="Times New Roman" w:cs="Times New Roman"/>
          <w:sz w:val="28"/>
          <w:szCs w:val="28"/>
        </w:rPr>
        <w:t>20</w:t>
      </w:r>
      <w:r w:rsidR="00F13387">
        <w:rPr>
          <w:rFonts w:ascii="Times New Roman" w:hAnsi="Times New Roman" w:cs="Times New Roman"/>
          <w:sz w:val="28"/>
          <w:szCs w:val="28"/>
        </w:rPr>
        <w:t>2</w:t>
      </w:r>
      <w:r w:rsidR="00BF01C3">
        <w:rPr>
          <w:rFonts w:ascii="Times New Roman" w:hAnsi="Times New Roman" w:cs="Times New Roman"/>
          <w:sz w:val="28"/>
          <w:szCs w:val="28"/>
        </w:rPr>
        <w:t>1</w:t>
      </w:r>
      <w:r w:rsidR="000D559A"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0D559A">
        <w:rPr>
          <w:rFonts w:ascii="Times New Roman" w:hAnsi="Times New Roman" w:cs="Times New Roman"/>
          <w:sz w:val="28"/>
          <w:szCs w:val="28"/>
        </w:rPr>
        <w:t xml:space="preserve"> –  </w:t>
      </w:r>
      <w:r w:rsidR="00BF01C3">
        <w:rPr>
          <w:rFonts w:ascii="Times New Roman" w:hAnsi="Times New Roman" w:cs="Times New Roman"/>
          <w:sz w:val="28"/>
          <w:szCs w:val="28"/>
        </w:rPr>
        <w:t>28,6</w:t>
      </w:r>
      <w:r w:rsidR="0081398D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>тыс. рублей.</w:t>
      </w:r>
    </w:p>
    <w:p w:rsidR="00B81CA4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81CA4">
        <w:rPr>
          <w:rFonts w:ascii="Times New Roman" w:hAnsi="Times New Roman" w:cs="Times New Roman"/>
          <w:sz w:val="28"/>
          <w:szCs w:val="28"/>
        </w:rPr>
        <w:t>атраты на содержание административных помещений (электроэнергия, газ</w:t>
      </w:r>
      <w:proofErr w:type="gramStart"/>
      <w:r w:rsidR="00B81C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CA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81CA4">
        <w:rPr>
          <w:rFonts w:ascii="Times New Roman" w:hAnsi="Times New Roman" w:cs="Times New Roman"/>
          <w:sz w:val="28"/>
          <w:szCs w:val="28"/>
        </w:rPr>
        <w:t>ренда и т.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81398D">
        <w:rPr>
          <w:rFonts w:ascii="Times New Roman" w:hAnsi="Times New Roman" w:cs="Times New Roman"/>
          <w:sz w:val="28"/>
          <w:szCs w:val="28"/>
        </w:rPr>
        <w:t xml:space="preserve">д </w:t>
      </w:r>
      <w:r w:rsidR="00BF01C3">
        <w:rPr>
          <w:rFonts w:ascii="Times New Roman" w:hAnsi="Times New Roman" w:cs="Times New Roman"/>
          <w:sz w:val="28"/>
          <w:szCs w:val="28"/>
        </w:rPr>
        <w:t>–</w:t>
      </w:r>
      <w:r w:rsidR="0081398D">
        <w:rPr>
          <w:rFonts w:ascii="Times New Roman" w:hAnsi="Times New Roman" w:cs="Times New Roman"/>
          <w:sz w:val="28"/>
          <w:szCs w:val="28"/>
        </w:rPr>
        <w:t xml:space="preserve"> </w:t>
      </w:r>
      <w:r w:rsidR="00BF01C3">
        <w:rPr>
          <w:rFonts w:ascii="Times New Roman" w:hAnsi="Times New Roman" w:cs="Times New Roman"/>
          <w:sz w:val="28"/>
          <w:szCs w:val="28"/>
        </w:rPr>
        <w:t>4,1</w:t>
      </w:r>
      <w:r w:rsidR="00B81CA4">
        <w:rPr>
          <w:rFonts w:ascii="Times New Roman" w:hAnsi="Times New Roman" w:cs="Times New Roman"/>
          <w:sz w:val="28"/>
          <w:szCs w:val="28"/>
        </w:rPr>
        <w:t xml:space="preserve"> тыс.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рублей,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 аналогичный период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13387">
        <w:rPr>
          <w:rFonts w:ascii="Times New Roman" w:hAnsi="Times New Roman" w:cs="Times New Roman"/>
          <w:sz w:val="28"/>
          <w:szCs w:val="28"/>
        </w:rPr>
        <w:t>2</w:t>
      </w:r>
      <w:r w:rsidR="00BF01C3">
        <w:rPr>
          <w:rFonts w:ascii="Times New Roman" w:hAnsi="Times New Roman" w:cs="Times New Roman"/>
          <w:sz w:val="28"/>
          <w:szCs w:val="28"/>
        </w:rPr>
        <w:t>1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D1364E">
        <w:rPr>
          <w:rFonts w:ascii="Times New Roman" w:hAnsi="Times New Roman" w:cs="Times New Roman"/>
          <w:sz w:val="28"/>
          <w:szCs w:val="28"/>
        </w:rPr>
        <w:t xml:space="preserve"> - </w:t>
      </w:r>
      <w:r w:rsidR="00F13387">
        <w:rPr>
          <w:rFonts w:ascii="Times New Roman" w:hAnsi="Times New Roman" w:cs="Times New Roman"/>
          <w:sz w:val="28"/>
          <w:szCs w:val="28"/>
        </w:rPr>
        <w:t>2,2</w:t>
      </w:r>
      <w:r w:rsidR="0081398D">
        <w:rPr>
          <w:rFonts w:ascii="Times New Roman" w:hAnsi="Times New Roman" w:cs="Times New Roman"/>
          <w:sz w:val="28"/>
          <w:szCs w:val="28"/>
        </w:rPr>
        <w:t xml:space="preserve"> </w:t>
      </w:r>
      <w:r w:rsidR="00D1364E">
        <w:rPr>
          <w:rFonts w:ascii="Times New Roman" w:hAnsi="Times New Roman" w:cs="Times New Roman"/>
          <w:sz w:val="28"/>
          <w:szCs w:val="28"/>
        </w:rPr>
        <w:t>тыс. рублей</w:t>
      </w:r>
      <w:r w:rsidR="00B81CA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>стоимость офисной оргтехники (ком</w:t>
      </w:r>
      <w:r w:rsidR="00D1364E">
        <w:rPr>
          <w:rFonts w:ascii="Times New Roman" w:hAnsi="Times New Roman" w:cs="Times New Roman"/>
          <w:sz w:val="28"/>
          <w:szCs w:val="28"/>
        </w:rPr>
        <w:t>п</w:t>
      </w:r>
      <w:r w:rsidR="00B81CA4">
        <w:rPr>
          <w:rFonts w:ascii="Times New Roman" w:hAnsi="Times New Roman" w:cs="Times New Roman"/>
          <w:sz w:val="28"/>
          <w:szCs w:val="28"/>
        </w:rPr>
        <w:t>ьютеры, принтеры</w:t>
      </w:r>
      <w:r w:rsidR="00D1364E">
        <w:rPr>
          <w:rFonts w:ascii="Times New Roman" w:hAnsi="Times New Roman" w:cs="Times New Roman"/>
          <w:sz w:val="28"/>
          <w:szCs w:val="28"/>
        </w:rPr>
        <w:t xml:space="preserve">, сканеры и т д. </w:t>
      </w:r>
      <w:r w:rsidR="0081398D">
        <w:rPr>
          <w:rFonts w:ascii="Times New Roman" w:hAnsi="Times New Roman" w:cs="Times New Roman"/>
          <w:sz w:val="28"/>
          <w:szCs w:val="28"/>
        </w:rPr>
        <w:t>–</w:t>
      </w:r>
      <w:r w:rsidR="00BF01C3">
        <w:rPr>
          <w:rFonts w:ascii="Times New Roman" w:hAnsi="Times New Roman" w:cs="Times New Roman"/>
          <w:sz w:val="28"/>
          <w:szCs w:val="28"/>
        </w:rPr>
        <w:t xml:space="preserve"> 0</w:t>
      </w:r>
      <w:r w:rsidR="00D30F4D">
        <w:rPr>
          <w:rFonts w:ascii="Times New Roman" w:hAnsi="Times New Roman" w:cs="Times New Roman"/>
          <w:sz w:val="28"/>
          <w:szCs w:val="28"/>
        </w:rPr>
        <w:t>,0</w:t>
      </w:r>
      <w:r w:rsidR="0081398D">
        <w:rPr>
          <w:rFonts w:ascii="Times New Roman" w:hAnsi="Times New Roman" w:cs="Times New Roman"/>
          <w:sz w:val="28"/>
          <w:szCs w:val="28"/>
        </w:rPr>
        <w:t xml:space="preserve"> </w:t>
      </w:r>
      <w:r w:rsidR="00D1364E">
        <w:rPr>
          <w:rFonts w:ascii="Times New Roman" w:hAnsi="Times New Roman" w:cs="Times New Roman"/>
          <w:sz w:val="28"/>
          <w:szCs w:val="28"/>
        </w:rPr>
        <w:t xml:space="preserve">тыс. рублей, 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период  </w:t>
      </w:r>
      <w:r w:rsidR="00D136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D30F4D">
        <w:rPr>
          <w:rFonts w:ascii="Times New Roman" w:hAnsi="Times New Roman" w:cs="Times New Roman"/>
          <w:sz w:val="28"/>
          <w:szCs w:val="28"/>
        </w:rPr>
        <w:t>2</w:t>
      </w:r>
      <w:r w:rsidR="00BF01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9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1C3">
        <w:rPr>
          <w:rFonts w:ascii="Times New Roman" w:hAnsi="Times New Roman" w:cs="Times New Roman"/>
          <w:sz w:val="28"/>
          <w:szCs w:val="28"/>
        </w:rPr>
        <w:t>9,0</w:t>
      </w:r>
      <w:r w:rsidR="00813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1364E" w:rsidRDefault="000D559A" w:rsidP="00D3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D1364E">
        <w:rPr>
          <w:rFonts w:ascii="Times New Roman" w:hAnsi="Times New Roman" w:cs="Times New Roman"/>
          <w:sz w:val="28"/>
          <w:szCs w:val="28"/>
        </w:rPr>
        <w:t>атраты на обслуживание оргтехн</w:t>
      </w:r>
      <w:r w:rsidR="002D36E1">
        <w:rPr>
          <w:rFonts w:ascii="Times New Roman" w:hAnsi="Times New Roman" w:cs="Times New Roman"/>
          <w:sz w:val="28"/>
          <w:szCs w:val="28"/>
        </w:rPr>
        <w:t xml:space="preserve">ики и другие затраты (замена </w:t>
      </w:r>
      <w:r w:rsidR="00034912">
        <w:rPr>
          <w:rFonts w:ascii="Times New Roman" w:hAnsi="Times New Roman" w:cs="Times New Roman"/>
          <w:sz w:val="28"/>
          <w:szCs w:val="28"/>
        </w:rPr>
        <w:t>картриджей</w:t>
      </w:r>
      <w:r w:rsidR="00D1364E">
        <w:rPr>
          <w:rFonts w:ascii="Times New Roman" w:hAnsi="Times New Roman" w:cs="Times New Roman"/>
          <w:sz w:val="28"/>
          <w:szCs w:val="28"/>
        </w:rPr>
        <w:t xml:space="preserve">, </w:t>
      </w:r>
      <w:r w:rsidR="00034912"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D1364E">
        <w:rPr>
          <w:rFonts w:ascii="Times New Roman" w:hAnsi="Times New Roman" w:cs="Times New Roman"/>
          <w:sz w:val="28"/>
          <w:szCs w:val="28"/>
        </w:rPr>
        <w:t xml:space="preserve"> канцтоваров</w:t>
      </w:r>
      <w:r w:rsidR="005014B0">
        <w:rPr>
          <w:rFonts w:ascii="Times New Roman" w:hAnsi="Times New Roman" w:cs="Times New Roman"/>
          <w:sz w:val="28"/>
          <w:szCs w:val="28"/>
        </w:rPr>
        <w:t xml:space="preserve"> </w:t>
      </w:r>
      <w:r w:rsidR="00D1364E">
        <w:rPr>
          <w:rFonts w:ascii="Times New Roman" w:hAnsi="Times New Roman" w:cs="Times New Roman"/>
          <w:sz w:val="28"/>
          <w:szCs w:val="28"/>
        </w:rPr>
        <w:t xml:space="preserve">- </w:t>
      </w:r>
      <w:r w:rsidR="00BF01C3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за </w:t>
      </w:r>
      <w:r w:rsidR="00D30F4D">
        <w:rPr>
          <w:rFonts w:ascii="Times New Roman" w:hAnsi="Times New Roman" w:cs="Times New Roman"/>
          <w:sz w:val="28"/>
          <w:szCs w:val="28"/>
        </w:rPr>
        <w:t xml:space="preserve">аналогичный  период </w:t>
      </w:r>
      <w:r w:rsidR="00392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30F4D">
        <w:rPr>
          <w:rFonts w:ascii="Times New Roman" w:hAnsi="Times New Roman" w:cs="Times New Roman"/>
          <w:sz w:val="28"/>
          <w:szCs w:val="28"/>
        </w:rPr>
        <w:t>2</w:t>
      </w:r>
      <w:r w:rsidR="005014B0">
        <w:rPr>
          <w:rFonts w:ascii="Times New Roman" w:hAnsi="Times New Roman" w:cs="Times New Roman"/>
          <w:sz w:val="28"/>
          <w:szCs w:val="28"/>
        </w:rPr>
        <w:t>1</w:t>
      </w:r>
      <w:r w:rsidR="00D30F4D">
        <w:rPr>
          <w:rFonts w:ascii="Times New Roman" w:hAnsi="Times New Roman" w:cs="Times New Roman"/>
          <w:sz w:val="28"/>
          <w:szCs w:val="28"/>
        </w:rPr>
        <w:t xml:space="preserve"> год</w:t>
      </w:r>
      <w:r w:rsidR="005014B0">
        <w:rPr>
          <w:rFonts w:ascii="Times New Roman" w:hAnsi="Times New Roman" w:cs="Times New Roman"/>
          <w:sz w:val="28"/>
          <w:szCs w:val="28"/>
        </w:rPr>
        <w:t xml:space="preserve">а </w:t>
      </w:r>
      <w:r w:rsidR="00D30F4D">
        <w:rPr>
          <w:rFonts w:ascii="Times New Roman" w:hAnsi="Times New Roman" w:cs="Times New Roman"/>
          <w:sz w:val="28"/>
          <w:szCs w:val="28"/>
        </w:rPr>
        <w:t xml:space="preserve"> </w:t>
      </w:r>
      <w:r w:rsidR="00BF01C3">
        <w:rPr>
          <w:rFonts w:ascii="Times New Roman" w:hAnsi="Times New Roman" w:cs="Times New Roman"/>
          <w:sz w:val="28"/>
          <w:szCs w:val="28"/>
        </w:rPr>
        <w:t>-</w:t>
      </w:r>
      <w:r w:rsidR="00D30F4D">
        <w:rPr>
          <w:rFonts w:ascii="Times New Roman" w:hAnsi="Times New Roman" w:cs="Times New Roman"/>
          <w:sz w:val="28"/>
          <w:szCs w:val="28"/>
        </w:rPr>
        <w:t>3,</w:t>
      </w:r>
      <w:r w:rsidR="00BF01C3">
        <w:rPr>
          <w:rFonts w:ascii="Times New Roman" w:hAnsi="Times New Roman" w:cs="Times New Roman"/>
          <w:sz w:val="28"/>
          <w:szCs w:val="28"/>
        </w:rPr>
        <w:t>5</w:t>
      </w:r>
      <w:r w:rsidR="00D30F4D">
        <w:rPr>
          <w:rFonts w:ascii="Times New Roman" w:hAnsi="Times New Roman" w:cs="Times New Roman"/>
          <w:sz w:val="28"/>
          <w:szCs w:val="28"/>
        </w:rPr>
        <w:t xml:space="preserve"> тыс.</w:t>
      </w:r>
      <w:r w:rsidR="00BB3564">
        <w:rPr>
          <w:rFonts w:ascii="Times New Roman" w:hAnsi="Times New Roman" w:cs="Times New Roman"/>
          <w:sz w:val="28"/>
          <w:szCs w:val="28"/>
        </w:rPr>
        <w:t xml:space="preserve"> </w:t>
      </w:r>
      <w:r w:rsidR="00D30F4D">
        <w:rPr>
          <w:rFonts w:ascii="Times New Roman" w:hAnsi="Times New Roman" w:cs="Times New Roman"/>
          <w:sz w:val="28"/>
          <w:szCs w:val="28"/>
        </w:rPr>
        <w:t xml:space="preserve">рублей.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F125B1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364E">
        <w:rPr>
          <w:rFonts w:ascii="Times New Roman" w:hAnsi="Times New Roman" w:cs="Times New Roman"/>
          <w:sz w:val="28"/>
          <w:szCs w:val="28"/>
        </w:rPr>
        <w:t xml:space="preserve">омандировочные и другие прочие расходы на содержание аппарата сельской администрации </w:t>
      </w:r>
      <w:r w:rsidR="0081398D">
        <w:rPr>
          <w:rFonts w:ascii="Times New Roman" w:hAnsi="Times New Roman" w:cs="Times New Roman"/>
          <w:sz w:val="28"/>
          <w:szCs w:val="28"/>
        </w:rPr>
        <w:t>–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81398D">
        <w:rPr>
          <w:rFonts w:ascii="Times New Roman" w:hAnsi="Times New Roman" w:cs="Times New Roman"/>
          <w:sz w:val="28"/>
          <w:szCs w:val="28"/>
        </w:rPr>
        <w:t>0,0</w:t>
      </w:r>
      <w:r w:rsidR="00D1364E">
        <w:rPr>
          <w:rFonts w:ascii="Times New Roman" w:hAnsi="Times New Roman" w:cs="Times New Roman"/>
          <w:sz w:val="28"/>
          <w:szCs w:val="28"/>
        </w:rPr>
        <w:t xml:space="preserve"> тыс. рублей,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750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F01C3">
        <w:rPr>
          <w:rFonts w:ascii="Times New Roman" w:hAnsi="Times New Roman" w:cs="Times New Roman"/>
          <w:sz w:val="28"/>
          <w:szCs w:val="28"/>
        </w:rPr>
        <w:t>21</w:t>
      </w:r>
      <w:r w:rsidR="00F125B1">
        <w:rPr>
          <w:rFonts w:ascii="Times New Roman" w:hAnsi="Times New Roman" w:cs="Times New Roman"/>
          <w:sz w:val="28"/>
          <w:szCs w:val="28"/>
        </w:rPr>
        <w:t xml:space="preserve"> год</w:t>
      </w:r>
      <w:r w:rsidR="00B717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1398D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125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364E" w:rsidRDefault="00F125B1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налогов и сборов -</w:t>
      </w:r>
      <w:r w:rsidR="001C767E">
        <w:rPr>
          <w:rFonts w:ascii="Times New Roman" w:hAnsi="Times New Roman" w:cs="Times New Roman"/>
          <w:sz w:val="28"/>
          <w:szCs w:val="28"/>
        </w:rPr>
        <w:t>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559A">
        <w:rPr>
          <w:rFonts w:ascii="Times New Roman" w:hAnsi="Times New Roman" w:cs="Times New Roman"/>
          <w:sz w:val="28"/>
          <w:szCs w:val="28"/>
        </w:rPr>
        <w:t>,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 xml:space="preserve"> за </w:t>
      </w:r>
      <w:r w:rsidR="00B71750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="000D559A">
        <w:rPr>
          <w:rFonts w:ascii="Times New Roman" w:hAnsi="Times New Roman" w:cs="Times New Roman"/>
          <w:sz w:val="28"/>
          <w:szCs w:val="28"/>
        </w:rPr>
        <w:t>20</w:t>
      </w:r>
      <w:r w:rsidR="00D30F4D">
        <w:rPr>
          <w:rFonts w:ascii="Times New Roman" w:hAnsi="Times New Roman" w:cs="Times New Roman"/>
          <w:sz w:val="28"/>
          <w:szCs w:val="28"/>
        </w:rPr>
        <w:t>2</w:t>
      </w:r>
      <w:r w:rsidR="001C767E">
        <w:rPr>
          <w:rFonts w:ascii="Times New Roman" w:hAnsi="Times New Roman" w:cs="Times New Roman"/>
          <w:sz w:val="28"/>
          <w:szCs w:val="28"/>
        </w:rPr>
        <w:t>1</w:t>
      </w:r>
      <w:r w:rsidR="00D30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717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9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67E">
        <w:rPr>
          <w:rFonts w:ascii="Times New Roman" w:hAnsi="Times New Roman" w:cs="Times New Roman"/>
          <w:sz w:val="28"/>
          <w:szCs w:val="28"/>
        </w:rPr>
        <w:t>20,3</w:t>
      </w:r>
      <w:r w:rsidR="00813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D559A" w:rsidRDefault="000D559A" w:rsidP="000D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штрафов и пени -</w:t>
      </w:r>
      <w:r w:rsidR="0081398D">
        <w:rPr>
          <w:rFonts w:ascii="Times New Roman" w:hAnsi="Times New Roman" w:cs="Times New Roman"/>
          <w:sz w:val="28"/>
          <w:szCs w:val="28"/>
        </w:rPr>
        <w:t xml:space="preserve"> 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за </w:t>
      </w:r>
      <w:r w:rsidR="00B71750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30F4D">
        <w:rPr>
          <w:rFonts w:ascii="Times New Roman" w:hAnsi="Times New Roman" w:cs="Times New Roman"/>
          <w:sz w:val="28"/>
          <w:szCs w:val="28"/>
        </w:rPr>
        <w:t>2</w:t>
      </w:r>
      <w:r w:rsidR="001C76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717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9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98D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BB3564" w:rsidRDefault="00034912" w:rsidP="00BB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подразделу  01 13 «Другие общегосударственные вопросы» за 1 квартал 202</w:t>
      </w:r>
      <w:r w:rsidR="001C76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1C76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67E">
        <w:rPr>
          <w:rFonts w:ascii="Times New Roman" w:hAnsi="Times New Roman" w:cs="Times New Roman"/>
          <w:sz w:val="28"/>
          <w:szCs w:val="28"/>
        </w:rPr>
        <w:t>0,</w:t>
      </w:r>
      <w:r w:rsidR="00467D6C">
        <w:rPr>
          <w:rFonts w:ascii="Times New Roman" w:hAnsi="Times New Roman" w:cs="Times New Roman"/>
          <w:sz w:val="28"/>
          <w:szCs w:val="28"/>
        </w:rPr>
        <w:t>0</w:t>
      </w:r>
      <w:r w:rsidR="009C786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B3564">
        <w:rPr>
          <w:rFonts w:ascii="Times New Roman" w:hAnsi="Times New Roman" w:cs="Times New Roman"/>
          <w:sz w:val="28"/>
          <w:szCs w:val="28"/>
        </w:rPr>
        <w:t>, за аналогичный период 202</w:t>
      </w:r>
      <w:r w:rsidR="001C767E">
        <w:rPr>
          <w:rFonts w:ascii="Times New Roman" w:hAnsi="Times New Roman" w:cs="Times New Roman"/>
          <w:sz w:val="28"/>
          <w:szCs w:val="28"/>
        </w:rPr>
        <w:t>1</w:t>
      </w:r>
      <w:r w:rsidR="00BB3564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C767E">
        <w:rPr>
          <w:rFonts w:ascii="Times New Roman" w:hAnsi="Times New Roman" w:cs="Times New Roman"/>
          <w:sz w:val="28"/>
          <w:szCs w:val="28"/>
        </w:rPr>
        <w:t>4,5</w:t>
      </w:r>
      <w:r w:rsidR="00BB3564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40776" w:rsidRDefault="004F67B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расходы бюджета за </w:t>
      </w:r>
      <w:r w:rsidR="009F7513">
        <w:rPr>
          <w:rFonts w:ascii="Times New Roman" w:hAnsi="Times New Roman" w:cs="Times New Roman"/>
          <w:sz w:val="28"/>
          <w:szCs w:val="28"/>
        </w:rPr>
        <w:t>1</w:t>
      </w:r>
      <w:r w:rsidR="00B71750"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>квартал</w:t>
      </w:r>
      <w:r w:rsidR="00B71750"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 xml:space="preserve"> 202</w:t>
      </w:r>
      <w:r w:rsidR="001C767E">
        <w:rPr>
          <w:rFonts w:ascii="Times New Roman" w:hAnsi="Times New Roman" w:cs="Times New Roman"/>
          <w:sz w:val="28"/>
          <w:szCs w:val="28"/>
        </w:rPr>
        <w:t>2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1C767E">
        <w:rPr>
          <w:rFonts w:ascii="Times New Roman" w:hAnsi="Times New Roman" w:cs="Times New Roman"/>
          <w:sz w:val="28"/>
          <w:szCs w:val="28"/>
        </w:rPr>
        <w:t>19,9</w:t>
      </w:r>
      <w:r w:rsidR="0094077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A1AA8">
        <w:rPr>
          <w:rFonts w:ascii="Times New Roman" w:hAnsi="Times New Roman" w:cs="Times New Roman"/>
          <w:sz w:val="28"/>
          <w:szCs w:val="28"/>
        </w:rPr>
        <w:t>2</w:t>
      </w:r>
      <w:r w:rsidR="001C767E">
        <w:rPr>
          <w:rFonts w:ascii="Times New Roman" w:hAnsi="Times New Roman" w:cs="Times New Roman"/>
          <w:sz w:val="28"/>
          <w:szCs w:val="28"/>
        </w:rPr>
        <w:t>0,9</w:t>
      </w:r>
      <w:r w:rsidR="0094077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1C767E">
        <w:rPr>
          <w:rFonts w:ascii="Times New Roman" w:hAnsi="Times New Roman" w:cs="Times New Roman"/>
          <w:sz w:val="28"/>
          <w:szCs w:val="28"/>
        </w:rPr>
        <w:t>снижени</w:t>
      </w:r>
      <w:r w:rsidR="00A6259D">
        <w:rPr>
          <w:rFonts w:ascii="Times New Roman" w:hAnsi="Times New Roman" w:cs="Times New Roman"/>
          <w:sz w:val="28"/>
          <w:szCs w:val="28"/>
        </w:rPr>
        <w:t>я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>к аналогичному периоду 20</w:t>
      </w:r>
      <w:r w:rsidR="009C786D">
        <w:rPr>
          <w:rFonts w:ascii="Times New Roman" w:hAnsi="Times New Roman" w:cs="Times New Roman"/>
          <w:sz w:val="28"/>
          <w:szCs w:val="28"/>
        </w:rPr>
        <w:t>2</w:t>
      </w:r>
      <w:r w:rsidR="001C767E">
        <w:rPr>
          <w:rFonts w:ascii="Times New Roman" w:hAnsi="Times New Roman" w:cs="Times New Roman"/>
          <w:sz w:val="28"/>
          <w:szCs w:val="28"/>
        </w:rPr>
        <w:t>1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1C767E">
        <w:rPr>
          <w:rFonts w:ascii="Times New Roman" w:hAnsi="Times New Roman" w:cs="Times New Roman"/>
          <w:sz w:val="28"/>
          <w:szCs w:val="28"/>
        </w:rPr>
        <w:t>10,4</w:t>
      </w:r>
      <w:r w:rsidR="00940776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</w:p>
    <w:p w:rsidR="0038426A" w:rsidRDefault="00940776" w:rsidP="00C7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61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EF2861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Pr="00EF2861">
        <w:rPr>
          <w:rFonts w:ascii="Times New Roman" w:hAnsi="Times New Roman" w:cs="Times New Roman"/>
          <w:sz w:val="28"/>
          <w:szCs w:val="28"/>
        </w:rPr>
        <w:t xml:space="preserve"> </w:t>
      </w:r>
      <w:r w:rsidR="00936D39" w:rsidRPr="00EF2861">
        <w:rPr>
          <w:rFonts w:ascii="Times New Roman" w:hAnsi="Times New Roman" w:cs="Times New Roman"/>
          <w:sz w:val="28"/>
          <w:szCs w:val="28"/>
        </w:rPr>
        <w:t xml:space="preserve"> </w:t>
      </w:r>
      <w:r w:rsidRPr="00EF2861">
        <w:rPr>
          <w:rFonts w:ascii="Times New Roman" w:hAnsi="Times New Roman" w:cs="Times New Roman"/>
          <w:sz w:val="28"/>
          <w:szCs w:val="28"/>
        </w:rPr>
        <w:t xml:space="preserve">кассовые расходы </w:t>
      </w:r>
      <w:r w:rsidR="00F125B1" w:rsidRPr="00EF2861">
        <w:rPr>
          <w:rFonts w:ascii="Times New Roman" w:hAnsi="Times New Roman" w:cs="Times New Roman"/>
          <w:sz w:val="28"/>
          <w:szCs w:val="28"/>
        </w:rPr>
        <w:t xml:space="preserve">за </w:t>
      </w:r>
      <w:r w:rsidR="00B71750" w:rsidRPr="00EF2861">
        <w:rPr>
          <w:rFonts w:ascii="Times New Roman" w:hAnsi="Times New Roman" w:cs="Times New Roman"/>
          <w:sz w:val="28"/>
          <w:szCs w:val="28"/>
        </w:rPr>
        <w:t xml:space="preserve"> </w:t>
      </w:r>
      <w:r w:rsidR="009F7513" w:rsidRPr="00EF2861">
        <w:rPr>
          <w:rFonts w:ascii="Times New Roman" w:hAnsi="Times New Roman" w:cs="Times New Roman"/>
          <w:sz w:val="28"/>
          <w:szCs w:val="28"/>
        </w:rPr>
        <w:t>1 квартал</w:t>
      </w:r>
      <w:r w:rsidR="00B71750" w:rsidRPr="00EF2861">
        <w:rPr>
          <w:rFonts w:ascii="Times New Roman" w:hAnsi="Times New Roman" w:cs="Times New Roman"/>
          <w:sz w:val="28"/>
          <w:szCs w:val="28"/>
        </w:rPr>
        <w:t xml:space="preserve"> </w:t>
      </w:r>
      <w:r w:rsidRPr="00EF2861">
        <w:rPr>
          <w:rFonts w:ascii="Times New Roman" w:hAnsi="Times New Roman" w:cs="Times New Roman"/>
          <w:sz w:val="28"/>
          <w:szCs w:val="28"/>
        </w:rPr>
        <w:t xml:space="preserve"> 20</w:t>
      </w:r>
      <w:r w:rsidR="009F7513" w:rsidRPr="00EF2861">
        <w:rPr>
          <w:rFonts w:ascii="Times New Roman" w:hAnsi="Times New Roman" w:cs="Times New Roman"/>
          <w:sz w:val="28"/>
          <w:szCs w:val="28"/>
        </w:rPr>
        <w:t>2</w:t>
      </w:r>
      <w:r w:rsidR="001C767E">
        <w:rPr>
          <w:rFonts w:ascii="Times New Roman" w:hAnsi="Times New Roman" w:cs="Times New Roman"/>
          <w:sz w:val="28"/>
          <w:szCs w:val="28"/>
        </w:rPr>
        <w:t>2</w:t>
      </w:r>
      <w:r w:rsidRPr="00EF28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C73007" w:rsidRPr="00EF2861">
        <w:rPr>
          <w:rFonts w:ascii="Times New Roman" w:hAnsi="Times New Roman" w:cs="Times New Roman"/>
          <w:sz w:val="28"/>
          <w:szCs w:val="28"/>
        </w:rPr>
        <w:t xml:space="preserve"> </w:t>
      </w:r>
      <w:r w:rsidR="00EF2861">
        <w:rPr>
          <w:rFonts w:ascii="Times New Roman" w:hAnsi="Times New Roman" w:cs="Times New Roman"/>
          <w:sz w:val="28"/>
          <w:szCs w:val="28"/>
        </w:rPr>
        <w:t xml:space="preserve"> и за 1 квартал 20</w:t>
      </w:r>
      <w:r w:rsidR="009C786D">
        <w:rPr>
          <w:rFonts w:ascii="Times New Roman" w:hAnsi="Times New Roman" w:cs="Times New Roman"/>
          <w:sz w:val="28"/>
          <w:szCs w:val="28"/>
        </w:rPr>
        <w:t>2</w:t>
      </w:r>
      <w:r w:rsidR="001C767E">
        <w:rPr>
          <w:rFonts w:ascii="Times New Roman" w:hAnsi="Times New Roman" w:cs="Times New Roman"/>
          <w:sz w:val="28"/>
          <w:szCs w:val="28"/>
        </w:rPr>
        <w:t>1</w:t>
      </w:r>
      <w:r w:rsidR="00EF286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F2861" w:rsidRPr="00EF2861">
        <w:rPr>
          <w:rFonts w:ascii="Times New Roman" w:hAnsi="Times New Roman" w:cs="Times New Roman"/>
          <w:sz w:val="28"/>
          <w:szCs w:val="28"/>
        </w:rPr>
        <w:t>не производились</w:t>
      </w:r>
      <w:r w:rsidR="00C73007" w:rsidRPr="00EF2861">
        <w:rPr>
          <w:rFonts w:ascii="Times New Roman" w:hAnsi="Times New Roman" w:cs="Times New Roman"/>
          <w:sz w:val="28"/>
          <w:szCs w:val="28"/>
        </w:rPr>
        <w:t xml:space="preserve">. Структура раздела представлена  подразделом </w:t>
      </w:r>
      <w:r w:rsidR="005A1AA8" w:rsidRPr="00EF2861">
        <w:rPr>
          <w:rFonts w:ascii="Times New Roman" w:hAnsi="Times New Roman" w:cs="Times New Roman"/>
          <w:sz w:val="28"/>
          <w:szCs w:val="28"/>
        </w:rPr>
        <w:t xml:space="preserve">– 03 10 </w:t>
      </w:r>
      <w:r w:rsidR="00D9128E" w:rsidRPr="00EF2861">
        <w:rPr>
          <w:rFonts w:ascii="Times New Roman" w:hAnsi="Times New Roman" w:cs="Times New Roman"/>
          <w:sz w:val="28"/>
          <w:szCs w:val="28"/>
        </w:rPr>
        <w:t>«</w:t>
      </w:r>
      <w:r w:rsidR="005A1AA8" w:rsidRPr="00EF2861">
        <w:rPr>
          <w:rFonts w:ascii="Times New Roman" w:hAnsi="Times New Roman" w:cs="Times New Roman"/>
          <w:sz w:val="28"/>
          <w:szCs w:val="28"/>
        </w:rPr>
        <w:t>Обеспечение пожарной безопасности</w:t>
      </w:r>
      <w:r w:rsidR="00C73007" w:rsidRPr="00EF2861">
        <w:rPr>
          <w:rFonts w:ascii="Times New Roman" w:hAnsi="Times New Roman" w:cs="Times New Roman"/>
          <w:sz w:val="28"/>
          <w:szCs w:val="28"/>
        </w:rPr>
        <w:t>».</w:t>
      </w:r>
      <w:r w:rsidR="00C73007" w:rsidRPr="00167B24"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D21" w:rsidRDefault="000316BC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316BC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расходов</w:t>
      </w:r>
      <w:r w:rsidR="00F125B1">
        <w:rPr>
          <w:rFonts w:ascii="Times New Roman" w:hAnsi="Times New Roman" w:cs="Times New Roman"/>
          <w:sz w:val="28"/>
          <w:szCs w:val="28"/>
        </w:rPr>
        <w:t xml:space="preserve"> за</w:t>
      </w:r>
      <w:r w:rsidR="005C3192"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>1</w:t>
      </w:r>
      <w:r w:rsidR="00B71750"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>квартал</w:t>
      </w:r>
      <w:r w:rsidR="00F12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F7513">
        <w:rPr>
          <w:rFonts w:ascii="Times New Roman" w:hAnsi="Times New Roman" w:cs="Times New Roman"/>
          <w:sz w:val="28"/>
          <w:szCs w:val="28"/>
        </w:rPr>
        <w:t>2</w:t>
      </w:r>
      <w:r w:rsidR="009C78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125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67E">
        <w:rPr>
          <w:rFonts w:ascii="Times New Roman" w:hAnsi="Times New Roman" w:cs="Times New Roman"/>
          <w:sz w:val="28"/>
          <w:szCs w:val="28"/>
        </w:rPr>
        <w:t>не производились.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59A">
        <w:rPr>
          <w:rFonts w:ascii="Times New Roman" w:hAnsi="Times New Roman" w:cs="Times New Roman"/>
          <w:sz w:val="28"/>
          <w:szCs w:val="28"/>
        </w:rPr>
        <w:t xml:space="preserve"> В аналогичном периоде 20</w:t>
      </w:r>
      <w:r w:rsidR="00B53A2A">
        <w:rPr>
          <w:rFonts w:ascii="Times New Roman" w:hAnsi="Times New Roman" w:cs="Times New Roman"/>
          <w:sz w:val="28"/>
          <w:szCs w:val="28"/>
        </w:rPr>
        <w:t>2</w:t>
      </w:r>
      <w:r w:rsidR="001C767E">
        <w:rPr>
          <w:rFonts w:ascii="Times New Roman" w:hAnsi="Times New Roman" w:cs="Times New Roman"/>
          <w:sz w:val="28"/>
          <w:szCs w:val="28"/>
        </w:rPr>
        <w:t>1</w:t>
      </w:r>
      <w:r w:rsidR="00E8059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8059A">
        <w:rPr>
          <w:rFonts w:ascii="Times New Roman" w:hAnsi="Times New Roman" w:cs="Times New Roman"/>
          <w:sz w:val="28"/>
          <w:szCs w:val="28"/>
        </w:rPr>
        <w:lastRenderedPageBreak/>
        <w:t xml:space="preserve">расходы </w:t>
      </w:r>
      <w:r w:rsidR="001C767E">
        <w:rPr>
          <w:rFonts w:ascii="Times New Roman" w:hAnsi="Times New Roman" w:cs="Times New Roman"/>
          <w:sz w:val="28"/>
          <w:szCs w:val="28"/>
        </w:rPr>
        <w:t>сложились в сумме 1,2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EF1">
        <w:rPr>
          <w:rFonts w:ascii="Times New Roman" w:hAnsi="Times New Roman" w:cs="Times New Roman"/>
          <w:sz w:val="28"/>
          <w:szCs w:val="28"/>
        </w:rPr>
        <w:t xml:space="preserve">Структура раздела представлена  подразделом 04 </w:t>
      </w:r>
      <w:r w:rsidR="00167B24">
        <w:rPr>
          <w:rFonts w:ascii="Times New Roman" w:hAnsi="Times New Roman" w:cs="Times New Roman"/>
          <w:sz w:val="28"/>
          <w:szCs w:val="28"/>
        </w:rPr>
        <w:t>06</w:t>
      </w:r>
      <w:r w:rsidR="00760EF1">
        <w:rPr>
          <w:rFonts w:ascii="Times New Roman" w:hAnsi="Times New Roman" w:cs="Times New Roman"/>
          <w:sz w:val="28"/>
          <w:szCs w:val="28"/>
        </w:rPr>
        <w:t xml:space="preserve"> «</w:t>
      </w:r>
      <w:r w:rsidR="00167B24">
        <w:rPr>
          <w:rFonts w:ascii="Times New Roman" w:hAnsi="Times New Roman" w:cs="Times New Roman"/>
          <w:sz w:val="28"/>
          <w:szCs w:val="28"/>
        </w:rPr>
        <w:t xml:space="preserve">Водное </w:t>
      </w:r>
      <w:r w:rsidR="00C87DFE">
        <w:rPr>
          <w:rFonts w:ascii="Times New Roman" w:hAnsi="Times New Roman" w:cs="Times New Roman"/>
          <w:sz w:val="28"/>
          <w:szCs w:val="28"/>
        </w:rPr>
        <w:t xml:space="preserve"> </w:t>
      </w:r>
      <w:r w:rsidR="00167B24">
        <w:rPr>
          <w:rFonts w:ascii="Times New Roman" w:hAnsi="Times New Roman" w:cs="Times New Roman"/>
          <w:sz w:val="28"/>
          <w:szCs w:val="28"/>
        </w:rPr>
        <w:t>хозяйство</w:t>
      </w:r>
      <w:r w:rsidR="00760EF1">
        <w:rPr>
          <w:rFonts w:ascii="Times New Roman" w:hAnsi="Times New Roman" w:cs="Times New Roman"/>
          <w:sz w:val="28"/>
          <w:szCs w:val="28"/>
        </w:rPr>
        <w:t>».</w:t>
      </w:r>
    </w:p>
    <w:p w:rsidR="00760EF1" w:rsidRDefault="006C6E3F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EF1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760EF1" w:rsidRPr="00760EF1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 w:rsidR="00760EF1">
        <w:rPr>
          <w:rFonts w:ascii="Times New Roman" w:hAnsi="Times New Roman" w:cs="Times New Roman"/>
          <w:sz w:val="28"/>
          <w:szCs w:val="28"/>
        </w:rPr>
        <w:t xml:space="preserve"> расходы бюджета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>1</w:t>
      </w:r>
      <w:r w:rsidR="00B71750"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>квартал</w:t>
      </w:r>
      <w:r w:rsidR="00760EF1">
        <w:rPr>
          <w:rFonts w:ascii="Times New Roman" w:hAnsi="Times New Roman" w:cs="Times New Roman"/>
          <w:sz w:val="28"/>
          <w:szCs w:val="28"/>
        </w:rPr>
        <w:t xml:space="preserve"> 20</w:t>
      </w:r>
      <w:r w:rsidR="009F7513">
        <w:rPr>
          <w:rFonts w:ascii="Times New Roman" w:hAnsi="Times New Roman" w:cs="Times New Roman"/>
          <w:sz w:val="28"/>
          <w:szCs w:val="28"/>
        </w:rPr>
        <w:t>2</w:t>
      </w:r>
      <w:r w:rsidR="001C767E">
        <w:rPr>
          <w:rFonts w:ascii="Times New Roman" w:hAnsi="Times New Roman" w:cs="Times New Roman"/>
          <w:sz w:val="28"/>
          <w:szCs w:val="28"/>
        </w:rPr>
        <w:t>2</w:t>
      </w:r>
      <w:r w:rsidR="00760EF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0EF1">
        <w:rPr>
          <w:rFonts w:ascii="Times New Roman" w:hAnsi="Times New Roman" w:cs="Times New Roman"/>
          <w:sz w:val="28"/>
          <w:szCs w:val="28"/>
        </w:rPr>
        <w:t xml:space="preserve"> сложились в сумме </w:t>
      </w:r>
      <w:r w:rsidR="001C767E">
        <w:rPr>
          <w:rFonts w:ascii="Times New Roman" w:hAnsi="Times New Roman" w:cs="Times New Roman"/>
          <w:sz w:val="28"/>
          <w:szCs w:val="28"/>
        </w:rPr>
        <w:t>115,5</w:t>
      </w:r>
      <w:r w:rsidR="00760EF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C767E">
        <w:rPr>
          <w:rFonts w:ascii="Times New Roman" w:hAnsi="Times New Roman" w:cs="Times New Roman"/>
          <w:sz w:val="28"/>
          <w:szCs w:val="28"/>
        </w:rPr>
        <w:t>47,9</w:t>
      </w:r>
      <w:r w:rsidR="00B53A2A">
        <w:rPr>
          <w:rFonts w:ascii="Times New Roman" w:hAnsi="Times New Roman" w:cs="Times New Roman"/>
          <w:sz w:val="28"/>
          <w:szCs w:val="28"/>
        </w:rPr>
        <w:t xml:space="preserve"> </w:t>
      </w:r>
      <w:r w:rsidR="00760EF1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</w:t>
      </w:r>
      <w:r w:rsidR="00B53A2A">
        <w:rPr>
          <w:rFonts w:ascii="Times New Roman" w:hAnsi="Times New Roman" w:cs="Times New Roman"/>
          <w:sz w:val="28"/>
          <w:szCs w:val="28"/>
        </w:rPr>
        <w:t>2</w:t>
      </w:r>
      <w:r w:rsidR="001C767E">
        <w:rPr>
          <w:rFonts w:ascii="Times New Roman" w:hAnsi="Times New Roman" w:cs="Times New Roman"/>
          <w:sz w:val="28"/>
          <w:szCs w:val="28"/>
        </w:rPr>
        <w:t>1</w:t>
      </w:r>
      <w:r w:rsidR="00760EF1">
        <w:rPr>
          <w:rFonts w:ascii="Times New Roman" w:hAnsi="Times New Roman" w:cs="Times New Roman"/>
          <w:sz w:val="28"/>
          <w:szCs w:val="28"/>
        </w:rPr>
        <w:t xml:space="preserve"> года отмечено </w:t>
      </w:r>
      <w:r w:rsidR="00B53A2A">
        <w:rPr>
          <w:rFonts w:ascii="Times New Roman" w:hAnsi="Times New Roman" w:cs="Times New Roman"/>
          <w:sz w:val="28"/>
          <w:szCs w:val="28"/>
        </w:rPr>
        <w:t>уменьшение</w:t>
      </w:r>
      <w:r w:rsidR="00C87DFE">
        <w:rPr>
          <w:rFonts w:ascii="Times New Roman" w:hAnsi="Times New Roman" w:cs="Times New Roman"/>
          <w:sz w:val="28"/>
          <w:szCs w:val="28"/>
        </w:rPr>
        <w:t xml:space="preserve"> </w:t>
      </w:r>
      <w:r w:rsidR="00760EF1">
        <w:rPr>
          <w:rFonts w:ascii="Times New Roman" w:hAnsi="Times New Roman" w:cs="Times New Roman"/>
          <w:sz w:val="28"/>
          <w:szCs w:val="28"/>
        </w:rPr>
        <w:t xml:space="preserve"> расходов на </w:t>
      </w:r>
      <w:r w:rsidR="001C767E">
        <w:rPr>
          <w:rFonts w:ascii="Times New Roman" w:hAnsi="Times New Roman" w:cs="Times New Roman"/>
          <w:sz w:val="28"/>
          <w:szCs w:val="28"/>
        </w:rPr>
        <w:t>417,0</w:t>
      </w:r>
      <w:r w:rsidR="00B53A2A">
        <w:rPr>
          <w:rFonts w:ascii="Times New Roman" w:hAnsi="Times New Roman" w:cs="Times New Roman"/>
          <w:sz w:val="28"/>
          <w:szCs w:val="28"/>
        </w:rPr>
        <w:t xml:space="preserve"> </w:t>
      </w:r>
      <w:r w:rsidR="00C87DFE">
        <w:rPr>
          <w:rFonts w:ascii="Times New Roman" w:hAnsi="Times New Roman" w:cs="Times New Roman"/>
          <w:sz w:val="28"/>
          <w:szCs w:val="28"/>
        </w:rPr>
        <w:t xml:space="preserve"> </w:t>
      </w:r>
      <w:r w:rsidR="00760EF1">
        <w:rPr>
          <w:rFonts w:ascii="Times New Roman" w:hAnsi="Times New Roman" w:cs="Times New Roman"/>
          <w:sz w:val="28"/>
          <w:szCs w:val="28"/>
        </w:rPr>
        <w:t>процент</w:t>
      </w:r>
      <w:r w:rsidR="00B53A2A">
        <w:rPr>
          <w:rFonts w:ascii="Times New Roman" w:hAnsi="Times New Roman" w:cs="Times New Roman"/>
          <w:sz w:val="28"/>
          <w:szCs w:val="28"/>
        </w:rPr>
        <w:t>ов</w:t>
      </w:r>
      <w:r w:rsidR="00760EF1">
        <w:rPr>
          <w:rFonts w:ascii="Times New Roman" w:hAnsi="Times New Roman" w:cs="Times New Roman"/>
          <w:sz w:val="28"/>
          <w:szCs w:val="28"/>
        </w:rPr>
        <w:t>.</w:t>
      </w:r>
    </w:p>
    <w:p w:rsidR="00C87DFE" w:rsidRDefault="00C87DFE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-05 03 «Благоустройство»</w:t>
      </w:r>
    </w:p>
    <w:p w:rsidR="00D9128E" w:rsidRDefault="00E22E5D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E22E5D">
        <w:rPr>
          <w:rFonts w:ascii="Times New Roman" w:hAnsi="Times New Roman" w:cs="Times New Roman"/>
          <w:b/>
          <w:sz w:val="28"/>
          <w:szCs w:val="28"/>
        </w:rPr>
        <w:t>1</w:t>
      </w:r>
      <w:r w:rsidR="00C87DFE">
        <w:rPr>
          <w:rFonts w:ascii="Times New Roman" w:hAnsi="Times New Roman" w:cs="Times New Roman"/>
          <w:b/>
          <w:sz w:val="28"/>
          <w:szCs w:val="28"/>
        </w:rPr>
        <w:t>0</w:t>
      </w:r>
      <w:r w:rsidRPr="00E22E5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87DFE"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  <w:r w:rsidRPr="00E22E5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702">
        <w:rPr>
          <w:rFonts w:ascii="Times New Roman" w:hAnsi="Times New Roman" w:cs="Times New Roman"/>
          <w:sz w:val="28"/>
          <w:szCs w:val="28"/>
        </w:rPr>
        <w:t xml:space="preserve">кассовые расходы </w:t>
      </w:r>
      <w:r w:rsidR="006C6E3F">
        <w:rPr>
          <w:rFonts w:ascii="Times New Roman" w:hAnsi="Times New Roman" w:cs="Times New Roman"/>
          <w:sz w:val="28"/>
          <w:szCs w:val="28"/>
        </w:rPr>
        <w:t xml:space="preserve">за </w:t>
      </w:r>
      <w:r w:rsidR="009F7513">
        <w:rPr>
          <w:rFonts w:ascii="Times New Roman" w:hAnsi="Times New Roman" w:cs="Times New Roman"/>
          <w:sz w:val="28"/>
          <w:szCs w:val="28"/>
        </w:rPr>
        <w:t>1</w:t>
      </w:r>
      <w:r w:rsidR="00B71750"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>квартал</w:t>
      </w:r>
      <w:r w:rsidR="006C6E3F">
        <w:rPr>
          <w:rFonts w:ascii="Times New Roman" w:hAnsi="Times New Roman" w:cs="Times New Roman"/>
          <w:sz w:val="28"/>
          <w:szCs w:val="28"/>
        </w:rPr>
        <w:t xml:space="preserve"> </w:t>
      </w:r>
      <w:r w:rsidR="009A4D6E">
        <w:rPr>
          <w:rFonts w:ascii="Times New Roman" w:hAnsi="Times New Roman" w:cs="Times New Roman"/>
          <w:sz w:val="28"/>
          <w:szCs w:val="28"/>
        </w:rPr>
        <w:t xml:space="preserve"> 20</w:t>
      </w:r>
      <w:r w:rsidR="009F7513">
        <w:rPr>
          <w:rFonts w:ascii="Times New Roman" w:hAnsi="Times New Roman" w:cs="Times New Roman"/>
          <w:sz w:val="28"/>
          <w:szCs w:val="28"/>
        </w:rPr>
        <w:t>2</w:t>
      </w:r>
      <w:r w:rsidR="001C767E">
        <w:rPr>
          <w:rFonts w:ascii="Times New Roman" w:hAnsi="Times New Roman" w:cs="Times New Roman"/>
          <w:sz w:val="28"/>
          <w:szCs w:val="28"/>
        </w:rPr>
        <w:t>2</w:t>
      </w:r>
      <w:r w:rsidR="00E36702">
        <w:rPr>
          <w:rFonts w:ascii="Times New Roman" w:hAnsi="Times New Roman" w:cs="Times New Roman"/>
          <w:sz w:val="28"/>
          <w:szCs w:val="28"/>
        </w:rPr>
        <w:t xml:space="preserve"> год</w:t>
      </w:r>
      <w:r w:rsidR="006C6E3F">
        <w:rPr>
          <w:rFonts w:ascii="Times New Roman" w:hAnsi="Times New Roman" w:cs="Times New Roman"/>
          <w:sz w:val="28"/>
          <w:szCs w:val="28"/>
        </w:rPr>
        <w:t>а</w:t>
      </w:r>
      <w:r w:rsidR="00E36702">
        <w:rPr>
          <w:rFonts w:ascii="Times New Roman" w:hAnsi="Times New Roman" w:cs="Times New Roman"/>
          <w:sz w:val="28"/>
          <w:szCs w:val="28"/>
        </w:rPr>
        <w:t xml:space="preserve"> 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сложились в сумме </w:t>
      </w:r>
      <w:r w:rsidR="000F58FC">
        <w:rPr>
          <w:rFonts w:ascii="Times New Roman" w:hAnsi="Times New Roman" w:cs="Times New Roman"/>
          <w:sz w:val="28"/>
          <w:szCs w:val="28"/>
        </w:rPr>
        <w:t>29,7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C767E">
        <w:rPr>
          <w:rFonts w:ascii="Times New Roman" w:hAnsi="Times New Roman" w:cs="Times New Roman"/>
          <w:sz w:val="28"/>
          <w:szCs w:val="28"/>
        </w:rPr>
        <w:t>24,8</w:t>
      </w:r>
      <w:r w:rsidR="000F58FC">
        <w:rPr>
          <w:rFonts w:ascii="Times New Roman" w:hAnsi="Times New Roman" w:cs="Times New Roman"/>
          <w:sz w:val="28"/>
          <w:szCs w:val="28"/>
        </w:rPr>
        <w:t xml:space="preserve"> </w:t>
      </w:r>
      <w:r w:rsidR="00D9128E" w:rsidRPr="00D9128E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</w:t>
      </w:r>
      <w:r w:rsidR="000F58FC">
        <w:rPr>
          <w:rFonts w:ascii="Times New Roman" w:hAnsi="Times New Roman" w:cs="Times New Roman"/>
          <w:sz w:val="28"/>
          <w:szCs w:val="28"/>
        </w:rPr>
        <w:t>2</w:t>
      </w:r>
      <w:r w:rsidR="001C767E">
        <w:rPr>
          <w:rFonts w:ascii="Times New Roman" w:hAnsi="Times New Roman" w:cs="Times New Roman"/>
          <w:sz w:val="28"/>
          <w:szCs w:val="28"/>
        </w:rPr>
        <w:t>1</w:t>
      </w:r>
      <w:r w:rsidR="000F58FC">
        <w:rPr>
          <w:rFonts w:ascii="Times New Roman" w:hAnsi="Times New Roman" w:cs="Times New Roman"/>
          <w:sz w:val="28"/>
          <w:szCs w:val="28"/>
        </w:rPr>
        <w:t xml:space="preserve"> 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C767E">
        <w:rPr>
          <w:rFonts w:ascii="Times New Roman" w:hAnsi="Times New Roman" w:cs="Times New Roman"/>
          <w:sz w:val="28"/>
          <w:szCs w:val="28"/>
        </w:rPr>
        <w:t xml:space="preserve">изменений не </w:t>
      </w:r>
      <w:r w:rsidR="00D9128E" w:rsidRPr="00D9128E">
        <w:rPr>
          <w:rFonts w:ascii="Times New Roman" w:hAnsi="Times New Roman" w:cs="Times New Roman"/>
          <w:sz w:val="28"/>
          <w:szCs w:val="28"/>
        </w:rPr>
        <w:t>отмечено</w:t>
      </w:r>
      <w:r w:rsidR="001C767E">
        <w:rPr>
          <w:rFonts w:ascii="Times New Roman" w:hAnsi="Times New Roman" w:cs="Times New Roman"/>
          <w:sz w:val="28"/>
          <w:szCs w:val="28"/>
        </w:rPr>
        <w:t>.</w:t>
      </w:r>
    </w:p>
    <w:p w:rsidR="00C5489F" w:rsidRDefault="00E36702" w:rsidP="00C5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Уточненный план составляет </w:t>
      </w:r>
      <w:r w:rsidR="001C767E">
        <w:rPr>
          <w:rFonts w:ascii="Times New Roman" w:hAnsi="Times New Roman" w:cs="Times New Roman"/>
          <w:sz w:val="28"/>
          <w:szCs w:val="28"/>
        </w:rPr>
        <w:t>119,9</w:t>
      </w:r>
      <w:r w:rsidR="000F5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  <w:r w:rsidR="00E22E5D" w:rsidRPr="00E22E5D">
        <w:rPr>
          <w:rFonts w:ascii="Times New Roman" w:hAnsi="Times New Roman" w:cs="Times New Roman"/>
          <w:sz w:val="28"/>
          <w:szCs w:val="28"/>
        </w:rPr>
        <w:t xml:space="preserve"> </w:t>
      </w:r>
      <w:r w:rsidR="00E22E5D">
        <w:rPr>
          <w:rFonts w:ascii="Times New Roman" w:hAnsi="Times New Roman" w:cs="Times New Roman"/>
          <w:sz w:val="28"/>
          <w:szCs w:val="28"/>
        </w:rPr>
        <w:t xml:space="preserve">Структура раздела представлена одним подразделом – </w:t>
      </w:r>
      <w:r w:rsidR="00C87DFE">
        <w:rPr>
          <w:rFonts w:ascii="Times New Roman" w:hAnsi="Times New Roman" w:cs="Times New Roman"/>
          <w:sz w:val="28"/>
          <w:szCs w:val="28"/>
        </w:rPr>
        <w:t>1001</w:t>
      </w:r>
      <w:r w:rsidR="00E22E5D">
        <w:rPr>
          <w:rFonts w:ascii="Times New Roman" w:hAnsi="Times New Roman" w:cs="Times New Roman"/>
          <w:sz w:val="28"/>
          <w:szCs w:val="28"/>
        </w:rPr>
        <w:t xml:space="preserve"> «</w:t>
      </w:r>
      <w:r w:rsidR="00C87DFE">
        <w:rPr>
          <w:rFonts w:ascii="Times New Roman" w:hAnsi="Times New Roman" w:cs="Times New Roman"/>
          <w:sz w:val="28"/>
          <w:szCs w:val="28"/>
        </w:rPr>
        <w:t>Пенсионное обеспечение». В</w:t>
      </w:r>
      <w:r w:rsidR="00E22E5D">
        <w:rPr>
          <w:rFonts w:ascii="Times New Roman" w:hAnsi="Times New Roman" w:cs="Times New Roman"/>
          <w:sz w:val="28"/>
          <w:szCs w:val="28"/>
        </w:rPr>
        <w:t xml:space="preserve"> аналогичном период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22E5D">
        <w:rPr>
          <w:rFonts w:ascii="Times New Roman" w:hAnsi="Times New Roman" w:cs="Times New Roman"/>
          <w:sz w:val="28"/>
          <w:szCs w:val="28"/>
        </w:rPr>
        <w:t xml:space="preserve"> 20</w:t>
      </w:r>
      <w:r w:rsidR="000F58FC">
        <w:rPr>
          <w:rFonts w:ascii="Times New Roman" w:hAnsi="Times New Roman" w:cs="Times New Roman"/>
          <w:sz w:val="28"/>
          <w:szCs w:val="28"/>
        </w:rPr>
        <w:t>2</w:t>
      </w:r>
      <w:r w:rsidR="001C767E">
        <w:rPr>
          <w:rFonts w:ascii="Times New Roman" w:hAnsi="Times New Roman" w:cs="Times New Roman"/>
          <w:sz w:val="28"/>
          <w:szCs w:val="28"/>
        </w:rPr>
        <w:t>1</w:t>
      </w:r>
      <w:r w:rsidR="00C87DFE">
        <w:rPr>
          <w:rFonts w:ascii="Times New Roman" w:hAnsi="Times New Roman" w:cs="Times New Roman"/>
          <w:sz w:val="28"/>
          <w:szCs w:val="28"/>
        </w:rPr>
        <w:t xml:space="preserve"> </w:t>
      </w:r>
      <w:r w:rsidR="00E22E5D">
        <w:rPr>
          <w:rFonts w:ascii="Times New Roman" w:hAnsi="Times New Roman" w:cs="Times New Roman"/>
          <w:sz w:val="28"/>
          <w:szCs w:val="28"/>
        </w:rPr>
        <w:t xml:space="preserve">года расходы составили </w:t>
      </w:r>
      <w:r w:rsidR="00C87DFE">
        <w:rPr>
          <w:rFonts w:ascii="Times New Roman" w:hAnsi="Times New Roman" w:cs="Times New Roman"/>
          <w:sz w:val="28"/>
          <w:szCs w:val="28"/>
        </w:rPr>
        <w:t xml:space="preserve"> </w:t>
      </w:r>
      <w:r w:rsidR="001C767E">
        <w:rPr>
          <w:rFonts w:ascii="Times New Roman" w:hAnsi="Times New Roman" w:cs="Times New Roman"/>
          <w:sz w:val="28"/>
          <w:szCs w:val="28"/>
        </w:rPr>
        <w:t>29,7</w:t>
      </w:r>
      <w:r w:rsidR="000F5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E22E5D">
        <w:rPr>
          <w:rFonts w:ascii="Times New Roman" w:hAnsi="Times New Roman" w:cs="Times New Roman"/>
          <w:sz w:val="28"/>
          <w:szCs w:val="28"/>
        </w:rPr>
        <w:t>.</w:t>
      </w:r>
    </w:p>
    <w:p w:rsidR="00C5489F" w:rsidRDefault="00C5489F" w:rsidP="00C87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89F" w:rsidRPr="00C5489F" w:rsidRDefault="00C5489F" w:rsidP="00C54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489F">
        <w:rPr>
          <w:rFonts w:ascii="Times New Roman" w:eastAsia="Calibri" w:hAnsi="Times New Roman" w:cs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В соответствии с ведомственной структурой расходов бюджета на 20</w:t>
      </w:r>
      <w:r w:rsidR="009F7513">
        <w:rPr>
          <w:rFonts w:ascii="Times New Roman" w:eastAsia="Calibri" w:hAnsi="Times New Roman" w:cs="Times New Roman"/>
          <w:sz w:val="28"/>
          <w:szCs w:val="28"/>
        </w:rPr>
        <w:t>2</w:t>
      </w:r>
      <w:r w:rsidR="00A6259D">
        <w:rPr>
          <w:rFonts w:ascii="Times New Roman" w:eastAsia="Calibri" w:hAnsi="Times New Roman" w:cs="Times New Roman"/>
          <w:sz w:val="28"/>
          <w:szCs w:val="28"/>
        </w:rPr>
        <w:t>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A6259D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исполнение расходов бюджета в отчетном периоде осуществлялось  </w:t>
      </w:r>
      <w:r w:rsidR="00C87DFE">
        <w:rPr>
          <w:rFonts w:ascii="Times New Roman" w:eastAsia="Calibri" w:hAnsi="Times New Roman" w:cs="Times New Roman"/>
          <w:sz w:val="28"/>
          <w:szCs w:val="28"/>
        </w:rPr>
        <w:t xml:space="preserve">Вороновской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>ой  администрацией.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За  </w:t>
      </w:r>
      <w:r w:rsidR="009F7513">
        <w:rPr>
          <w:rFonts w:ascii="Times New Roman" w:eastAsia="Calibri" w:hAnsi="Times New Roman" w:cs="Times New Roman"/>
          <w:sz w:val="28"/>
          <w:szCs w:val="28"/>
        </w:rPr>
        <w:t>1</w:t>
      </w:r>
      <w:r w:rsidR="00B71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eastAsia="Calibri" w:hAnsi="Times New Roman" w:cs="Times New Roman"/>
          <w:sz w:val="28"/>
          <w:szCs w:val="28"/>
        </w:rPr>
        <w:t>квартал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9F7513">
        <w:rPr>
          <w:rFonts w:ascii="Times New Roman" w:eastAsia="Calibri" w:hAnsi="Times New Roman" w:cs="Times New Roman"/>
          <w:sz w:val="28"/>
          <w:szCs w:val="28"/>
        </w:rPr>
        <w:t>2</w:t>
      </w:r>
      <w:r w:rsidR="0057696F">
        <w:rPr>
          <w:rFonts w:ascii="Times New Roman" w:eastAsia="Calibri" w:hAnsi="Times New Roman" w:cs="Times New Roman"/>
          <w:sz w:val="28"/>
          <w:szCs w:val="28"/>
        </w:rPr>
        <w:t>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года  исполнение расходов составило </w:t>
      </w:r>
      <w:r w:rsidR="0057696F">
        <w:rPr>
          <w:rFonts w:ascii="Times New Roman" w:eastAsia="Calibri" w:hAnsi="Times New Roman" w:cs="Times New Roman"/>
          <w:sz w:val="28"/>
          <w:szCs w:val="28"/>
        </w:rPr>
        <w:t>528,2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тыс. рублей, что соответствует </w:t>
      </w:r>
      <w:r w:rsidR="0057696F">
        <w:rPr>
          <w:rFonts w:ascii="Times New Roman" w:eastAsia="Calibri" w:hAnsi="Times New Roman" w:cs="Times New Roman"/>
          <w:sz w:val="28"/>
          <w:szCs w:val="28"/>
        </w:rPr>
        <w:t>25,3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%  сводной бюджетной росписи. К аналогичному  периоду прошлого года объем кассовых расходов составил </w:t>
      </w:r>
      <w:r w:rsidR="0057696F" w:rsidRPr="00A6259D">
        <w:rPr>
          <w:rFonts w:ascii="Times New Roman" w:hAnsi="Times New Roman" w:cs="Times New Roman"/>
          <w:sz w:val="28"/>
          <w:szCs w:val="28"/>
        </w:rPr>
        <w:t>114,4</w:t>
      </w:r>
      <w:r w:rsidR="009C19A7">
        <w:rPr>
          <w:rFonts w:ascii="Times New Roman" w:hAnsi="Times New Roman" w:cs="Times New Roman"/>
          <w:b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>процента.</w:t>
      </w:r>
    </w:p>
    <w:p w:rsidR="00C5489F" w:rsidRPr="00C06E69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D34A82">
        <w:rPr>
          <w:rFonts w:ascii="Times New Roman" w:eastAsia="Calibri" w:hAnsi="Times New Roman" w:cs="Times New Roman"/>
          <w:sz w:val="28"/>
          <w:szCs w:val="28"/>
        </w:rPr>
        <w:t>Вороновской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ой администрации от </w:t>
      </w:r>
      <w:r w:rsidR="00C06E69" w:rsidRPr="00C06E69">
        <w:rPr>
          <w:rFonts w:ascii="Times New Roman" w:eastAsia="Calibri" w:hAnsi="Times New Roman" w:cs="Times New Roman"/>
          <w:sz w:val="28"/>
          <w:szCs w:val="28"/>
        </w:rPr>
        <w:t>21</w:t>
      </w:r>
      <w:r w:rsidR="00D34A82" w:rsidRPr="00C06E69">
        <w:rPr>
          <w:rFonts w:ascii="Times New Roman" w:eastAsia="Calibri" w:hAnsi="Times New Roman" w:cs="Times New Roman"/>
          <w:sz w:val="28"/>
          <w:szCs w:val="28"/>
        </w:rPr>
        <w:t>.1</w:t>
      </w:r>
      <w:r w:rsidR="004B3C01" w:rsidRPr="00C06E69">
        <w:rPr>
          <w:rFonts w:ascii="Times New Roman" w:eastAsia="Calibri" w:hAnsi="Times New Roman" w:cs="Times New Roman"/>
          <w:sz w:val="28"/>
          <w:szCs w:val="28"/>
        </w:rPr>
        <w:t>2</w:t>
      </w:r>
      <w:r w:rsidR="00D34A82" w:rsidRPr="00C06E69">
        <w:rPr>
          <w:rFonts w:ascii="Times New Roman" w:eastAsia="Calibri" w:hAnsi="Times New Roman" w:cs="Times New Roman"/>
          <w:sz w:val="28"/>
          <w:szCs w:val="28"/>
        </w:rPr>
        <w:t>.</w:t>
      </w:r>
      <w:r w:rsidRPr="00C06E69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92629A" w:rsidRPr="00C06E69">
        <w:rPr>
          <w:rFonts w:ascii="Times New Roman" w:eastAsia="Calibri" w:hAnsi="Times New Roman" w:cs="Times New Roman"/>
          <w:sz w:val="28"/>
          <w:szCs w:val="28"/>
        </w:rPr>
        <w:t>2</w:t>
      </w:r>
      <w:r w:rsidR="00C06E69" w:rsidRPr="00C06E69">
        <w:rPr>
          <w:rFonts w:ascii="Times New Roman" w:eastAsia="Calibri" w:hAnsi="Times New Roman" w:cs="Times New Roman"/>
          <w:sz w:val="28"/>
          <w:szCs w:val="28"/>
        </w:rPr>
        <w:t>1</w:t>
      </w:r>
      <w:r w:rsidR="00E921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6E69">
        <w:rPr>
          <w:rFonts w:ascii="Times New Roman" w:eastAsia="Calibri" w:hAnsi="Times New Roman" w:cs="Times New Roman"/>
          <w:sz w:val="28"/>
          <w:szCs w:val="28"/>
        </w:rPr>
        <w:t>года</w:t>
      </w:r>
      <w:r w:rsidR="00A625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6E69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06E69" w:rsidRPr="00C06E69">
        <w:rPr>
          <w:rFonts w:ascii="Times New Roman" w:eastAsia="Calibri" w:hAnsi="Times New Roman" w:cs="Times New Roman"/>
          <w:sz w:val="28"/>
          <w:szCs w:val="28"/>
        </w:rPr>
        <w:t>23</w:t>
      </w:r>
      <w:r w:rsidR="00A6259D">
        <w:rPr>
          <w:rFonts w:ascii="Times New Roman" w:eastAsia="Calibri" w:hAnsi="Times New Roman" w:cs="Times New Roman"/>
          <w:sz w:val="28"/>
          <w:szCs w:val="28"/>
        </w:rPr>
        <w:t>,</w:t>
      </w:r>
      <w:r w:rsidRPr="00C06E69">
        <w:rPr>
          <w:rFonts w:ascii="Times New Roman" w:eastAsia="Calibri" w:hAnsi="Times New Roman" w:cs="Times New Roman"/>
          <w:sz w:val="28"/>
          <w:szCs w:val="28"/>
        </w:rPr>
        <w:t xml:space="preserve">  утвержден перечень муниципальных программ:</w:t>
      </w:r>
    </w:p>
    <w:p w:rsidR="00C5489F" w:rsidRPr="00C5489F" w:rsidRDefault="00A6259D" w:rsidP="00A625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936D39">
        <w:rPr>
          <w:rFonts w:ascii="Times New Roman" w:eastAsia="Calibri" w:hAnsi="Times New Roman" w:cs="Times New Roman"/>
          <w:sz w:val="28"/>
          <w:szCs w:val="28"/>
        </w:rPr>
        <w:t>«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Реализация отдельных полномочий </w:t>
      </w:r>
      <w:proofErr w:type="spellStart"/>
      <w:r w:rsidR="00D34A82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="00D34A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89F">
        <w:rPr>
          <w:rFonts w:ascii="Times New Roman" w:eastAsia="Calibri" w:hAnsi="Times New Roman" w:cs="Times New Roman"/>
          <w:sz w:val="28"/>
          <w:szCs w:val="28"/>
        </w:rPr>
        <w:t>сельс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ко</w:t>
      </w:r>
      <w:r w:rsidR="00D34A82">
        <w:rPr>
          <w:rFonts w:ascii="Times New Roman" w:eastAsia="Calibri" w:hAnsi="Times New Roman" w:cs="Times New Roman"/>
          <w:sz w:val="28"/>
          <w:szCs w:val="28"/>
        </w:rPr>
        <w:t>го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D34A82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spellStart"/>
      <w:r w:rsidR="00D34A82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D34A82">
        <w:rPr>
          <w:rFonts w:ascii="Times New Roman" w:eastAsia="Calibri" w:hAnsi="Times New Roman" w:cs="Times New Roman"/>
          <w:sz w:val="28"/>
          <w:szCs w:val="28"/>
        </w:rPr>
        <w:t xml:space="preserve"> муниципального  района Брянской области 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9F7513">
        <w:rPr>
          <w:rFonts w:ascii="Times New Roman" w:eastAsia="Calibri" w:hAnsi="Times New Roman" w:cs="Times New Roman"/>
          <w:sz w:val="28"/>
          <w:szCs w:val="28"/>
        </w:rPr>
        <w:t>2</w:t>
      </w:r>
      <w:r w:rsidR="0057696F">
        <w:rPr>
          <w:rFonts w:ascii="Times New Roman" w:eastAsia="Calibri" w:hAnsi="Times New Roman" w:cs="Times New Roman"/>
          <w:sz w:val="28"/>
          <w:szCs w:val="28"/>
        </w:rPr>
        <w:t>2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-202</w:t>
      </w:r>
      <w:r w:rsidR="0057696F">
        <w:rPr>
          <w:rFonts w:ascii="Times New Roman" w:eastAsia="Calibri" w:hAnsi="Times New Roman" w:cs="Times New Roman"/>
          <w:sz w:val="28"/>
          <w:szCs w:val="28"/>
        </w:rPr>
        <w:t>4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936D39">
        <w:rPr>
          <w:rFonts w:ascii="Times New Roman" w:eastAsia="Calibri" w:hAnsi="Times New Roman" w:cs="Times New Roman"/>
          <w:sz w:val="28"/>
          <w:szCs w:val="28"/>
        </w:rPr>
        <w:t>»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D34A82">
        <w:rPr>
          <w:rFonts w:ascii="Times New Roman" w:eastAsia="Calibri" w:hAnsi="Times New Roman" w:cs="Times New Roman"/>
          <w:sz w:val="28"/>
          <w:szCs w:val="28"/>
        </w:rPr>
        <w:t xml:space="preserve">Вороновской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ой администрации от   </w:t>
      </w:r>
      <w:r w:rsidR="00C06E69">
        <w:rPr>
          <w:rFonts w:ascii="Times New Roman" w:eastAsia="Calibri" w:hAnsi="Times New Roman" w:cs="Times New Roman"/>
          <w:sz w:val="28"/>
          <w:szCs w:val="28"/>
        </w:rPr>
        <w:t>21</w:t>
      </w:r>
      <w:r w:rsidR="00D34A82">
        <w:rPr>
          <w:rFonts w:ascii="Times New Roman" w:eastAsia="Calibri" w:hAnsi="Times New Roman" w:cs="Times New Roman"/>
          <w:sz w:val="28"/>
          <w:szCs w:val="28"/>
        </w:rPr>
        <w:t>.</w:t>
      </w:r>
      <w:r w:rsidR="00E8059A">
        <w:rPr>
          <w:rFonts w:ascii="Times New Roman" w:eastAsia="Calibri" w:hAnsi="Times New Roman" w:cs="Times New Roman"/>
          <w:sz w:val="28"/>
          <w:szCs w:val="28"/>
        </w:rPr>
        <w:t>1</w:t>
      </w:r>
      <w:r w:rsidR="007D1E12">
        <w:rPr>
          <w:rFonts w:ascii="Times New Roman" w:eastAsia="Calibri" w:hAnsi="Times New Roman" w:cs="Times New Roman"/>
          <w:sz w:val="28"/>
          <w:szCs w:val="28"/>
        </w:rPr>
        <w:t>2</w:t>
      </w:r>
      <w:r w:rsidR="00D34A82">
        <w:rPr>
          <w:rFonts w:ascii="Times New Roman" w:eastAsia="Calibri" w:hAnsi="Times New Roman" w:cs="Times New Roman"/>
          <w:sz w:val="28"/>
          <w:szCs w:val="28"/>
        </w:rPr>
        <w:t>.</w:t>
      </w:r>
      <w:r w:rsidRPr="00C5489F">
        <w:rPr>
          <w:rFonts w:ascii="Times New Roman" w:eastAsia="Calibri" w:hAnsi="Times New Roman" w:cs="Times New Roman"/>
          <w:sz w:val="28"/>
          <w:szCs w:val="28"/>
        </w:rPr>
        <w:t>20</w:t>
      </w:r>
      <w:r w:rsidR="007D1E12">
        <w:rPr>
          <w:rFonts w:ascii="Times New Roman" w:eastAsia="Calibri" w:hAnsi="Times New Roman" w:cs="Times New Roman"/>
          <w:sz w:val="28"/>
          <w:szCs w:val="28"/>
        </w:rPr>
        <w:t>2</w:t>
      </w:r>
      <w:r w:rsidR="00C06E69">
        <w:rPr>
          <w:rFonts w:ascii="Times New Roman" w:eastAsia="Calibri" w:hAnsi="Times New Roman" w:cs="Times New Roman"/>
          <w:sz w:val="28"/>
          <w:szCs w:val="28"/>
        </w:rPr>
        <w:t>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C06E69">
        <w:rPr>
          <w:rFonts w:ascii="Times New Roman" w:eastAsia="Calibri" w:hAnsi="Times New Roman" w:cs="Times New Roman"/>
          <w:sz w:val="28"/>
          <w:szCs w:val="28"/>
        </w:rPr>
        <w:t xml:space="preserve"> 23</w:t>
      </w:r>
      <w:r w:rsidR="00E921F3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 приложением №1 утвержден паспорт муниципальной программы «Реализация отдельных полномочий</w:t>
      </w:r>
      <w:r w:rsidR="00355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BFE">
        <w:rPr>
          <w:rFonts w:ascii="Times New Roman" w:eastAsia="Calibri" w:hAnsi="Times New Roman" w:cs="Times New Roman"/>
          <w:sz w:val="28"/>
          <w:szCs w:val="28"/>
        </w:rPr>
        <w:t xml:space="preserve">Вороновского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</w:t>
      </w:r>
      <w:r w:rsidRPr="00C5489F">
        <w:rPr>
          <w:rFonts w:ascii="Times New Roman" w:eastAsia="Calibri" w:hAnsi="Times New Roman" w:cs="Times New Roman"/>
          <w:sz w:val="28"/>
          <w:szCs w:val="28"/>
        </w:rPr>
        <w:t>ко</w:t>
      </w:r>
      <w:r w:rsidR="00E061E1">
        <w:rPr>
          <w:rFonts w:ascii="Times New Roman" w:eastAsia="Calibri" w:hAnsi="Times New Roman" w:cs="Times New Roman"/>
          <w:sz w:val="28"/>
          <w:szCs w:val="28"/>
        </w:rPr>
        <w:t>го поселения</w:t>
      </w:r>
      <w:r w:rsidR="00355BFE">
        <w:rPr>
          <w:rFonts w:ascii="Times New Roman" w:eastAsia="Calibri" w:hAnsi="Times New Roman" w:cs="Times New Roman"/>
          <w:sz w:val="28"/>
          <w:szCs w:val="28"/>
        </w:rPr>
        <w:t xml:space="preserve"> Рогнединского муниципального района Брянской области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9F7513">
        <w:rPr>
          <w:rFonts w:ascii="Times New Roman" w:eastAsia="Calibri" w:hAnsi="Times New Roman" w:cs="Times New Roman"/>
          <w:sz w:val="28"/>
          <w:szCs w:val="28"/>
        </w:rPr>
        <w:t>2</w:t>
      </w:r>
      <w:r w:rsidR="0057696F">
        <w:rPr>
          <w:rFonts w:ascii="Times New Roman" w:eastAsia="Calibri" w:hAnsi="Times New Roman" w:cs="Times New Roman"/>
          <w:sz w:val="28"/>
          <w:szCs w:val="28"/>
        </w:rPr>
        <w:t>2</w:t>
      </w:r>
      <w:r w:rsidRPr="00C5489F">
        <w:rPr>
          <w:rFonts w:ascii="Times New Roman" w:eastAsia="Calibri" w:hAnsi="Times New Roman" w:cs="Times New Roman"/>
          <w:sz w:val="28"/>
          <w:szCs w:val="28"/>
        </w:rPr>
        <w:t>-202</w:t>
      </w:r>
      <w:r w:rsidR="0057696F">
        <w:rPr>
          <w:rFonts w:ascii="Times New Roman" w:eastAsia="Calibri" w:hAnsi="Times New Roman" w:cs="Times New Roman"/>
          <w:sz w:val="28"/>
          <w:szCs w:val="28"/>
        </w:rPr>
        <w:t>4</w:t>
      </w:r>
      <w:r w:rsidRPr="00C5489F">
        <w:rPr>
          <w:rFonts w:ascii="Times New Roman" w:eastAsia="Calibri" w:hAnsi="Times New Roman" w:cs="Times New Roman"/>
          <w:sz w:val="28"/>
          <w:szCs w:val="28"/>
        </w:rPr>
        <w:t>годы</w:t>
      </w:r>
      <w:r w:rsidR="00936D39">
        <w:rPr>
          <w:rFonts w:ascii="Times New Roman" w:eastAsia="Calibri" w:hAnsi="Times New Roman" w:cs="Times New Roman"/>
          <w:sz w:val="28"/>
          <w:szCs w:val="28"/>
        </w:rPr>
        <w:t>»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с уточненным финансированием на 20</w:t>
      </w:r>
      <w:r w:rsidR="009F7513">
        <w:rPr>
          <w:rFonts w:ascii="Times New Roman" w:eastAsia="Calibri" w:hAnsi="Times New Roman" w:cs="Times New Roman"/>
          <w:sz w:val="28"/>
          <w:szCs w:val="28"/>
        </w:rPr>
        <w:t>2</w:t>
      </w:r>
      <w:r w:rsidR="0057696F">
        <w:rPr>
          <w:rFonts w:ascii="Times New Roman" w:eastAsia="Calibri" w:hAnsi="Times New Roman" w:cs="Times New Roman"/>
          <w:sz w:val="28"/>
          <w:szCs w:val="28"/>
        </w:rPr>
        <w:t>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7D1E12">
        <w:rPr>
          <w:rFonts w:ascii="Times New Roman" w:eastAsia="Calibri" w:hAnsi="Times New Roman" w:cs="Times New Roman"/>
          <w:sz w:val="28"/>
          <w:szCs w:val="28"/>
        </w:rPr>
        <w:t>2083,</w:t>
      </w:r>
      <w:r w:rsidR="007E5AAC">
        <w:rPr>
          <w:rFonts w:ascii="Times New Roman" w:eastAsia="Calibri" w:hAnsi="Times New Roman" w:cs="Times New Roman"/>
          <w:sz w:val="28"/>
          <w:szCs w:val="28"/>
        </w:rPr>
        <w:t>2</w:t>
      </w:r>
      <w:r w:rsidR="00355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6E69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№ </w:t>
      </w:r>
      <w:r w:rsidR="00C06E69" w:rsidRPr="00C06E69">
        <w:rPr>
          <w:rFonts w:ascii="Times New Roman" w:eastAsia="Calibri" w:hAnsi="Times New Roman" w:cs="Times New Roman"/>
          <w:sz w:val="28"/>
          <w:szCs w:val="28"/>
        </w:rPr>
        <w:t xml:space="preserve"> 7</w:t>
      </w:r>
      <w:r w:rsidRPr="00C06E69">
        <w:rPr>
          <w:rFonts w:ascii="Times New Roman" w:eastAsia="Calibri" w:hAnsi="Times New Roman" w:cs="Times New Roman"/>
          <w:sz w:val="28"/>
          <w:szCs w:val="28"/>
        </w:rPr>
        <w:t xml:space="preserve"> к решению от  </w:t>
      </w:r>
      <w:r w:rsidR="0057696F" w:rsidRPr="00C06E69">
        <w:rPr>
          <w:rFonts w:ascii="Times New Roman" w:eastAsia="Calibri" w:hAnsi="Times New Roman" w:cs="Times New Roman"/>
          <w:sz w:val="28"/>
          <w:szCs w:val="28"/>
        </w:rPr>
        <w:t>20</w:t>
      </w:r>
      <w:r w:rsidRPr="00C06E69">
        <w:rPr>
          <w:rFonts w:ascii="Times New Roman" w:eastAsia="Calibri" w:hAnsi="Times New Roman" w:cs="Times New Roman"/>
          <w:sz w:val="28"/>
          <w:szCs w:val="28"/>
        </w:rPr>
        <w:t>.12.20</w:t>
      </w:r>
      <w:r w:rsidR="007D1E12" w:rsidRPr="00C06E69">
        <w:rPr>
          <w:rFonts w:ascii="Times New Roman" w:eastAsia="Calibri" w:hAnsi="Times New Roman" w:cs="Times New Roman"/>
          <w:sz w:val="28"/>
          <w:szCs w:val="28"/>
        </w:rPr>
        <w:t>2</w:t>
      </w:r>
      <w:r w:rsidR="0057696F" w:rsidRPr="00C06E69">
        <w:rPr>
          <w:rFonts w:ascii="Times New Roman" w:eastAsia="Calibri" w:hAnsi="Times New Roman" w:cs="Times New Roman"/>
          <w:sz w:val="28"/>
          <w:szCs w:val="28"/>
        </w:rPr>
        <w:t>1</w:t>
      </w:r>
      <w:r w:rsidRPr="00C06E6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E921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318B" w:rsidRPr="00C06E69">
        <w:rPr>
          <w:rFonts w:ascii="Times New Roman" w:eastAsia="Calibri" w:hAnsi="Times New Roman" w:cs="Times New Roman"/>
          <w:sz w:val="28"/>
          <w:szCs w:val="28"/>
        </w:rPr>
        <w:t>4-</w:t>
      </w:r>
      <w:r w:rsidR="0057696F" w:rsidRPr="00C06E69">
        <w:rPr>
          <w:rFonts w:ascii="Times New Roman" w:eastAsia="Calibri" w:hAnsi="Times New Roman" w:cs="Times New Roman"/>
          <w:sz w:val="28"/>
          <w:szCs w:val="28"/>
        </w:rPr>
        <w:t>96</w:t>
      </w:r>
      <w:r w:rsidRPr="00C06E69">
        <w:rPr>
          <w:rFonts w:ascii="Times New Roman" w:eastAsia="Calibri" w:hAnsi="Times New Roman" w:cs="Times New Roman"/>
          <w:sz w:val="28"/>
          <w:szCs w:val="28"/>
        </w:rPr>
        <w:t xml:space="preserve"> «О бюджете </w:t>
      </w:r>
      <w:proofErr w:type="spellStart"/>
      <w:r w:rsidR="00355BFE" w:rsidRPr="00C06E69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="00355BFE" w:rsidRPr="00C06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6E69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355BFE" w:rsidRPr="00C06E69">
        <w:rPr>
          <w:rFonts w:ascii="Times New Roman" w:eastAsia="Calibri" w:hAnsi="Times New Roman" w:cs="Times New Roman"/>
          <w:sz w:val="28"/>
          <w:szCs w:val="28"/>
        </w:rPr>
        <w:t>го</w:t>
      </w:r>
      <w:r w:rsidRPr="00C06E69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355BFE" w:rsidRPr="00C06E69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spellStart"/>
      <w:r w:rsidR="00355BFE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355BF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9F7513">
        <w:rPr>
          <w:rFonts w:ascii="Times New Roman" w:eastAsia="Calibri" w:hAnsi="Times New Roman" w:cs="Times New Roman"/>
          <w:sz w:val="28"/>
          <w:szCs w:val="28"/>
        </w:rPr>
        <w:t>2</w:t>
      </w:r>
      <w:r w:rsidR="0057696F">
        <w:rPr>
          <w:rFonts w:ascii="Times New Roman" w:eastAsia="Calibri" w:hAnsi="Times New Roman" w:cs="Times New Roman"/>
          <w:sz w:val="28"/>
          <w:szCs w:val="28"/>
        </w:rPr>
        <w:t>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57696F">
        <w:rPr>
          <w:rFonts w:ascii="Times New Roman" w:eastAsia="Calibri" w:hAnsi="Times New Roman" w:cs="Times New Roman"/>
          <w:sz w:val="28"/>
          <w:szCs w:val="28"/>
        </w:rPr>
        <w:t>3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57696F">
        <w:rPr>
          <w:rFonts w:ascii="Times New Roman" w:eastAsia="Calibri" w:hAnsi="Times New Roman" w:cs="Times New Roman"/>
          <w:sz w:val="28"/>
          <w:szCs w:val="28"/>
        </w:rPr>
        <w:t>4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годов»  (ред.</w:t>
      </w:r>
      <w:r w:rsidR="0057696F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505E94">
        <w:rPr>
          <w:rFonts w:ascii="Times New Roman" w:eastAsia="Calibri" w:hAnsi="Times New Roman" w:cs="Times New Roman"/>
          <w:sz w:val="28"/>
          <w:szCs w:val="28"/>
        </w:rPr>
        <w:t>т</w:t>
      </w:r>
      <w:r w:rsidR="0018332C">
        <w:rPr>
          <w:rFonts w:ascii="Times New Roman" w:eastAsia="Calibri" w:hAnsi="Times New Roman" w:cs="Times New Roman"/>
          <w:sz w:val="28"/>
          <w:szCs w:val="28"/>
        </w:rPr>
        <w:t xml:space="preserve"> 31</w:t>
      </w:r>
      <w:r w:rsidR="00505E94">
        <w:rPr>
          <w:rFonts w:ascii="Times New Roman" w:eastAsia="Calibri" w:hAnsi="Times New Roman" w:cs="Times New Roman"/>
          <w:sz w:val="28"/>
          <w:szCs w:val="28"/>
        </w:rPr>
        <w:t>.03.202</w:t>
      </w:r>
      <w:r w:rsidR="0057696F">
        <w:rPr>
          <w:rFonts w:ascii="Times New Roman" w:eastAsia="Calibri" w:hAnsi="Times New Roman" w:cs="Times New Roman"/>
          <w:sz w:val="28"/>
          <w:szCs w:val="28"/>
        </w:rPr>
        <w:t>2</w:t>
      </w:r>
      <w:r w:rsidR="00505E94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="001833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5E94">
        <w:rPr>
          <w:rFonts w:ascii="Times New Roman" w:eastAsia="Calibri" w:hAnsi="Times New Roman" w:cs="Times New Roman"/>
          <w:sz w:val="28"/>
          <w:szCs w:val="28"/>
        </w:rPr>
        <w:t>4-</w:t>
      </w:r>
      <w:r w:rsidR="0057696F">
        <w:rPr>
          <w:rFonts w:ascii="Times New Roman" w:eastAsia="Calibri" w:hAnsi="Times New Roman" w:cs="Times New Roman"/>
          <w:sz w:val="28"/>
          <w:szCs w:val="28"/>
        </w:rPr>
        <w:t>98</w:t>
      </w:r>
      <w:r w:rsidRPr="00C5489F">
        <w:rPr>
          <w:rFonts w:ascii="Times New Roman" w:eastAsia="Calibri" w:hAnsi="Times New Roman" w:cs="Times New Roman"/>
          <w:sz w:val="28"/>
          <w:szCs w:val="28"/>
        </w:rPr>
        <w:t>) исполнение бюджета на 20</w:t>
      </w:r>
      <w:r w:rsidR="0018332C">
        <w:rPr>
          <w:rFonts w:ascii="Times New Roman" w:eastAsia="Calibri" w:hAnsi="Times New Roman" w:cs="Times New Roman"/>
          <w:sz w:val="28"/>
          <w:szCs w:val="28"/>
        </w:rPr>
        <w:t>2</w:t>
      </w:r>
      <w:r w:rsidR="0057696F">
        <w:rPr>
          <w:rFonts w:ascii="Times New Roman" w:eastAsia="Calibri" w:hAnsi="Times New Roman" w:cs="Times New Roman"/>
          <w:sz w:val="28"/>
          <w:szCs w:val="28"/>
        </w:rPr>
        <w:t>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57696F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C5489F">
        <w:rPr>
          <w:rFonts w:ascii="Times New Roman" w:eastAsia="Calibri" w:hAnsi="Times New Roman" w:cs="Times New Roman"/>
          <w:sz w:val="28"/>
          <w:szCs w:val="28"/>
        </w:rPr>
        <w:t>и 202</w:t>
      </w:r>
      <w:r w:rsidR="0057696F">
        <w:rPr>
          <w:rFonts w:ascii="Times New Roman" w:eastAsia="Calibri" w:hAnsi="Times New Roman" w:cs="Times New Roman"/>
          <w:sz w:val="28"/>
          <w:szCs w:val="28"/>
        </w:rPr>
        <w:t>4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936D39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запланировано в рамках реализации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lastRenderedPageBreak/>
        <w:t>Общий объем финансирования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решением о бюджете на 20</w:t>
      </w:r>
      <w:r w:rsidR="00250B30">
        <w:rPr>
          <w:rFonts w:ascii="Times New Roman" w:eastAsia="Calibri" w:hAnsi="Times New Roman" w:cs="Times New Roman"/>
          <w:sz w:val="28"/>
          <w:szCs w:val="28"/>
        </w:rPr>
        <w:t>2</w:t>
      </w:r>
      <w:r w:rsidR="0057696F">
        <w:rPr>
          <w:rFonts w:ascii="Times New Roman" w:eastAsia="Calibri" w:hAnsi="Times New Roman" w:cs="Times New Roman"/>
          <w:sz w:val="28"/>
          <w:szCs w:val="28"/>
        </w:rPr>
        <w:t>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E921F3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утвержден в сумме </w:t>
      </w:r>
      <w:r w:rsidR="002D5017">
        <w:rPr>
          <w:rFonts w:ascii="Times New Roman" w:eastAsia="Calibri" w:hAnsi="Times New Roman" w:cs="Times New Roman"/>
          <w:sz w:val="28"/>
          <w:szCs w:val="28"/>
        </w:rPr>
        <w:t>20</w:t>
      </w:r>
      <w:r w:rsidR="0057696F">
        <w:rPr>
          <w:rFonts w:ascii="Times New Roman" w:eastAsia="Calibri" w:hAnsi="Times New Roman" w:cs="Times New Roman"/>
          <w:sz w:val="28"/>
          <w:szCs w:val="28"/>
        </w:rPr>
        <w:t>78</w:t>
      </w:r>
      <w:r w:rsidR="002D5017">
        <w:rPr>
          <w:rFonts w:ascii="Times New Roman" w:eastAsia="Calibri" w:hAnsi="Times New Roman" w:cs="Times New Roman"/>
          <w:sz w:val="28"/>
          <w:szCs w:val="28"/>
        </w:rPr>
        <w:t>,</w:t>
      </w:r>
      <w:r w:rsidR="0057696F">
        <w:rPr>
          <w:rFonts w:ascii="Times New Roman" w:eastAsia="Calibri" w:hAnsi="Times New Roman" w:cs="Times New Roman"/>
          <w:sz w:val="28"/>
          <w:szCs w:val="28"/>
        </w:rPr>
        <w:t>4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рублей: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36D39">
        <w:rPr>
          <w:rFonts w:ascii="Times New Roman" w:eastAsia="Calibri" w:hAnsi="Times New Roman" w:cs="Times New Roman"/>
          <w:sz w:val="28"/>
          <w:szCs w:val="28"/>
        </w:rPr>
        <w:t>«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Реализация отдельных полномочий </w:t>
      </w:r>
      <w:r w:rsidR="00505E94">
        <w:rPr>
          <w:rFonts w:ascii="Times New Roman" w:eastAsia="Calibri" w:hAnsi="Times New Roman" w:cs="Times New Roman"/>
          <w:sz w:val="28"/>
          <w:szCs w:val="28"/>
        </w:rPr>
        <w:t>Вороновского сельского поселения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5E94">
        <w:rPr>
          <w:rFonts w:ascii="Times New Roman" w:eastAsia="Calibri" w:hAnsi="Times New Roman" w:cs="Times New Roman"/>
          <w:sz w:val="28"/>
          <w:szCs w:val="28"/>
        </w:rPr>
        <w:t>Рогнединского муниципального района Брянской области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250B30">
        <w:rPr>
          <w:rFonts w:ascii="Times New Roman" w:eastAsia="Calibri" w:hAnsi="Times New Roman" w:cs="Times New Roman"/>
          <w:sz w:val="28"/>
          <w:szCs w:val="28"/>
        </w:rPr>
        <w:t>2</w:t>
      </w:r>
      <w:r w:rsidR="0057696F">
        <w:rPr>
          <w:rFonts w:ascii="Times New Roman" w:eastAsia="Calibri" w:hAnsi="Times New Roman" w:cs="Times New Roman"/>
          <w:sz w:val="28"/>
          <w:szCs w:val="28"/>
        </w:rPr>
        <w:t>2</w:t>
      </w:r>
      <w:r w:rsidRPr="00C5489F">
        <w:rPr>
          <w:rFonts w:ascii="Times New Roman" w:eastAsia="Calibri" w:hAnsi="Times New Roman" w:cs="Times New Roman"/>
          <w:sz w:val="28"/>
          <w:szCs w:val="28"/>
        </w:rPr>
        <w:t>-202</w:t>
      </w:r>
      <w:r w:rsidR="0057696F">
        <w:rPr>
          <w:rFonts w:ascii="Times New Roman" w:eastAsia="Calibri" w:hAnsi="Times New Roman" w:cs="Times New Roman"/>
          <w:sz w:val="28"/>
          <w:szCs w:val="28"/>
        </w:rPr>
        <w:t>4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936D39">
        <w:rPr>
          <w:rFonts w:ascii="Times New Roman" w:eastAsia="Calibri" w:hAnsi="Times New Roman" w:cs="Times New Roman"/>
          <w:sz w:val="28"/>
          <w:szCs w:val="28"/>
        </w:rPr>
        <w:t>»</w:t>
      </w:r>
      <w:r w:rsidR="00505E9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CB42A0">
        <w:rPr>
          <w:rFonts w:ascii="Times New Roman" w:eastAsia="Calibri" w:hAnsi="Times New Roman" w:cs="Times New Roman"/>
          <w:sz w:val="28"/>
          <w:szCs w:val="28"/>
        </w:rPr>
        <w:t>20</w:t>
      </w:r>
      <w:r w:rsidR="0057696F">
        <w:rPr>
          <w:rFonts w:ascii="Times New Roman" w:eastAsia="Calibri" w:hAnsi="Times New Roman" w:cs="Times New Roman"/>
          <w:sz w:val="28"/>
          <w:szCs w:val="28"/>
        </w:rPr>
        <w:t>78</w:t>
      </w:r>
      <w:r w:rsidR="00CB42A0">
        <w:rPr>
          <w:rFonts w:ascii="Times New Roman" w:eastAsia="Calibri" w:hAnsi="Times New Roman" w:cs="Times New Roman"/>
          <w:sz w:val="28"/>
          <w:szCs w:val="28"/>
        </w:rPr>
        <w:t>,</w:t>
      </w:r>
      <w:r w:rsidR="0057696F">
        <w:rPr>
          <w:rFonts w:ascii="Times New Roman" w:eastAsia="Calibri" w:hAnsi="Times New Roman" w:cs="Times New Roman"/>
          <w:sz w:val="28"/>
          <w:szCs w:val="28"/>
        </w:rPr>
        <w:t>4</w:t>
      </w:r>
      <w:r w:rsidR="00CB42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Непрограммная деятельность утверждена в сумме </w:t>
      </w:r>
      <w:r w:rsidR="00505E94">
        <w:rPr>
          <w:rFonts w:ascii="Times New Roman" w:eastAsia="Calibri" w:hAnsi="Times New Roman" w:cs="Times New Roman"/>
          <w:sz w:val="28"/>
          <w:szCs w:val="28"/>
        </w:rPr>
        <w:t>10,0</w:t>
      </w:r>
      <w:r w:rsidR="00576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C5489F" w:rsidRDefault="00C5489F" w:rsidP="00505E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89F" w:rsidRPr="00C5489F" w:rsidRDefault="00C5489F" w:rsidP="00C5489F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C5489F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C5489F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C5489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C5489F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68"/>
        <w:gridCol w:w="1028"/>
        <w:gridCol w:w="897"/>
        <w:gridCol w:w="1406"/>
        <w:gridCol w:w="940"/>
        <w:gridCol w:w="861"/>
      </w:tblGrid>
      <w:tr w:rsidR="00C5489F" w:rsidRPr="00C5489F" w:rsidTr="00F36049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E9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 20</w:t>
            </w:r>
            <w:r w:rsidR="00250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9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1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89F" w:rsidRPr="00C5489F" w:rsidRDefault="00C5489F" w:rsidP="00E9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Уточн</w:t>
            </w:r>
            <w:proofErr w:type="spellEnd"/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</w:t>
            </w:r>
            <w:r w:rsid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E9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B7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Исполнено  </w:t>
            </w:r>
            <w:r w:rsid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7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квартал</w:t>
            </w:r>
          </w:p>
          <w:p w:rsidR="00C5489F" w:rsidRPr="00C5489F" w:rsidRDefault="00C5489F" w:rsidP="00E9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</w:t>
            </w:r>
            <w:r w:rsid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E9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B7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уд.</w:t>
            </w:r>
          </w:p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</w:t>
            </w:r>
          </w:p>
        </w:tc>
      </w:tr>
      <w:tr w:rsidR="00C5489F" w:rsidRPr="00C5489F" w:rsidTr="00F36049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E9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Реализация отдельных полномочий </w:t>
            </w:r>
            <w:r w:rsidR="00505E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Вороновского 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сель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ско</w:t>
            </w:r>
            <w:r w:rsidR="00505E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поселени</w:t>
            </w:r>
            <w:r w:rsidR="00505E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я Рогнединского муниципального района Брянской области 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 20</w:t>
            </w:r>
            <w:r w:rsidR="00250B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E921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- 202</w:t>
            </w:r>
            <w:r w:rsidR="00E921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годы»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489F" w:rsidRPr="00C5489F" w:rsidTr="00F36049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B4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областного бюджета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57696F" w:rsidP="00CB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57696F" w:rsidP="00CB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57696F" w:rsidP="00CB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092AF5" w:rsidP="00CB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092AF5" w:rsidP="00CB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3,8</w:t>
            </w:r>
          </w:p>
        </w:tc>
      </w:tr>
      <w:tr w:rsidR="00C5489F" w:rsidRPr="00C5489F" w:rsidTr="00F36049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B4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89F">
              <w:rPr>
                <w:rFonts w:ascii="Times New Roman" w:eastAsia="Times New Roman" w:hAnsi="Times New Roman" w:cs="Times New Roman"/>
              </w:rPr>
              <w:t>Обеспечение мобилизационной подготовки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57696F" w:rsidP="00CB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57696F" w:rsidP="00CB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57696F" w:rsidP="00CB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092AF5" w:rsidP="00CB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092AF5" w:rsidP="00CB42A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CB42A0">
              <w:rPr>
                <w:rFonts w:ascii="Calibri" w:eastAsia="Calibri" w:hAnsi="Calibri" w:cs="Times New Roman"/>
              </w:rPr>
              <w:t>,8</w:t>
            </w:r>
          </w:p>
        </w:tc>
      </w:tr>
      <w:tr w:rsidR="00C5489F" w:rsidRPr="00C5489F" w:rsidTr="00F36049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B4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местного бюджета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2A0" w:rsidRDefault="00CB42A0" w:rsidP="00CB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5489F" w:rsidRPr="00505E94" w:rsidRDefault="00CB42A0" w:rsidP="00CB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576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  <w:p w:rsidR="00505E94" w:rsidRPr="00C5489F" w:rsidRDefault="00505E94" w:rsidP="00CB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AF1F88" w:rsidP="00CB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1983,3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AF1F88" w:rsidP="00CB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092AF5" w:rsidP="00CB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092AF5" w:rsidP="00CB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96,2</w:t>
            </w:r>
          </w:p>
        </w:tc>
      </w:tr>
      <w:tr w:rsidR="00C5489F" w:rsidRPr="00C5489F" w:rsidTr="00F36049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89F" w:rsidRPr="00C5489F" w:rsidRDefault="00C5489F" w:rsidP="00CB42A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F" w:rsidRPr="00505E94" w:rsidRDefault="0057696F" w:rsidP="00CB42A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2049,1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B42A0" w:rsidP="005769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5769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5769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57696F" w:rsidP="00CB42A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528,3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AF1F88" w:rsidP="00CB42A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F" w:rsidRPr="00C5489F" w:rsidRDefault="00092AF5" w:rsidP="00CB4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C5489F" w:rsidRPr="00C5489F" w:rsidRDefault="00C5489F" w:rsidP="00CB42A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250B30">
        <w:rPr>
          <w:rFonts w:ascii="Times New Roman" w:eastAsia="Calibri" w:hAnsi="Times New Roman" w:cs="Times New Roman"/>
          <w:sz w:val="28"/>
          <w:szCs w:val="28"/>
        </w:rPr>
        <w:t>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B30">
        <w:rPr>
          <w:rFonts w:ascii="Times New Roman" w:eastAsia="Calibri" w:hAnsi="Times New Roman" w:cs="Times New Roman"/>
          <w:sz w:val="28"/>
          <w:szCs w:val="28"/>
        </w:rPr>
        <w:t>квартал</w:t>
      </w:r>
      <w:r w:rsidR="00936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250B30">
        <w:rPr>
          <w:rFonts w:ascii="Times New Roman" w:eastAsia="Calibri" w:hAnsi="Times New Roman" w:cs="Times New Roman"/>
          <w:sz w:val="28"/>
          <w:szCs w:val="28"/>
        </w:rPr>
        <w:t>2</w:t>
      </w:r>
      <w:r w:rsidR="00092AF5">
        <w:rPr>
          <w:rFonts w:ascii="Times New Roman" w:eastAsia="Calibri" w:hAnsi="Times New Roman" w:cs="Times New Roman"/>
          <w:sz w:val="28"/>
          <w:szCs w:val="28"/>
        </w:rPr>
        <w:t>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года расходы бюджета по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исполнены в сумме </w:t>
      </w:r>
      <w:r w:rsidR="00092AF5">
        <w:rPr>
          <w:rFonts w:ascii="Times New Roman" w:eastAsia="Calibri" w:hAnsi="Times New Roman" w:cs="Times New Roman"/>
          <w:sz w:val="28"/>
          <w:szCs w:val="28"/>
        </w:rPr>
        <w:t>528,3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092AF5">
        <w:rPr>
          <w:rFonts w:ascii="Times New Roman" w:eastAsia="Calibri" w:hAnsi="Times New Roman" w:cs="Times New Roman"/>
          <w:sz w:val="28"/>
          <w:szCs w:val="28"/>
        </w:rPr>
        <w:t>25,4</w:t>
      </w:r>
      <w:r w:rsidR="008244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>% уточненных годовых бюджетных назначений.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«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Реализация отдельных полномочий </w:t>
      </w:r>
      <w:r w:rsidR="008244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Вороновского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</w:t>
      </w:r>
      <w:r w:rsidR="008244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 w:rsidR="008244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Рогнединского муниципального района Брянской области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20</w:t>
      </w:r>
      <w:r w:rsidR="00250B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092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-202</w:t>
      </w:r>
      <w:r w:rsidR="00092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годы» является  </w:t>
      </w:r>
      <w:r w:rsidR="008244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Вороновская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 администрация.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530D41" w:rsidRPr="00530D41" w:rsidRDefault="00530D41" w:rsidP="00530D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эффективной деятельности Главы и аппарата администрации исполнение составило </w:t>
      </w:r>
      <w:r w:rsidR="00092AF5" w:rsidRPr="00092AF5">
        <w:rPr>
          <w:rFonts w:ascii="Times New Roman" w:hAnsi="Times New Roman" w:cs="Times New Roman"/>
          <w:sz w:val="28"/>
          <w:szCs w:val="28"/>
        </w:rPr>
        <w:t>363,2</w:t>
      </w:r>
      <w:r w:rsidR="00092AF5">
        <w:rPr>
          <w:rFonts w:ascii="Times New Roman" w:hAnsi="Times New Roman" w:cs="Times New Roman"/>
        </w:rPr>
        <w:t xml:space="preserve"> 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тыс. рублей, или </w:t>
      </w:r>
      <w:r w:rsidR="00092AF5">
        <w:rPr>
          <w:rFonts w:ascii="Times New Roman" w:eastAsia="Calibri" w:hAnsi="Times New Roman" w:cs="Times New Roman"/>
          <w:sz w:val="28"/>
          <w:szCs w:val="28"/>
        </w:rPr>
        <w:t>23</w:t>
      </w:r>
      <w:r w:rsidR="00CB23B0">
        <w:rPr>
          <w:rFonts w:ascii="Times New Roman" w:eastAsia="Calibri" w:hAnsi="Times New Roman" w:cs="Times New Roman"/>
          <w:sz w:val="28"/>
          <w:szCs w:val="28"/>
        </w:rPr>
        <w:t>,</w:t>
      </w:r>
      <w:r w:rsidR="00092AF5">
        <w:rPr>
          <w:rFonts w:ascii="Times New Roman" w:eastAsia="Calibri" w:hAnsi="Times New Roman" w:cs="Times New Roman"/>
          <w:sz w:val="28"/>
          <w:szCs w:val="28"/>
        </w:rPr>
        <w:t>4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% годовых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обеспечение мобилизационной подготовки – </w:t>
      </w:r>
      <w:r w:rsidR="00092AF5">
        <w:rPr>
          <w:rFonts w:ascii="Times New Roman" w:eastAsia="Calibri" w:hAnsi="Times New Roman" w:cs="Times New Roman"/>
          <w:sz w:val="28"/>
          <w:szCs w:val="28"/>
        </w:rPr>
        <w:t>19,9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092AF5">
        <w:rPr>
          <w:rFonts w:ascii="Times New Roman" w:eastAsia="Calibri" w:hAnsi="Times New Roman" w:cs="Times New Roman"/>
          <w:sz w:val="28"/>
          <w:szCs w:val="28"/>
        </w:rPr>
        <w:t>20,9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организация и обеспечение освещения улиц – </w:t>
      </w:r>
      <w:r w:rsidR="00092AF5">
        <w:rPr>
          <w:rFonts w:ascii="Times New Roman" w:eastAsia="Calibri" w:hAnsi="Times New Roman" w:cs="Times New Roman"/>
          <w:sz w:val="28"/>
          <w:szCs w:val="28"/>
        </w:rPr>
        <w:t>33,0</w:t>
      </w:r>
      <w:r w:rsidR="00C17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тыс. рублей, или </w:t>
      </w:r>
      <w:r w:rsidR="00CB23B0">
        <w:rPr>
          <w:rFonts w:ascii="Times New Roman" w:eastAsia="Calibri" w:hAnsi="Times New Roman" w:cs="Times New Roman"/>
          <w:sz w:val="28"/>
          <w:szCs w:val="28"/>
        </w:rPr>
        <w:t>3</w:t>
      </w:r>
      <w:r w:rsidR="00092AF5">
        <w:rPr>
          <w:rFonts w:ascii="Times New Roman" w:eastAsia="Calibri" w:hAnsi="Times New Roman" w:cs="Times New Roman"/>
          <w:sz w:val="28"/>
          <w:szCs w:val="28"/>
        </w:rPr>
        <w:t>5</w:t>
      </w:r>
      <w:r w:rsidR="00CB23B0">
        <w:rPr>
          <w:rFonts w:ascii="Times New Roman" w:eastAsia="Calibri" w:hAnsi="Times New Roman" w:cs="Times New Roman"/>
          <w:sz w:val="28"/>
          <w:szCs w:val="28"/>
        </w:rPr>
        <w:t>,</w:t>
      </w:r>
      <w:r w:rsidR="005C3F24">
        <w:rPr>
          <w:rFonts w:ascii="Times New Roman" w:eastAsia="Calibri" w:hAnsi="Times New Roman" w:cs="Times New Roman"/>
          <w:sz w:val="28"/>
          <w:szCs w:val="28"/>
        </w:rPr>
        <w:t>1</w:t>
      </w:r>
      <w:r w:rsidR="000F09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23D7">
        <w:rPr>
          <w:rFonts w:ascii="Times New Roman" w:eastAsia="Calibri" w:hAnsi="Times New Roman" w:cs="Times New Roman"/>
          <w:sz w:val="28"/>
          <w:szCs w:val="28"/>
        </w:rPr>
        <w:t>% плановых назначений</w:t>
      </w:r>
    </w:p>
    <w:p w:rsidR="00092AF5" w:rsidRDefault="00092AF5" w:rsidP="00092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расходы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организацию и содержание мест захоронение (кладбищ) 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067B40">
        <w:rPr>
          <w:rFonts w:ascii="Times New Roman" w:eastAsia="Calibri" w:hAnsi="Times New Roman" w:cs="Times New Roman"/>
          <w:sz w:val="28"/>
          <w:szCs w:val="28"/>
        </w:rPr>
        <w:t>52,2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тыс. рублей, или </w:t>
      </w:r>
      <w:r w:rsidR="00067B40">
        <w:rPr>
          <w:rFonts w:ascii="Times New Roman" w:eastAsia="Calibri" w:hAnsi="Times New Roman" w:cs="Times New Roman"/>
          <w:sz w:val="28"/>
          <w:szCs w:val="28"/>
        </w:rPr>
        <w:t>74,6</w:t>
      </w:r>
      <w:r>
        <w:rPr>
          <w:rFonts w:ascii="Times New Roman" w:eastAsia="Calibri" w:hAnsi="Times New Roman" w:cs="Times New Roman"/>
          <w:sz w:val="28"/>
          <w:szCs w:val="28"/>
        </w:rPr>
        <w:t xml:space="preserve"> %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расходы на мероприятия по благоустройству территории поселения – </w:t>
      </w:r>
      <w:r w:rsidR="00067B40">
        <w:rPr>
          <w:rFonts w:ascii="Times New Roman" w:eastAsia="Calibri" w:hAnsi="Times New Roman" w:cs="Times New Roman"/>
          <w:sz w:val="28"/>
          <w:szCs w:val="28"/>
        </w:rPr>
        <w:t>30,3</w:t>
      </w:r>
      <w:r w:rsidR="005C3F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7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тыс. рублей, или </w:t>
      </w:r>
      <w:r w:rsidR="00067B40">
        <w:rPr>
          <w:rFonts w:ascii="Times New Roman" w:eastAsia="Calibri" w:hAnsi="Times New Roman" w:cs="Times New Roman"/>
          <w:sz w:val="28"/>
          <w:szCs w:val="28"/>
        </w:rPr>
        <w:t>39,2</w:t>
      </w:r>
      <w:r w:rsidR="005C3F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плановых назначений;</w:t>
      </w:r>
    </w:p>
    <w:p w:rsidR="00530D41" w:rsidRDefault="00530D41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17A90">
        <w:rPr>
          <w:rFonts w:ascii="Times New Roman" w:eastAsia="Calibri" w:hAnsi="Times New Roman" w:cs="Times New Roman"/>
          <w:sz w:val="28"/>
          <w:szCs w:val="28"/>
        </w:rPr>
        <w:t xml:space="preserve">выплаты муниципальных пенсий (доплат к пенсиям 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B23B0">
        <w:rPr>
          <w:rFonts w:ascii="Times New Roman" w:eastAsia="Calibri" w:hAnsi="Times New Roman" w:cs="Times New Roman"/>
          <w:sz w:val="28"/>
          <w:szCs w:val="28"/>
        </w:rPr>
        <w:t>29,7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067B40">
        <w:rPr>
          <w:rFonts w:ascii="Times New Roman" w:eastAsia="Calibri" w:hAnsi="Times New Roman" w:cs="Times New Roman"/>
          <w:sz w:val="28"/>
          <w:szCs w:val="28"/>
        </w:rPr>
        <w:t>24,8</w:t>
      </w:r>
      <w:r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Pr="00530D41" w:rsidRDefault="00530D41" w:rsidP="00530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Кассовые расходы муниципальной  программы за </w:t>
      </w:r>
      <w:r w:rsidR="00250B30">
        <w:rPr>
          <w:rFonts w:ascii="Times New Roman" w:eastAsia="Calibri" w:hAnsi="Times New Roman" w:cs="Times New Roman"/>
          <w:sz w:val="28"/>
          <w:szCs w:val="28"/>
        </w:rPr>
        <w:t>1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B30">
        <w:rPr>
          <w:rFonts w:ascii="Times New Roman" w:eastAsia="Calibri" w:hAnsi="Times New Roman" w:cs="Times New Roman"/>
          <w:sz w:val="28"/>
          <w:szCs w:val="28"/>
        </w:rPr>
        <w:t>квартал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250B30">
        <w:rPr>
          <w:rFonts w:ascii="Times New Roman" w:eastAsia="Calibri" w:hAnsi="Times New Roman" w:cs="Times New Roman"/>
          <w:sz w:val="28"/>
          <w:szCs w:val="28"/>
        </w:rPr>
        <w:t>2</w:t>
      </w:r>
      <w:r w:rsidR="00067B40">
        <w:rPr>
          <w:rFonts w:ascii="Times New Roman" w:eastAsia="Calibri" w:hAnsi="Times New Roman" w:cs="Times New Roman"/>
          <w:sz w:val="28"/>
          <w:szCs w:val="28"/>
        </w:rPr>
        <w:t>2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</w:p>
    <w:p w:rsidR="00530D41" w:rsidRPr="00530D41" w:rsidRDefault="00530D41" w:rsidP="00530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составили </w:t>
      </w:r>
      <w:r w:rsidR="00067B40">
        <w:rPr>
          <w:rFonts w:ascii="Times New Roman" w:eastAsia="Calibri" w:hAnsi="Times New Roman" w:cs="Times New Roman"/>
          <w:sz w:val="28"/>
          <w:szCs w:val="28"/>
        </w:rPr>
        <w:t>528,3</w:t>
      </w:r>
      <w:r w:rsidR="00CB23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067B40">
        <w:rPr>
          <w:rFonts w:ascii="Times New Roman" w:eastAsia="Calibri" w:hAnsi="Times New Roman" w:cs="Times New Roman"/>
          <w:sz w:val="28"/>
          <w:szCs w:val="28"/>
        </w:rPr>
        <w:t>25,3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годовых плановых назначений.</w:t>
      </w:r>
    </w:p>
    <w:p w:rsidR="00C5489F" w:rsidRPr="00C5489F" w:rsidRDefault="00C5489F" w:rsidP="00C548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В рамках  непрогр</w:t>
      </w:r>
      <w:r w:rsidR="00936D39">
        <w:rPr>
          <w:rFonts w:ascii="Times New Roman" w:eastAsia="Calibri" w:hAnsi="Times New Roman" w:cs="Times New Roman"/>
          <w:sz w:val="28"/>
          <w:szCs w:val="28"/>
        </w:rPr>
        <w:t xml:space="preserve">аммной деятельности  бюджета за </w:t>
      </w:r>
      <w:r w:rsidR="00250B30">
        <w:rPr>
          <w:rFonts w:ascii="Times New Roman" w:eastAsia="Calibri" w:hAnsi="Times New Roman" w:cs="Times New Roman"/>
          <w:sz w:val="28"/>
          <w:szCs w:val="28"/>
        </w:rPr>
        <w:t>1 квартал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20</w:t>
      </w:r>
      <w:r w:rsidR="00250B30">
        <w:rPr>
          <w:rFonts w:ascii="Times New Roman" w:eastAsia="Calibri" w:hAnsi="Times New Roman" w:cs="Times New Roman"/>
          <w:sz w:val="28"/>
          <w:szCs w:val="28"/>
        </w:rPr>
        <w:t>2</w:t>
      </w:r>
      <w:r w:rsidR="00067B40">
        <w:rPr>
          <w:rFonts w:ascii="Times New Roman" w:eastAsia="Calibri" w:hAnsi="Times New Roman" w:cs="Times New Roman"/>
          <w:sz w:val="28"/>
          <w:szCs w:val="28"/>
        </w:rPr>
        <w:t>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года расходы, утвержденные в сумме </w:t>
      </w:r>
      <w:r w:rsidR="00714AB7">
        <w:rPr>
          <w:rFonts w:ascii="Times New Roman" w:eastAsia="Calibri" w:hAnsi="Times New Roman" w:cs="Times New Roman"/>
          <w:sz w:val="28"/>
          <w:szCs w:val="28"/>
        </w:rPr>
        <w:t xml:space="preserve">10,0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тыс. рублей,  исполнены </w:t>
      </w:r>
      <w:r w:rsidR="00714AB7">
        <w:rPr>
          <w:rFonts w:ascii="Times New Roman" w:eastAsia="Calibri" w:hAnsi="Times New Roman" w:cs="Times New Roman"/>
          <w:sz w:val="28"/>
          <w:szCs w:val="28"/>
        </w:rPr>
        <w:t>–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AB7">
        <w:rPr>
          <w:rFonts w:ascii="Times New Roman" w:eastAsia="Calibri" w:hAnsi="Times New Roman" w:cs="Times New Roman"/>
          <w:sz w:val="28"/>
          <w:szCs w:val="28"/>
        </w:rPr>
        <w:t>0,0 тыс</w:t>
      </w:r>
      <w:r w:rsidRPr="00C5489F">
        <w:rPr>
          <w:rFonts w:ascii="Times New Roman" w:eastAsia="Calibri" w:hAnsi="Times New Roman" w:cs="Times New Roman"/>
          <w:sz w:val="28"/>
          <w:szCs w:val="28"/>
        </w:rPr>
        <w:t>.</w:t>
      </w:r>
      <w:r w:rsidR="00714AB7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585AAC" w:rsidRDefault="00585AAC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0EE" w:rsidRDefault="00B860EE" w:rsidP="00B86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69">
        <w:rPr>
          <w:rFonts w:ascii="Times New Roman" w:hAnsi="Times New Roman" w:cs="Times New Roman"/>
          <w:b/>
          <w:sz w:val="28"/>
          <w:szCs w:val="28"/>
        </w:rPr>
        <w:t>Д</w:t>
      </w:r>
      <w:r w:rsidRPr="00B860EE">
        <w:rPr>
          <w:rFonts w:ascii="Times New Roman" w:hAnsi="Times New Roman" w:cs="Times New Roman"/>
          <w:b/>
          <w:sz w:val="28"/>
          <w:szCs w:val="28"/>
        </w:rPr>
        <w:t>ефицит бюджета и источники внутреннего финансирования бюджета</w:t>
      </w:r>
    </w:p>
    <w:p w:rsidR="00A81117" w:rsidRDefault="00A81117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</w:t>
      </w:r>
      <w:r w:rsidR="00250B30">
        <w:rPr>
          <w:rFonts w:ascii="Times New Roman" w:hAnsi="Times New Roman" w:cs="Times New Roman"/>
          <w:sz w:val="28"/>
          <w:szCs w:val="28"/>
        </w:rPr>
        <w:t>2</w:t>
      </w:r>
      <w:r w:rsidR="00C06E69">
        <w:rPr>
          <w:rFonts w:ascii="Times New Roman" w:hAnsi="Times New Roman" w:cs="Times New Roman"/>
          <w:sz w:val="28"/>
          <w:szCs w:val="28"/>
        </w:rPr>
        <w:t>2</w:t>
      </w:r>
      <w:r w:rsidR="00DB54C1">
        <w:rPr>
          <w:rFonts w:ascii="Times New Roman" w:hAnsi="Times New Roman" w:cs="Times New Roman"/>
          <w:sz w:val="28"/>
          <w:szCs w:val="28"/>
        </w:rPr>
        <w:t xml:space="preserve"> год</w:t>
      </w:r>
      <w:r w:rsidR="00936D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первоначально</w:t>
      </w:r>
      <w:r w:rsidR="0075569A" w:rsidRPr="0075569A">
        <w:rPr>
          <w:rFonts w:ascii="Times New Roman" w:hAnsi="Times New Roman" w:cs="Times New Roman"/>
          <w:sz w:val="28"/>
          <w:szCs w:val="28"/>
        </w:rPr>
        <w:t xml:space="preserve"> </w:t>
      </w:r>
      <w:r w:rsidR="0075569A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 был утвержден  бездефицитным.</w:t>
      </w:r>
    </w:p>
    <w:p w:rsidR="00A81117" w:rsidRDefault="00DB54C1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A81117">
        <w:rPr>
          <w:rFonts w:ascii="Times New Roman" w:hAnsi="Times New Roman" w:cs="Times New Roman"/>
          <w:sz w:val="28"/>
          <w:szCs w:val="28"/>
        </w:rPr>
        <w:t>решения о бюджете на 20</w:t>
      </w:r>
      <w:r w:rsidR="00250B30">
        <w:rPr>
          <w:rFonts w:ascii="Times New Roman" w:hAnsi="Times New Roman" w:cs="Times New Roman"/>
          <w:sz w:val="28"/>
          <w:szCs w:val="28"/>
        </w:rPr>
        <w:t>2</w:t>
      </w:r>
      <w:r w:rsidR="00C06E69">
        <w:rPr>
          <w:rFonts w:ascii="Times New Roman" w:hAnsi="Times New Roman" w:cs="Times New Roman"/>
          <w:sz w:val="28"/>
          <w:szCs w:val="28"/>
        </w:rPr>
        <w:t>2</w:t>
      </w:r>
      <w:r w:rsidR="00A8111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06E69">
        <w:rPr>
          <w:rFonts w:ascii="Times New Roman" w:hAnsi="Times New Roman" w:cs="Times New Roman"/>
          <w:sz w:val="28"/>
          <w:szCs w:val="28"/>
        </w:rPr>
        <w:t>(31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06E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14AB7">
        <w:rPr>
          <w:rFonts w:ascii="Times New Roman" w:hAnsi="Times New Roman" w:cs="Times New Roman"/>
          <w:sz w:val="28"/>
          <w:szCs w:val="28"/>
        </w:rPr>
        <w:t>2</w:t>
      </w:r>
      <w:r w:rsidR="00C06E6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C06E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117"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</w:t>
      </w:r>
      <w:r w:rsidR="00CB23B0">
        <w:rPr>
          <w:rFonts w:ascii="Times New Roman" w:hAnsi="Times New Roman" w:cs="Times New Roman"/>
          <w:sz w:val="28"/>
          <w:szCs w:val="28"/>
        </w:rPr>
        <w:t>29,</w:t>
      </w:r>
      <w:r w:rsidR="00C06E69">
        <w:rPr>
          <w:rFonts w:ascii="Times New Roman" w:hAnsi="Times New Roman" w:cs="Times New Roman"/>
          <w:sz w:val="28"/>
          <w:szCs w:val="28"/>
        </w:rPr>
        <w:t>3</w:t>
      </w:r>
      <w:r w:rsidR="00A811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за</w:t>
      </w:r>
      <w:r w:rsidR="006C6E3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50B30">
        <w:rPr>
          <w:rFonts w:ascii="Times New Roman" w:hAnsi="Times New Roman"/>
          <w:color w:val="000000"/>
          <w:sz w:val="28"/>
          <w:szCs w:val="28"/>
        </w:rPr>
        <w:t>1</w:t>
      </w:r>
      <w:r w:rsidR="00B71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0B30">
        <w:rPr>
          <w:rFonts w:ascii="Times New Roman" w:hAnsi="Times New Roman"/>
          <w:color w:val="000000"/>
          <w:sz w:val="28"/>
          <w:szCs w:val="28"/>
        </w:rPr>
        <w:t>квартал</w:t>
      </w:r>
      <w:r w:rsidR="00B71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6E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34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54C1">
        <w:rPr>
          <w:rFonts w:ascii="Times New Roman" w:hAnsi="Times New Roman"/>
          <w:color w:val="000000"/>
          <w:sz w:val="28"/>
          <w:szCs w:val="28"/>
        </w:rPr>
        <w:t>20</w:t>
      </w:r>
      <w:r w:rsidR="00250B30">
        <w:rPr>
          <w:rFonts w:ascii="Times New Roman" w:hAnsi="Times New Roman"/>
          <w:color w:val="000000"/>
          <w:sz w:val="28"/>
          <w:szCs w:val="28"/>
        </w:rPr>
        <w:t>2</w:t>
      </w:r>
      <w:r w:rsidR="00C06E69">
        <w:rPr>
          <w:rFonts w:ascii="Times New Roman" w:hAnsi="Times New Roman"/>
          <w:color w:val="000000"/>
          <w:sz w:val="28"/>
          <w:szCs w:val="28"/>
        </w:rPr>
        <w:t>2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,  бюджет исполнен с </w:t>
      </w:r>
      <w:r w:rsidR="009A4D6E">
        <w:rPr>
          <w:rFonts w:ascii="Times New Roman" w:hAnsi="Times New Roman"/>
          <w:color w:val="000000"/>
          <w:sz w:val="28"/>
          <w:szCs w:val="28"/>
        </w:rPr>
        <w:t>профицитом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75569A">
        <w:rPr>
          <w:rFonts w:ascii="Times New Roman" w:hAnsi="Times New Roman"/>
          <w:color w:val="000000"/>
          <w:sz w:val="28"/>
          <w:szCs w:val="28"/>
        </w:rPr>
        <w:t>50,0</w:t>
      </w:r>
      <w:r w:rsidR="00CB23B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A81117" w:rsidRDefault="00A8111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</w:t>
      </w:r>
      <w:r w:rsidR="005C3F24">
        <w:rPr>
          <w:rFonts w:ascii="Times New Roman" w:hAnsi="Times New Roman" w:cs="Times New Roman"/>
          <w:sz w:val="28"/>
          <w:szCs w:val="28"/>
        </w:rPr>
        <w:t>2</w:t>
      </w:r>
      <w:r w:rsidR="007556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5C3F24">
        <w:rPr>
          <w:rFonts w:ascii="Times New Roman" w:hAnsi="Times New Roman" w:cs="Times New Roman"/>
          <w:sz w:val="28"/>
          <w:szCs w:val="28"/>
        </w:rPr>
        <w:t>29,</w:t>
      </w:r>
      <w:r w:rsidR="0075569A">
        <w:rPr>
          <w:rFonts w:ascii="Times New Roman" w:hAnsi="Times New Roman" w:cs="Times New Roman"/>
          <w:sz w:val="28"/>
          <w:szCs w:val="28"/>
        </w:rPr>
        <w:t>3</w:t>
      </w:r>
      <w:r w:rsidR="005C3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состоянию </w:t>
      </w:r>
      <w:r w:rsidR="009A4D6E">
        <w:rPr>
          <w:rFonts w:ascii="Times New Roman" w:hAnsi="Times New Roman" w:cs="Times New Roman"/>
          <w:sz w:val="28"/>
          <w:szCs w:val="28"/>
        </w:rPr>
        <w:t xml:space="preserve">на 1 </w:t>
      </w:r>
      <w:r w:rsidR="00250B30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50B30">
        <w:rPr>
          <w:rFonts w:ascii="Times New Roman" w:hAnsi="Times New Roman" w:cs="Times New Roman"/>
          <w:sz w:val="28"/>
          <w:szCs w:val="28"/>
        </w:rPr>
        <w:t>2</w:t>
      </w:r>
      <w:r w:rsidR="007556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75569A">
        <w:rPr>
          <w:rFonts w:ascii="Times New Roman" w:hAnsi="Times New Roman" w:cs="Times New Roman"/>
          <w:sz w:val="28"/>
          <w:szCs w:val="28"/>
        </w:rPr>
        <w:t xml:space="preserve">79,3 </w:t>
      </w:r>
      <w:r w:rsidRPr="00D52706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82454D" w:rsidRDefault="0082454D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2454D" w:rsidRDefault="0082454D" w:rsidP="008245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82454D" w:rsidRPr="00D50DFC" w:rsidRDefault="0082454D" w:rsidP="008245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D50DF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</w:t>
      </w:r>
      <w:proofErr w:type="spellStart"/>
      <w:r w:rsidRPr="00D50DFC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50DF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за 1 квартал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D50DF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D50DFC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</w:t>
      </w:r>
      <w:proofErr w:type="gramEnd"/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финансовый год и плановый период», пунктом 1.2.3. Плана работы Контрольно-счётной палаты </w:t>
      </w:r>
      <w:proofErr w:type="spellStart"/>
      <w:r w:rsidRPr="00D50DF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района на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год, Соглашения № 1 от </w:t>
      </w:r>
      <w:r>
        <w:rPr>
          <w:rFonts w:ascii="Times New Roman" w:eastAsia="Calibri" w:hAnsi="Times New Roman" w:cs="Times New Roman"/>
          <w:sz w:val="28"/>
          <w:szCs w:val="28"/>
        </w:rPr>
        <w:t>08</w:t>
      </w:r>
      <w:r w:rsidRPr="00D50DFC">
        <w:rPr>
          <w:rFonts w:ascii="Times New Roman" w:eastAsia="Calibri" w:hAnsi="Times New Roman" w:cs="Times New Roman"/>
          <w:sz w:val="28"/>
          <w:szCs w:val="28"/>
        </w:rPr>
        <w:t>.11.202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82454D" w:rsidRDefault="0082454D" w:rsidP="0082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1 квартал 2022 года исполнена в сумме 578,4 тыс. рублей, или  28,1 % к утвержденным годовым назначениям. По сравнению  с соответствующим уровнем прошлого года, доходы уменьшились на 13,8 тыс. рублей. В структуре доходов бюджета удельный вес собственных доходов составил 65,8 %, </w:t>
      </w:r>
      <w:r w:rsidRPr="00E47252">
        <w:rPr>
          <w:rFonts w:ascii="Times New Roman" w:hAnsi="Times New Roman" w:cs="Times New Roman"/>
          <w:sz w:val="28"/>
          <w:szCs w:val="28"/>
        </w:rPr>
        <w:t xml:space="preserve">что ниже соответствующего периода прошлого года на </w:t>
      </w:r>
      <w:r>
        <w:rPr>
          <w:rFonts w:ascii="Times New Roman" w:hAnsi="Times New Roman" w:cs="Times New Roman"/>
          <w:sz w:val="28"/>
          <w:szCs w:val="28"/>
        </w:rPr>
        <w:t>6,1</w:t>
      </w:r>
      <w:r w:rsidRPr="00E47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процентного пункта. На долю безвозмездных поступлений приходится 34,2 процента. Налоговые и неналоговые доходы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бюджета в сравнении с отчетным периодом 2021 года уменьшились на 2,3 %, объем безвозмездных поступлений увеличился на  118,8  процента, или на 31,3  тыс. рублей.</w:t>
      </w:r>
    </w:p>
    <w:p w:rsidR="0082454D" w:rsidRDefault="0082454D" w:rsidP="0082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2022 год, составляет 2088,4 тыс. рублей.  По сравнению  с соответствующим уровнем прошлого года, расходы снизились на 4,8 тыс. рублей, темп снижения составил 0,2  процента.</w:t>
      </w:r>
    </w:p>
    <w:p w:rsidR="0082454D" w:rsidRDefault="0082454D" w:rsidP="0082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квартал 2022 год составило 528,3 тыс. рублей, что соответствует 25,3 % уточненной бюджетной росписи. К уровню расходов аналогичного периода прошлого года, расходы в абсолютном значении увеличились на 66,3 тыс. рублей, или на 114,4 процент</w:t>
      </w:r>
      <w:r w:rsidR="00F369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54D" w:rsidRPr="0082454D" w:rsidRDefault="0082454D" w:rsidP="008245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54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82454D" w:rsidRPr="0082454D" w:rsidRDefault="0082454D" w:rsidP="00824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54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2454D">
        <w:rPr>
          <w:rFonts w:ascii="Times New Roman" w:eastAsia="Times New Roman" w:hAnsi="Times New Roman" w:cs="Times New Roman"/>
          <w:b/>
          <w:sz w:val="28"/>
          <w:szCs w:val="28"/>
        </w:rPr>
        <w:t>6.  Предложения</w:t>
      </w:r>
    </w:p>
    <w:p w:rsidR="0082454D" w:rsidRPr="0082454D" w:rsidRDefault="0082454D" w:rsidP="008245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54D">
        <w:rPr>
          <w:rFonts w:ascii="Times New Roman" w:eastAsia="Times New Roman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 w:rsidRPr="0082454D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82454D">
        <w:rPr>
          <w:rFonts w:ascii="Times New Roman" w:eastAsia="Times New Roman" w:hAnsi="Times New Roman" w:cs="Times New Roman"/>
          <w:sz w:val="28"/>
          <w:szCs w:val="28"/>
        </w:rPr>
        <w:t xml:space="preserve"> района  на отчет об исполнении бюджета </w:t>
      </w:r>
      <w:proofErr w:type="spellStart"/>
      <w:r w:rsidRPr="0082454D">
        <w:rPr>
          <w:rFonts w:ascii="Times New Roman" w:eastAsia="Times New Roman" w:hAnsi="Times New Roman" w:cs="Times New Roman"/>
          <w:sz w:val="28"/>
          <w:szCs w:val="28"/>
        </w:rPr>
        <w:t>Вороновского</w:t>
      </w:r>
      <w:proofErr w:type="spellEnd"/>
      <w:r w:rsidRPr="0082454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2454D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82454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 за       1 квартал 202</w:t>
      </w:r>
      <w:r w:rsidR="00B538D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2454D">
        <w:rPr>
          <w:rFonts w:ascii="Times New Roman" w:eastAsia="Times New Roman" w:hAnsi="Times New Roman" w:cs="Times New Roman"/>
          <w:sz w:val="28"/>
          <w:szCs w:val="28"/>
        </w:rPr>
        <w:t xml:space="preserve"> года Главе </w:t>
      </w:r>
      <w:proofErr w:type="spellStart"/>
      <w:r w:rsidRPr="0082454D">
        <w:rPr>
          <w:rFonts w:ascii="Times New Roman" w:eastAsia="Times New Roman" w:hAnsi="Times New Roman" w:cs="Times New Roman"/>
          <w:sz w:val="28"/>
          <w:szCs w:val="28"/>
        </w:rPr>
        <w:t>Вороновской</w:t>
      </w:r>
      <w:proofErr w:type="spellEnd"/>
      <w:r w:rsidRPr="0082454D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82454D" w:rsidRPr="0082454D" w:rsidRDefault="0082454D" w:rsidP="008245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54D">
        <w:rPr>
          <w:rFonts w:ascii="Times New Roman" w:eastAsia="Times New Roman" w:hAnsi="Times New Roman" w:cs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 w:rsidRPr="0082454D">
        <w:rPr>
          <w:rFonts w:ascii="Times New Roman" w:eastAsia="Times New Roman" w:hAnsi="Times New Roman" w:cs="Times New Roman"/>
          <w:sz w:val="28"/>
          <w:szCs w:val="28"/>
        </w:rPr>
        <w:t>Вороновской</w:t>
      </w:r>
      <w:proofErr w:type="spellEnd"/>
      <w:r w:rsidRPr="0082454D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82454D" w:rsidRPr="0082454D" w:rsidRDefault="0082454D" w:rsidP="008245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54D" w:rsidRDefault="0082454D" w:rsidP="008245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8D8" w:rsidRDefault="00B538D8" w:rsidP="008245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8D8" w:rsidRDefault="00B538D8" w:rsidP="008245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8D8" w:rsidRDefault="00B538D8" w:rsidP="008245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8D8" w:rsidRPr="0082454D" w:rsidRDefault="00B538D8" w:rsidP="008245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54D" w:rsidRPr="0082454D" w:rsidRDefault="0082454D" w:rsidP="008245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54D">
        <w:rPr>
          <w:rFonts w:ascii="Times New Roman" w:eastAsia="Times New Roman" w:hAnsi="Times New Roman" w:cs="Times New Roman"/>
          <w:sz w:val="28"/>
          <w:szCs w:val="28"/>
        </w:rPr>
        <w:t>Председатель КСП</w:t>
      </w:r>
    </w:p>
    <w:p w:rsidR="009A4D6E" w:rsidRDefault="0082454D" w:rsidP="0082454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54D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82454D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</w:t>
      </w:r>
      <w:r w:rsidR="00B538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В.П. </w:t>
      </w:r>
      <w:proofErr w:type="spellStart"/>
      <w:r w:rsidR="00B538D8">
        <w:rPr>
          <w:rFonts w:ascii="Times New Roman" w:eastAsia="Times New Roman" w:hAnsi="Times New Roman" w:cs="Times New Roman"/>
          <w:sz w:val="28"/>
          <w:szCs w:val="28"/>
        </w:rPr>
        <w:t>Семкин</w:t>
      </w:r>
      <w:proofErr w:type="spellEnd"/>
      <w:r w:rsidRPr="0082454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sectPr w:rsidR="009A4D6E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408" w:rsidRDefault="00984408" w:rsidP="000F483F">
      <w:pPr>
        <w:spacing w:after="0" w:line="240" w:lineRule="auto"/>
      </w:pPr>
      <w:r>
        <w:separator/>
      </w:r>
    </w:p>
  </w:endnote>
  <w:endnote w:type="continuationSeparator" w:id="0">
    <w:p w:rsidR="00984408" w:rsidRDefault="00984408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408" w:rsidRDefault="00984408" w:rsidP="000F483F">
      <w:pPr>
        <w:spacing w:after="0" w:line="240" w:lineRule="auto"/>
      </w:pPr>
      <w:r>
        <w:separator/>
      </w:r>
    </w:p>
  </w:footnote>
  <w:footnote w:type="continuationSeparator" w:id="0">
    <w:p w:rsidR="00984408" w:rsidRDefault="00984408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57696F" w:rsidRDefault="0057696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40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7696F" w:rsidRDefault="0057696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FD645F"/>
    <w:multiLevelType w:val="hybridMultilevel"/>
    <w:tmpl w:val="F654AABE"/>
    <w:lvl w:ilvl="0" w:tplc="9B00EAEC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02"/>
    <w:rsid w:val="00003848"/>
    <w:rsid w:val="00011818"/>
    <w:rsid w:val="00016EDC"/>
    <w:rsid w:val="000316BC"/>
    <w:rsid w:val="00034912"/>
    <w:rsid w:val="000360EC"/>
    <w:rsid w:val="000613AD"/>
    <w:rsid w:val="00067B40"/>
    <w:rsid w:val="00092AF5"/>
    <w:rsid w:val="00094997"/>
    <w:rsid w:val="000C0579"/>
    <w:rsid w:val="000C0DF5"/>
    <w:rsid w:val="000C5DFE"/>
    <w:rsid w:val="000D2CDD"/>
    <w:rsid w:val="000D559A"/>
    <w:rsid w:val="000E351D"/>
    <w:rsid w:val="000F094A"/>
    <w:rsid w:val="000F275B"/>
    <w:rsid w:val="000F483F"/>
    <w:rsid w:val="000F58FC"/>
    <w:rsid w:val="0010497C"/>
    <w:rsid w:val="00114D55"/>
    <w:rsid w:val="00115048"/>
    <w:rsid w:val="00122C6B"/>
    <w:rsid w:val="00135917"/>
    <w:rsid w:val="00141FAC"/>
    <w:rsid w:val="0014373A"/>
    <w:rsid w:val="00145511"/>
    <w:rsid w:val="00153C93"/>
    <w:rsid w:val="00162ABF"/>
    <w:rsid w:val="001638B6"/>
    <w:rsid w:val="001662A0"/>
    <w:rsid w:val="00167B24"/>
    <w:rsid w:val="00171F1B"/>
    <w:rsid w:val="0018332C"/>
    <w:rsid w:val="00185014"/>
    <w:rsid w:val="001A28D9"/>
    <w:rsid w:val="001B43C1"/>
    <w:rsid w:val="001B7158"/>
    <w:rsid w:val="001C767E"/>
    <w:rsid w:val="001D318B"/>
    <w:rsid w:val="001D3B42"/>
    <w:rsid w:val="00207064"/>
    <w:rsid w:val="002072A1"/>
    <w:rsid w:val="002110E1"/>
    <w:rsid w:val="002134E8"/>
    <w:rsid w:val="002238D7"/>
    <w:rsid w:val="00246502"/>
    <w:rsid w:val="00250B30"/>
    <w:rsid w:val="00253B44"/>
    <w:rsid w:val="00277787"/>
    <w:rsid w:val="00287CEB"/>
    <w:rsid w:val="00290424"/>
    <w:rsid w:val="002A4E2D"/>
    <w:rsid w:val="002B6B32"/>
    <w:rsid w:val="002C7D7E"/>
    <w:rsid w:val="002D36E1"/>
    <w:rsid w:val="002D5017"/>
    <w:rsid w:val="002D6EAC"/>
    <w:rsid w:val="002D7E30"/>
    <w:rsid w:val="002F1199"/>
    <w:rsid w:val="002F5F30"/>
    <w:rsid w:val="00317D69"/>
    <w:rsid w:val="00335D3A"/>
    <w:rsid w:val="00336F61"/>
    <w:rsid w:val="0034131B"/>
    <w:rsid w:val="00341B16"/>
    <w:rsid w:val="00352B6B"/>
    <w:rsid w:val="00355BFE"/>
    <w:rsid w:val="003603E8"/>
    <w:rsid w:val="00362656"/>
    <w:rsid w:val="00370E8C"/>
    <w:rsid w:val="00383632"/>
    <w:rsid w:val="0038426A"/>
    <w:rsid w:val="003873B8"/>
    <w:rsid w:val="00391A8E"/>
    <w:rsid w:val="003927CD"/>
    <w:rsid w:val="003F6066"/>
    <w:rsid w:val="00403420"/>
    <w:rsid w:val="00416668"/>
    <w:rsid w:val="00427AF9"/>
    <w:rsid w:val="00440503"/>
    <w:rsid w:val="00443635"/>
    <w:rsid w:val="00463AC9"/>
    <w:rsid w:val="00467D6C"/>
    <w:rsid w:val="00467E90"/>
    <w:rsid w:val="00482517"/>
    <w:rsid w:val="004A18B3"/>
    <w:rsid w:val="004A5EE5"/>
    <w:rsid w:val="004B3C01"/>
    <w:rsid w:val="004B5AC0"/>
    <w:rsid w:val="004B7D2E"/>
    <w:rsid w:val="004F67B0"/>
    <w:rsid w:val="005014B0"/>
    <w:rsid w:val="00503C69"/>
    <w:rsid w:val="00505913"/>
    <w:rsid w:val="00505E94"/>
    <w:rsid w:val="00517DCD"/>
    <w:rsid w:val="00522603"/>
    <w:rsid w:val="00522DEB"/>
    <w:rsid w:val="00530D41"/>
    <w:rsid w:val="00533E74"/>
    <w:rsid w:val="00540F7D"/>
    <w:rsid w:val="0054482B"/>
    <w:rsid w:val="00563066"/>
    <w:rsid w:val="0057696F"/>
    <w:rsid w:val="00577F2A"/>
    <w:rsid w:val="00585AAC"/>
    <w:rsid w:val="00591DD5"/>
    <w:rsid w:val="00597C69"/>
    <w:rsid w:val="005A1AA8"/>
    <w:rsid w:val="005A5D76"/>
    <w:rsid w:val="005A6FC1"/>
    <w:rsid w:val="005B04BB"/>
    <w:rsid w:val="005C1EB7"/>
    <w:rsid w:val="005C3192"/>
    <w:rsid w:val="005C3F24"/>
    <w:rsid w:val="005C7699"/>
    <w:rsid w:val="005D1ABA"/>
    <w:rsid w:val="005D382E"/>
    <w:rsid w:val="005D384A"/>
    <w:rsid w:val="005E4909"/>
    <w:rsid w:val="00620931"/>
    <w:rsid w:val="00643C48"/>
    <w:rsid w:val="00644A22"/>
    <w:rsid w:val="006700C4"/>
    <w:rsid w:val="0069714A"/>
    <w:rsid w:val="006C1002"/>
    <w:rsid w:val="006C6E3F"/>
    <w:rsid w:val="006F2D00"/>
    <w:rsid w:val="006F5E5A"/>
    <w:rsid w:val="006F7701"/>
    <w:rsid w:val="00710107"/>
    <w:rsid w:val="00713C0E"/>
    <w:rsid w:val="00714AB7"/>
    <w:rsid w:val="00716D21"/>
    <w:rsid w:val="007257B4"/>
    <w:rsid w:val="00730F95"/>
    <w:rsid w:val="00735409"/>
    <w:rsid w:val="007356CC"/>
    <w:rsid w:val="00743371"/>
    <w:rsid w:val="00751173"/>
    <w:rsid w:val="007548FE"/>
    <w:rsid w:val="0075569A"/>
    <w:rsid w:val="007572E1"/>
    <w:rsid w:val="00760EF1"/>
    <w:rsid w:val="00774C34"/>
    <w:rsid w:val="007856F5"/>
    <w:rsid w:val="00785EF1"/>
    <w:rsid w:val="007A608C"/>
    <w:rsid w:val="007C3344"/>
    <w:rsid w:val="007C783F"/>
    <w:rsid w:val="007D1E12"/>
    <w:rsid w:val="007E5AAC"/>
    <w:rsid w:val="007F54BE"/>
    <w:rsid w:val="00807F77"/>
    <w:rsid w:val="0081398D"/>
    <w:rsid w:val="00816572"/>
    <w:rsid w:val="00824494"/>
    <w:rsid w:val="0082454D"/>
    <w:rsid w:val="008603C5"/>
    <w:rsid w:val="008805E8"/>
    <w:rsid w:val="008E02DB"/>
    <w:rsid w:val="008F6477"/>
    <w:rsid w:val="009052FF"/>
    <w:rsid w:val="00906726"/>
    <w:rsid w:val="0091204D"/>
    <w:rsid w:val="009158AA"/>
    <w:rsid w:val="009158EF"/>
    <w:rsid w:val="00917FF4"/>
    <w:rsid w:val="0092629A"/>
    <w:rsid w:val="00936D39"/>
    <w:rsid w:val="00940776"/>
    <w:rsid w:val="00945C22"/>
    <w:rsid w:val="0095766B"/>
    <w:rsid w:val="009737E6"/>
    <w:rsid w:val="00975B59"/>
    <w:rsid w:val="0098283D"/>
    <w:rsid w:val="00984408"/>
    <w:rsid w:val="00994EAE"/>
    <w:rsid w:val="009A4D6E"/>
    <w:rsid w:val="009C19A7"/>
    <w:rsid w:val="009C3CF3"/>
    <w:rsid w:val="009C786D"/>
    <w:rsid w:val="009F7513"/>
    <w:rsid w:val="00A01237"/>
    <w:rsid w:val="00A03142"/>
    <w:rsid w:val="00A2393C"/>
    <w:rsid w:val="00A45CB5"/>
    <w:rsid w:val="00A5377B"/>
    <w:rsid w:val="00A55F4F"/>
    <w:rsid w:val="00A6259D"/>
    <w:rsid w:val="00A71074"/>
    <w:rsid w:val="00A712D4"/>
    <w:rsid w:val="00A71CC7"/>
    <w:rsid w:val="00A71E16"/>
    <w:rsid w:val="00A7388E"/>
    <w:rsid w:val="00A73F37"/>
    <w:rsid w:val="00A81117"/>
    <w:rsid w:val="00A92FDF"/>
    <w:rsid w:val="00A93948"/>
    <w:rsid w:val="00A96D62"/>
    <w:rsid w:val="00AA1A36"/>
    <w:rsid w:val="00AB7F5E"/>
    <w:rsid w:val="00AC4722"/>
    <w:rsid w:val="00AC597C"/>
    <w:rsid w:val="00AD0AA0"/>
    <w:rsid w:val="00AD0CED"/>
    <w:rsid w:val="00AD6804"/>
    <w:rsid w:val="00AE447B"/>
    <w:rsid w:val="00AF1F88"/>
    <w:rsid w:val="00B01813"/>
    <w:rsid w:val="00B11B4A"/>
    <w:rsid w:val="00B13188"/>
    <w:rsid w:val="00B15D83"/>
    <w:rsid w:val="00B2093F"/>
    <w:rsid w:val="00B21AEB"/>
    <w:rsid w:val="00B36F86"/>
    <w:rsid w:val="00B43857"/>
    <w:rsid w:val="00B538D8"/>
    <w:rsid w:val="00B53A2A"/>
    <w:rsid w:val="00B553A7"/>
    <w:rsid w:val="00B64DEB"/>
    <w:rsid w:val="00B66BA4"/>
    <w:rsid w:val="00B71750"/>
    <w:rsid w:val="00B74B18"/>
    <w:rsid w:val="00B81CA4"/>
    <w:rsid w:val="00B84647"/>
    <w:rsid w:val="00B860EE"/>
    <w:rsid w:val="00BA6607"/>
    <w:rsid w:val="00BA7217"/>
    <w:rsid w:val="00BB3564"/>
    <w:rsid w:val="00BB47A6"/>
    <w:rsid w:val="00BC1C39"/>
    <w:rsid w:val="00BC210E"/>
    <w:rsid w:val="00BE2D1F"/>
    <w:rsid w:val="00BF01C3"/>
    <w:rsid w:val="00C02BF7"/>
    <w:rsid w:val="00C06E69"/>
    <w:rsid w:val="00C15010"/>
    <w:rsid w:val="00C17A90"/>
    <w:rsid w:val="00C269A1"/>
    <w:rsid w:val="00C36C85"/>
    <w:rsid w:val="00C37DA6"/>
    <w:rsid w:val="00C40001"/>
    <w:rsid w:val="00C536CB"/>
    <w:rsid w:val="00C5489F"/>
    <w:rsid w:val="00C72691"/>
    <w:rsid w:val="00C73007"/>
    <w:rsid w:val="00C755B0"/>
    <w:rsid w:val="00C83433"/>
    <w:rsid w:val="00C87DFE"/>
    <w:rsid w:val="00CA0669"/>
    <w:rsid w:val="00CA2BAB"/>
    <w:rsid w:val="00CB23B0"/>
    <w:rsid w:val="00CB42A0"/>
    <w:rsid w:val="00CC7619"/>
    <w:rsid w:val="00CE41BC"/>
    <w:rsid w:val="00D1364E"/>
    <w:rsid w:val="00D30F4D"/>
    <w:rsid w:val="00D34A82"/>
    <w:rsid w:val="00D439D3"/>
    <w:rsid w:val="00D50DFC"/>
    <w:rsid w:val="00D52706"/>
    <w:rsid w:val="00D65EBE"/>
    <w:rsid w:val="00D8449A"/>
    <w:rsid w:val="00D87878"/>
    <w:rsid w:val="00D9128E"/>
    <w:rsid w:val="00DA443B"/>
    <w:rsid w:val="00DB17FD"/>
    <w:rsid w:val="00DB54C1"/>
    <w:rsid w:val="00DC1733"/>
    <w:rsid w:val="00DC1FB0"/>
    <w:rsid w:val="00DC2DB5"/>
    <w:rsid w:val="00DC373A"/>
    <w:rsid w:val="00DC3E7B"/>
    <w:rsid w:val="00DC3EA3"/>
    <w:rsid w:val="00DC68CA"/>
    <w:rsid w:val="00DD2501"/>
    <w:rsid w:val="00E061E1"/>
    <w:rsid w:val="00E07B56"/>
    <w:rsid w:val="00E177C9"/>
    <w:rsid w:val="00E22E5D"/>
    <w:rsid w:val="00E26D47"/>
    <w:rsid w:val="00E32902"/>
    <w:rsid w:val="00E36702"/>
    <w:rsid w:val="00E412F0"/>
    <w:rsid w:val="00E41F54"/>
    <w:rsid w:val="00E423D7"/>
    <w:rsid w:val="00E4303D"/>
    <w:rsid w:val="00E47252"/>
    <w:rsid w:val="00E52553"/>
    <w:rsid w:val="00E8059A"/>
    <w:rsid w:val="00E876B9"/>
    <w:rsid w:val="00E921F3"/>
    <w:rsid w:val="00E96717"/>
    <w:rsid w:val="00ED4242"/>
    <w:rsid w:val="00ED7E7F"/>
    <w:rsid w:val="00EF2861"/>
    <w:rsid w:val="00F047AA"/>
    <w:rsid w:val="00F06D36"/>
    <w:rsid w:val="00F1021F"/>
    <w:rsid w:val="00F125B1"/>
    <w:rsid w:val="00F13387"/>
    <w:rsid w:val="00F3028F"/>
    <w:rsid w:val="00F36049"/>
    <w:rsid w:val="00F3691C"/>
    <w:rsid w:val="00F47F9A"/>
    <w:rsid w:val="00F52804"/>
    <w:rsid w:val="00F64F35"/>
    <w:rsid w:val="00F7244D"/>
    <w:rsid w:val="00F75C3C"/>
    <w:rsid w:val="00F76E57"/>
    <w:rsid w:val="00F914C2"/>
    <w:rsid w:val="00FA5CC3"/>
    <w:rsid w:val="00FB06CD"/>
    <w:rsid w:val="00FB08AF"/>
    <w:rsid w:val="00FC2133"/>
    <w:rsid w:val="00FC7FAB"/>
    <w:rsid w:val="00FD4693"/>
    <w:rsid w:val="00FD4E19"/>
    <w:rsid w:val="00FE0CE0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02B60-2A30-4329-989C-FFEBAA8D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9</Pages>
  <Words>2884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86</cp:revision>
  <cp:lastPrinted>2020-04-17T06:42:00Z</cp:lastPrinted>
  <dcterms:created xsi:type="dcterms:W3CDTF">2020-04-16T07:00:00Z</dcterms:created>
  <dcterms:modified xsi:type="dcterms:W3CDTF">2022-04-26T06:57:00Z</dcterms:modified>
</cp:coreProperties>
</file>