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2C7C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1F2C7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1F2C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4A087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A087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D5860">
        <w:rPr>
          <w:rFonts w:ascii="Times New Roman" w:hAnsi="Times New Roman" w:cs="Times New Roman"/>
          <w:sz w:val="28"/>
          <w:szCs w:val="28"/>
        </w:rPr>
        <w:t>2</w:t>
      </w:r>
      <w:r w:rsidR="004A08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34" w:rsidRPr="002E4C34" w:rsidRDefault="00D43473" w:rsidP="002E4C3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="002E4C34" w:rsidRPr="002E4C3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B41898">
        <w:rPr>
          <w:rFonts w:ascii="Times New Roman" w:eastAsia="Calibri" w:hAnsi="Times New Roman" w:cs="Times New Roman"/>
          <w:sz w:val="28"/>
          <w:szCs w:val="28"/>
        </w:rPr>
        <w:t>3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2E4C34" w:rsidRPr="002E4C3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B41898">
        <w:rPr>
          <w:rFonts w:ascii="Times New Roman" w:eastAsia="Calibri" w:hAnsi="Times New Roman" w:cs="Times New Roman"/>
          <w:sz w:val="28"/>
          <w:szCs w:val="28"/>
        </w:rPr>
        <w:t>2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>.12.202</w:t>
      </w:r>
      <w:r w:rsidR="00B41898">
        <w:rPr>
          <w:rFonts w:ascii="Times New Roman" w:eastAsia="Calibri" w:hAnsi="Times New Roman" w:cs="Times New Roman"/>
          <w:sz w:val="28"/>
          <w:szCs w:val="28"/>
        </w:rPr>
        <w:t>2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B41898">
        <w:rPr>
          <w:rFonts w:ascii="Times New Roman" w:eastAsia="Calibri" w:hAnsi="Times New Roman" w:cs="Times New Roman"/>
          <w:sz w:val="28"/>
          <w:szCs w:val="28"/>
        </w:rPr>
        <w:t>37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6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6A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F5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F56A6">
        <w:rPr>
          <w:rFonts w:ascii="Times New Roman" w:hAnsi="Times New Roman" w:cs="Times New Roman"/>
          <w:sz w:val="28"/>
          <w:szCs w:val="28"/>
        </w:rPr>
        <w:t>2</w:t>
      </w:r>
      <w:r w:rsidR="000619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F5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285518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2F56A6">
        <w:rPr>
          <w:szCs w:val="28"/>
        </w:rPr>
        <w:t>Тюнинского</w:t>
      </w:r>
      <w:proofErr w:type="spellEnd"/>
      <w:r w:rsidR="002F56A6">
        <w:rPr>
          <w:szCs w:val="28"/>
        </w:rPr>
        <w:t xml:space="preserve"> сельского поселения </w:t>
      </w:r>
      <w:proofErr w:type="spellStart"/>
      <w:r w:rsidR="002F56A6">
        <w:rPr>
          <w:szCs w:val="28"/>
        </w:rPr>
        <w:t>Рогнединского</w:t>
      </w:r>
      <w:proofErr w:type="spellEnd"/>
      <w:r w:rsidR="002F56A6">
        <w:rPr>
          <w:szCs w:val="28"/>
        </w:rPr>
        <w:t xml:space="preserve"> муниципального</w:t>
      </w:r>
      <w:r w:rsidR="003D1DA1">
        <w:rPr>
          <w:szCs w:val="28"/>
        </w:rPr>
        <w:t xml:space="preserve"> района Брянской области за 202</w:t>
      </w:r>
      <w:r w:rsidR="0006199E">
        <w:rPr>
          <w:szCs w:val="28"/>
        </w:rPr>
        <w:t>2</w:t>
      </w:r>
      <w:r w:rsidR="002F56A6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</w:t>
      </w:r>
      <w:r w:rsidR="002F56A6">
        <w:rPr>
          <w:szCs w:val="28"/>
        </w:rPr>
        <w:t xml:space="preserve"> </w:t>
      </w:r>
      <w:proofErr w:type="spellStart"/>
      <w:r w:rsidR="00A162EB">
        <w:rPr>
          <w:szCs w:val="28"/>
        </w:rPr>
        <w:t>Тюнин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F56A6">
        <w:rPr>
          <w:szCs w:val="28"/>
        </w:rPr>
        <w:t>го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F56A6">
        <w:rPr>
          <w:szCs w:val="28"/>
        </w:rPr>
        <w:t>го</w:t>
      </w:r>
      <w:r>
        <w:rPr>
          <w:szCs w:val="28"/>
        </w:rPr>
        <w:t xml:space="preserve"> поселени</w:t>
      </w:r>
      <w:r w:rsidR="002F56A6">
        <w:rPr>
          <w:szCs w:val="28"/>
        </w:rPr>
        <w:t>я</w:t>
      </w:r>
      <w:r>
        <w:rPr>
          <w:szCs w:val="28"/>
        </w:rPr>
        <w:t xml:space="preserve">. </w:t>
      </w:r>
    </w:p>
    <w:p w:rsidR="00D43473" w:rsidRDefault="00D43473" w:rsidP="00366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2F56A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366F9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F56A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A6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06199E">
        <w:rPr>
          <w:rFonts w:ascii="Times New Roman" w:hAnsi="Times New Roman" w:cs="Times New Roman"/>
          <w:b/>
          <w:sz w:val="28"/>
          <w:szCs w:val="28"/>
        </w:rPr>
        <w:t>2</w:t>
      </w:r>
      <w:r w:rsidR="002F56A6">
        <w:rPr>
          <w:rFonts w:ascii="Times New Roman" w:hAnsi="Times New Roman" w:cs="Times New Roman"/>
          <w:b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0619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06199E">
        <w:rPr>
          <w:rFonts w:ascii="Times New Roman" w:hAnsi="Times New Roman" w:cs="Times New Roman"/>
          <w:sz w:val="28"/>
          <w:szCs w:val="28"/>
        </w:rPr>
        <w:t>20</w:t>
      </w:r>
      <w:r w:rsidR="003D1DA1">
        <w:rPr>
          <w:rFonts w:ascii="Times New Roman" w:hAnsi="Times New Roman" w:cs="Times New Roman"/>
          <w:sz w:val="28"/>
          <w:szCs w:val="28"/>
        </w:rPr>
        <w:t>.12.202</w:t>
      </w:r>
      <w:r w:rsidR="000619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3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DA53F2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06199E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A53F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A53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A53F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0619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A1314">
        <w:rPr>
          <w:rFonts w:ascii="Times New Roman" w:hAnsi="Times New Roman" w:cs="Times New Roman"/>
          <w:sz w:val="28"/>
          <w:szCs w:val="28"/>
        </w:rPr>
        <w:t>2</w:t>
      </w:r>
      <w:r w:rsidR="000619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619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D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836200">
        <w:rPr>
          <w:rFonts w:ascii="Times New Roman" w:hAnsi="Times New Roman" w:cs="Times New Roman"/>
          <w:sz w:val="28"/>
          <w:szCs w:val="28"/>
        </w:rPr>
        <w:t>1</w:t>
      </w:r>
      <w:r w:rsidR="0006199E">
        <w:rPr>
          <w:rFonts w:ascii="Times New Roman" w:hAnsi="Times New Roman" w:cs="Times New Roman"/>
          <w:sz w:val="28"/>
          <w:szCs w:val="28"/>
        </w:rPr>
        <w:t>679,1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06199E">
        <w:rPr>
          <w:rFonts w:ascii="Times New Roman" w:hAnsi="Times New Roman" w:cs="Times New Roman"/>
          <w:sz w:val="28"/>
          <w:szCs w:val="28"/>
        </w:rPr>
        <w:t>679,1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6199E">
        <w:rPr>
          <w:rFonts w:ascii="Times New Roman" w:hAnsi="Times New Roman" w:cs="Times New Roman"/>
          <w:sz w:val="28"/>
          <w:szCs w:val="28"/>
        </w:rPr>
        <w:t>3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8362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A53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9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9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6199E">
        <w:rPr>
          <w:rFonts w:ascii="Times New Roman" w:eastAsia="Times New Roman" w:hAnsi="Times New Roman" w:cs="Times New Roman"/>
          <w:sz w:val="28"/>
          <w:szCs w:val="28"/>
          <w:lang w:eastAsia="ru-RU"/>
        </w:rPr>
        <w:t>83,1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199E">
        <w:rPr>
          <w:rFonts w:ascii="Times New Roman" w:eastAsia="Times New Roman" w:hAnsi="Times New Roman" w:cs="Times New Roman"/>
          <w:sz w:val="28"/>
          <w:szCs w:val="28"/>
          <w:lang w:eastAsia="ru-RU"/>
        </w:rPr>
        <w:t>686,9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06199E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1763,0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104,7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1574,4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93,3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1118,1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C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EB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CC1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C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37CC1">
        <w:rPr>
          <w:rFonts w:ascii="Times New Roman" w:eastAsia="Times New Roman" w:hAnsi="Times New Roman" w:cs="Times New Roman"/>
          <w:sz w:val="28"/>
          <w:szCs w:val="28"/>
          <w:lang w:eastAsia="ru-RU"/>
        </w:rPr>
        <w:t>192,4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33445F">
        <w:rPr>
          <w:rFonts w:ascii="Times New Roman" w:hAnsi="Times New Roman" w:cs="Times New Roman"/>
          <w:b/>
          <w:sz w:val="28"/>
          <w:szCs w:val="28"/>
        </w:rPr>
        <w:t>2</w:t>
      </w:r>
      <w:r w:rsidR="00FA52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D34AB8">
        <w:rPr>
          <w:rFonts w:ascii="Times New Roman" w:hAnsi="Times New Roman" w:cs="Times New Roman"/>
          <w:sz w:val="28"/>
          <w:szCs w:val="28"/>
        </w:rPr>
        <w:t>11,1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D34AB8">
        <w:rPr>
          <w:rFonts w:ascii="Times New Roman" w:hAnsi="Times New Roman" w:cs="Times New Roman"/>
          <w:sz w:val="28"/>
          <w:szCs w:val="28"/>
        </w:rPr>
        <w:t>1428,6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DB4FDC">
        <w:rPr>
          <w:rFonts w:ascii="Times New Roman" w:hAnsi="Times New Roman" w:cs="Times New Roman"/>
          <w:sz w:val="28"/>
          <w:szCs w:val="28"/>
        </w:rPr>
        <w:t>собственных</w:t>
      </w:r>
      <w:r w:rsidR="002233CC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B2BA9">
        <w:rPr>
          <w:rFonts w:ascii="Times New Roman" w:hAnsi="Times New Roman" w:cs="Times New Roman"/>
          <w:sz w:val="28"/>
          <w:szCs w:val="28"/>
        </w:rPr>
        <w:t>2</w:t>
      </w:r>
      <w:r w:rsidR="000926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испол</w:t>
      </w:r>
      <w:r>
        <w:rPr>
          <w:rFonts w:ascii="Times New Roman" w:hAnsi="Times New Roman" w:cs="Times New Roman"/>
          <w:sz w:val="28"/>
          <w:szCs w:val="28"/>
        </w:rPr>
        <w:t xml:space="preserve">нена в сумме  </w:t>
      </w:r>
      <w:r w:rsidR="00336755">
        <w:rPr>
          <w:rFonts w:ascii="Times New Roman" w:hAnsi="Times New Roman" w:cs="Times New Roman"/>
          <w:sz w:val="28"/>
          <w:szCs w:val="28"/>
        </w:rPr>
        <w:t>1</w:t>
      </w:r>
      <w:r w:rsidR="00092645">
        <w:rPr>
          <w:rFonts w:ascii="Times New Roman" w:hAnsi="Times New Roman" w:cs="Times New Roman"/>
          <w:sz w:val="28"/>
          <w:szCs w:val="28"/>
        </w:rPr>
        <w:t>763,0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947BE1">
        <w:rPr>
          <w:rFonts w:ascii="Times New Roman" w:hAnsi="Times New Roman" w:cs="Times New Roman"/>
          <w:sz w:val="28"/>
          <w:szCs w:val="28"/>
        </w:rPr>
        <w:t xml:space="preserve"> 10</w:t>
      </w:r>
      <w:r w:rsidR="00092645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092645">
        <w:rPr>
          <w:rFonts w:ascii="Times New Roman" w:hAnsi="Times New Roman" w:cs="Times New Roman"/>
          <w:sz w:val="28"/>
          <w:szCs w:val="28"/>
        </w:rPr>
        <w:t>104,7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947BE1">
        <w:rPr>
          <w:rFonts w:ascii="Times New Roman" w:hAnsi="Times New Roman" w:cs="Times New Roman"/>
          <w:sz w:val="28"/>
          <w:szCs w:val="28"/>
        </w:rPr>
        <w:t>2</w:t>
      </w:r>
      <w:r w:rsidR="000926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92645">
        <w:rPr>
          <w:rFonts w:ascii="Times New Roman" w:hAnsi="Times New Roman" w:cs="Times New Roman"/>
          <w:sz w:val="28"/>
          <w:szCs w:val="28"/>
        </w:rPr>
        <w:t>125,</w:t>
      </w:r>
      <w:r w:rsidR="003F63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F63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5322F7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336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C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2E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5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E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1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5322F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C3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D5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5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C3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E5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114,1</w:t>
            </w:r>
          </w:p>
        </w:tc>
      </w:tr>
      <w:tr w:rsidR="00BA2A7B" w:rsidRPr="00AB666E" w:rsidTr="005322F7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115,6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45FD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1118,1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C32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1683,1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B15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7613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104,7</w:t>
            </w:r>
          </w:p>
        </w:tc>
      </w:tr>
    </w:tbl>
    <w:p w:rsidR="00561BD2" w:rsidRDefault="00561BD2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6F403E">
        <w:rPr>
          <w:rFonts w:ascii="Times New Roman" w:hAnsi="Times New Roman" w:cs="Times New Roman"/>
          <w:sz w:val="28"/>
          <w:szCs w:val="28"/>
        </w:rPr>
        <w:t>2</w:t>
      </w:r>
      <w:r w:rsidR="002668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6F403E">
        <w:rPr>
          <w:rFonts w:ascii="Times New Roman" w:hAnsi="Times New Roman" w:cs="Times New Roman"/>
          <w:sz w:val="28"/>
          <w:szCs w:val="28"/>
        </w:rPr>
        <w:t>у</w:t>
      </w:r>
      <w:r w:rsidR="0028045C">
        <w:rPr>
          <w:rFonts w:ascii="Times New Roman" w:hAnsi="Times New Roman" w:cs="Times New Roman"/>
          <w:sz w:val="28"/>
          <w:szCs w:val="28"/>
        </w:rPr>
        <w:t>велич</w:t>
      </w:r>
      <w:r w:rsidR="00C3707B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28045C">
        <w:rPr>
          <w:rFonts w:ascii="Times New Roman" w:hAnsi="Times New Roman" w:cs="Times New Roman"/>
          <w:sz w:val="28"/>
          <w:szCs w:val="28"/>
        </w:rPr>
        <w:t>25,1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C3707B">
        <w:rPr>
          <w:rFonts w:ascii="Times New Roman" w:hAnsi="Times New Roman" w:cs="Times New Roman"/>
          <w:sz w:val="28"/>
          <w:szCs w:val="28"/>
        </w:rPr>
        <w:t>5</w:t>
      </w:r>
      <w:r w:rsidR="0028045C">
        <w:rPr>
          <w:rFonts w:ascii="Times New Roman" w:hAnsi="Times New Roman" w:cs="Times New Roman"/>
          <w:sz w:val="28"/>
          <w:szCs w:val="28"/>
        </w:rPr>
        <w:t>93,6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28045C">
        <w:rPr>
          <w:rFonts w:ascii="Times New Roman" w:hAnsi="Times New Roman" w:cs="Times New Roman"/>
          <w:sz w:val="28"/>
          <w:szCs w:val="28"/>
        </w:rPr>
        <w:t>115,6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C3707B">
        <w:rPr>
          <w:rFonts w:ascii="Times New Roman" w:hAnsi="Times New Roman" w:cs="Times New Roman"/>
          <w:sz w:val="28"/>
          <w:szCs w:val="28"/>
        </w:rPr>
        <w:t>1</w:t>
      </w:r>
      <w:r w:rsidR="0028045C">
        <w:rPr>
          <w:rFonts w:ascii="Times New Roman" w:hAnsi="Times New Roman" w:cs="Times New Roman"/>
          <w:sz w:val="28"/>
          <w:szCs w:val="28"/>
        </w:rPr>
        <w:t>04,4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3707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2804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6F403E">
        <w:rPr>
          <w:rFonts w:ascii="Times New Roman" w:hAnsi="Times New Roman" w:cs="Times New Roman"/>
          <w:sz w:val="28"/>
          <w:szCs w:val="28"/>
        </w:rPr>
        <w:t>Т</w:t>
      </w:r>
      <w:r w:rsidR="00C1230A">
        <w:rPr>
          <w:rFonts w:ascii="Times New Roman" w:hAnsi="Times New Roman" w:cs="Times New Roman"/>
          <w:sz w:val="28"/>
          <w:szCs w:val="28"/>
        </w:rPr>
        <w:t>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</w:t>
      </w:r>
      <w:r w:rsidR="00C1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6F403E">
        <w:rPr>
          <w:rFonts w:ascii="Times New Roman" w:hAnsi="Times New Roman" w:cs="Times New Roman"/>
          <w:sz w:val="28"/>
          <w:szCs w:val="28"/>
        </w:rPr>
        <w:t>2</w:t>
      </w:r>
      <w:r w:rsidR="002804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8045C">
        <w:rPr>
          <w:rFonts w:ascii="Times New Roman" w:hAnsi="Times New Roman" w:cs="Times New Roman"/>
          <w:sz w:val="28"/>
          <w:szCs w:val="28"/>
        </w:rPr>
        <w:t>36,6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28045C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C1230A">
        <w:rPr>
          <w:rFonts w:ascii="Times New Roman" w:hAnsi="Times New Roman" w:cs="Times New Roman"/>
          <w:sz w:val="28"/>
          <w:szCs w:val="28"/>
        </w:rPr>
        <w:t xml:space="preserve"> (</w:t>
      </w:r>
      <w:r w:rsidR="0028045C">
        <w:rPr>
          <w:rFonts w:ascii="Times New Roman" w:hAnsi="Times New Roman" w:cs="Times New Roman"/>
          <w:sz w:val="28"/>
          <w:szCs w:val="28"/>
        </w:rPr>
        <w:t>42,3</w:t>
      </w:r>
      <w:r w:rsidR="00C1230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28045C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</w:t>
      </w:r>
      <w:r w:rsidR="00035C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860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C3707B">
        <w:rPr>
          <w:rFonts w:ascii="Times New Roman" w:hAnsi="Times New Roman" w:cs="Times New Roman"/>
          <w:sz w:val="28"/>
          <w:szCs w:val="28"/>
        </w:rPr>
        <w:t>в 202</w:t>
      </w:r>
      <w:r w:rsidR="0028045C">
        <w:rPr>
          <w:rFonts w:ascii="Times New Roman" w:hAnsi="Times New Roman" w:cs="Times New Roman"/>
          <w:sz w:val="28"/>
          <w:szCs w:val="28"/>
        </w:rPr>
        <w:t>2</w:t>
      </w:r>
      <w:r w:rsidR="00035CD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="00C3707B">
        <w:rPr>
          <w:rFonts w:ascii="Times New Roman" w:hAnsi="Times New Roman" w:cs="Times New Roman"/>
          <w:sz w:val="28"/>
          <w:szCs w:val="28"/>
        </w:rPr>
        <w:t>налоговых</w:t>
      </w:r>
      <w:r w:rsidR="0028045C">
        <w:rPr>
          <w:rFonts w:ascii="Times New Roman" w:hAnsi="Times New Roman" w:cs="Times New Roman"/>
          <w:sz w:val="28"/>
          <w:szCs w:val="28"/>
        </w:rPr>
        <w:t xml:space="preserve"> и неналоговых </w:t>
      </w:r>
      <w:r w:rsidR="00C3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C37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4A1C21">
        <w:rPr>
          <w:rFonts w:ascii="Times New Roman" w:hAnsi="Times New Roman" w:cs="Times New Roman"/>
          <w:sz w:val="28"/>
          <w:szCs w:val="28"/>
        </w:rPr>
        <w:t>114,1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05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4A1C21">
        <w:rPr>
          <w:rFonts w:ascii="Times New Roman" w:hAnsi="Times New Roman" w:cs="Times New Roman"/>
          <w:sz w:val="28"/>
          <w:szCs w:val="28"/>
        </w:rPr>
        <w:t>92,0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1C21">
        <w:rPr>
          <w:rFonts w:ascii="Times New Roman" w:hAnsi="Times New Roman" w:cs="Times New Roman"/>
          <w:sz w:val="28"/>
          <w:szCs w:val="28"/>
        </w:rPr>
        <w:t>а</w:t>
      </w:r>
      <w:r w:rsidR="00C1230A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D546A">
        <w:rPr>
          <w:rFonts w:ascii="Times New Roman" w:hAnsi="Times New Roman" w:cs="Times New Roman"/>
          <w:sz w:val="28"/>
          <w:szCs w:val="28"/>
        </w:rPr>
        <w:t>2</w:t>
      </w:r>
      <w:r w:rsidR="004A1C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C05860">
        <w:rPr>
          <w:rFonts w:ascii="Times New Roman" w:hAnsi="Times New Roman" w:cs="Times New Roman"/>
          <w:sz w:val="28"/>
          <w:szCs w:val="28"/>
        </w:rPr>
        <w:t xml:space="preserve"> </w:t>
      </w:r>
      <w:r w:rsidR="00C1230A">
        <w:rPr>
          <w:rFonts w:ascii="Times New Roman" w:hAnsi="Times New Roman" w:cs="Times New Roman"/>
          <w:sz w:val="28"/>
          <w:szCs w:val="28"/>
        </w:rPr>
        <w:t>9</w:t>
      </w:r>
      <w:r w:rsidR="004A1C21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6D546A">
        <w:rPr>
          <w:rFonts w:ascii="Times New Roman" w:hAnsi="Times New Roman" w:cs="Times New Roman"/>
          <w:sz w:val="28"/>
          <w:szCs w:val="28"/>
        </w:rPr>
        <w:t xml:space="preserve">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54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C1230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 xml:space="preserve"> (</w:t>
      </w:r>
      <w:r w:rsidR="004A1C21">
        <w:rPr>
          <w:rFonts w:ascii="Times New Roman" w:hAnsi="Times New Roman" w:cs="Times New Roman"/>
          <w:sz w:val="28"/>
          <w:szCs w:val="28"/>
        </w:rPr>
        <w:t>8,6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</w:t>
      </w:r>
      <w:r w:rsidR="00C1230A">
        <w:rPr>
          <w:rFonts w:ascii="Times New Roman" w:hAnsi="Times New Roman" w:cs="Times New Roman"/>
          <w:sz w:val="28"/>
          <w:szCs w:val="28"/>
        </w:rPr>
        <w:t>земельного</w:t>
      </w:r>
      <w:r w:rsidR="00A76B1C">
        <w:rPr>
          <w:rFonts w:ascii="Times New Roman" w:hAnsi="Times New Roman" w:cs="Times New Roman"/>
          <w:sz w:val="28"/>
          <w:szCs w:val="28"/>
        </w:rPr>
        <w:t xml:space="preserve"> налога (</w:t>
      </w:r>
      <w:r w:rsidR="004A1C21">
        <w:rPr>
          <w:rFonts w:ascii="Times New Roman" w:hAnsi="Times New Roman" w:cs="Times New Roman"/>
          <w:sz w:val="28"/>
          <w:szCs w:val="28"/>
        </w:rPr>
        <w:t>91,3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734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34A21">
        <w:rPr>
          <w:rFonts w:ascii="Times New Roman" w:hAnsi="Times New Roman" w:cs="Times New Roman"/>
          <w:sz w:val="28"/>
          <w:szCs w:val="28"/>
        </w:rPr>
        <w:t>593,6</w:t>
      </w:r>
      <w:r w:rsidR="0001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34A21">
        <w:rPr>
          <w:rFonts w:ascii="Times New Roman" w:hAnsi="Times New Roman" w:cs="Times New Roman"/>
          <w:sz w:val="28"/>
          <w:szCs w:val="28"/>
        </w:rPr>
        <w:t>115,6</w:t>
      </w:r>
      <w:r w:rsidR="005C610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назначений  обеспечено по </w:t>
      </w:r>
      <w:r w:rsidR="00734A21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4A21">
        <w:rPr>
          <w:rFonts w:ascii="Times New Roman" w:hAnsi="Times New Roman" w:cs="Times New Roman"/>
          <w:sz w:val="28"/>
          <w:szCs w:val="28"/>
        </w:rPr>
        <w:t>91,3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734A21">
        <w:rPr>
          <w:rFonts w:ascii="Times New Roman" w:hAnsi="Times New Roman" w:cs="Times New Roman"/>
          <w:sz w:val="28"/>
          <w:szCs w:val="28"/>
        </w:rPr>
        <w:t>51,1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734A21">
        <w:rPr>
          <w:rFonts w:ascii="Times New Roman" w:hAnsi="Times New Roman" w:cs="Times New Roman"/>
          <w:sz w:val="28"/>
          <w:szCs w:val="28"/>
        </w:rPr>
        <w:t>2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734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734A21">
        <w:rPr>
          <w:rFonts w:ascii="Times New Roman" w:hAnsi="Times New Roman" w:cs="Times New Roman"/>
          <w:sz w:val="28"/>
          <w:szCs w:val="28"/>
        </w:rPr>
        <w:t>8,6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>процент</w:t>
      </w:r>
      <w:r w:rsidR="00CB51C2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734A21">
        <w:rPr>
          <w:rFonts w:ascii="Times New Roman" w:hAnsi="Times New Roman" w:cs="Times New Roman"/>
          <w:sz w:val="28"/>
          <w:szCs w:val="28"/>
        </w:rPr>
        <w:t>роста</w:t>
      </w:r>
      <w:r w:rsidR="005C6104">
        <w:rPr>
          <w:rFonts w:ascii="Times New Roman" w:hAnsi="Times New Roman" w:cs="Times New Roman"/>
          <w:sz w:val="28"/>
          <w:szCs w:val="28"/>
        </w:rPr>
        <w:t xml:space="preserve"> </w:t>
      </w:r>
      <w:r w:rsidR="00734A21">
        <w:rPr>
          <w:rFonts w:ascii="Times New Roman" w:hAnsi="Times New Roman" w:cs="Times New Roman"/>
          <w:sz w:val="28"/>
          <w:szCs w:val="28"/>
        </w:rPr>
        <w:t>поступления налога к уровню 2021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34A21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12F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734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4A21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734A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734A21">
        <w:rPr>
          <w:rFonts w:ascii="Times New Roman" w:hAnsi="Times New Roman" w:cs="Times New Roman"/>
          <w:sz w:val="28"/>
          <w:szCs w:val="28"/>
        </w:rPr>
        <w:t>0,1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734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3974C5">
        <w:rPr>
          <w:rFonts w:ascii="Times New Roman" w:hAnsi="Times New Roman" w:cs="Times New Roman"/>
          <w:sz w:val="28"/>
          <w:szCs w:val="28"/>
        </w:rPr>
        <w:t>541,9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74C5">
        <w:rPr>
          <w:rFonts w:ascii="Times New Roman" w:hAnsi="Times New Roman" w:cs="Times New Roman"/>
          <w:sz w:val="28"/>
          <w:szCs w:val="28"/>
        </w:rPr>
        <w:t>117,0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7A6A52">
        <w:rPr>
          <w:rFonts w:ascii="Times New Roman" w:hAnsi="Times New Roman" w:cs="Times New Roman"/>
          <w:sz w:val="28"/>
          <w:szCs w:val="28"/>
        </w:rPr>
        <w:t xml:space="preserve"> </w:t>
      </w:r>
      <w:r w:rsidR="003974C5">
        <w:rPr>
          <w:rFonts w:ascii="Times New Roman" w:hAnsi="Times New Roman" w:cs="Times New Roman"/>
          <w:sz w:val="28"/>
          <w:szCs w:val="28"/>
        </w:rPr>
        <w:t xml:space="preserve">91,3 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5C6104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3974C5">
        <w:rPr>
          <w:rFonts w:ascii="Times New Roman" w:hAnsi="Times New Roman" w:cs="Times New Roman"/>
          <w:sz w:val="28"/>
          <w:szCs w:val="28"/>
        </w:rPr>
        <w:t>21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974C5">
        <w:rPr>
          <w:rFonts w:ascii="Times New Roman" w:hAnsi="Times New Roman" w:cs="Times New Roman"/>
          <w:sz w:val="28"/>
          <w:szCs w:val="28"/>
        </w:rPr>
        <w:t>9</w:t>
      </w:r>
      <w:r w:rsidR="005C6104">
        <w:rPr>
          <w:rFonts w:ascii="Times New Roman" w:hAnsi="Times New Roman" w:cs="Times New Roman"/>
          <w:sz w:val="28"/>
          <w:szCs w:val="28"/>
        </w:rPr>
        <w:t>,</w:t>
      </w:r>
      <w:r w:rsidR="00012FC9">
        <w:rPr>
          <w:rFonts w:ascii="Times New Roman" w:hAnsi="Times New Roman" w:cs="Times New Roman"/>
          <w:sz w:val="28"/>
          <w:szCs w:val="28"/>
        </w:rPr>
        <w:t>1</w:t>
      </w:r>
      <w:r w:rsidR="00A02B21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A62" w:rsidRDefault="00257A6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D5E" w:rsidRDefault="00890D5E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поступления</w:t>
      </w:r>
    </w:p>
    <w:p w:rsidR="00890D5E" w:rsidRPr="00890D5E" w:rsidRDefault="00890D5E" w:rsidP="0089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90D5E">
        <w:rPr>
          <w:rFonts w:ascii="Times New Roman" w:hAnsi="Times New Roman" w:cs="Times New Roman"/>
          <w:sz w:val="28"/>
          <w:szCs w:val="28"/>
        </w:rPr>
        <w:t>В 2022 году при плане 51,3 тыс. рублей неналоговых доходов от арендной платы находящегося в муниципальной собственности имущества</w:t>
      </w:r>
      <w:r w:rsidR="00074F2A">
        <w:rPr>
          <w:rFonts w:ascii="Times New Roman" w:hAnsi="Times New Roman" w:cs="Times New Roman"/>
          <w:sz w:val="28"/>
          <w:szCs w:val="28"/>
        </w:rPr>
        <w:t>,</w:t>
      </w:r>
      <w:r w:rsidRPr="00890D5E">
        <w:rPr>
          <w:rFonts w:ascii="Times New Roman" w:hAnsi="Times New Roman" w:cs="Times New Roman"/>
          <w:sz w:val="28"/>
          <w:szCs w:val="28"/>
        </w:rPr>
        <w:t xml:space="preserve"> поступило 51,3 тыс. рублей, или 100,0 % плановых назначений.</w:t>
      </w:r>
    </w:p>
    <w:p w:rsidR="00890D5E" w:rsidRDefault="00890D5E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473" w:rsidRDefault="00357D1F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07549B">
        <w:rPr>
          <w:rFonts w:ascii="Times New Roman" w:hAnsi="Times New Roman" w:cs="Times New Roman"/>
          <w:sz w:val="28"/>
          <w:szCs w:val="28"/>
        </w:rPr>
        <w:t>2</w:t>
      </w:r>
      <w:r w:rsidR="00B8328C">
        <w:rPr>
          <w:rFonts w:ascii="Times New Roman" w:hAnsi="Times New Roman" w:cs="Times New Roman"/>
          <w:sz w:val="28"/>
          <w:szCs w:val="28"/>
        </w:rPr>
        <w:t>2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5C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B8328C">
        <w:rPr>
          <w:rFonts w:ascii="Times New Roman" w:hAnsi="Times New Roman" w:cs="Times New Roman"/>
          <w:sz w:val="28"/>
          <w:szCs w:val="28"/>
        </w:rPr>
        <w:t>1118,1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B8328C">
        <w:rPr>
          <w:rFonts w:ascii="Times New Roman" w:hAnsi="Times New Roman" w:cs="Times New Roman"/>
          <w:sz w:val="28"/>
          <w:szCs w:val="28"/>
        </w:rPr>
        <w:t>1118,1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57A62">
        <w:rPr>
          <w:rFonts w:ascii="Times New Roman" w:hAnsi="Times New Roman" w:cs="Times New Roman"/>
          <w:sz w:val="28"/>
          <w:szCs w:val="28"/>
        </w:rPr>
        <w:t>2</w:t>
      </w:r>
      <w:r w:rsidR="00B83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</w:t>
      </w:r>
      <w:r w:rsidR="004F7AAC">
        <w:rPr>
          <w:rFonts w:ascii="Times New Roman" w:hAnsi="Times New Roman" w:cs="Times New Roman"/>
          <w:sz w:val="28"/>
          <w:szCs w:val="28"/>
        </w:rPr>
        <w:t xml:space="preserve">мездных поступлений </w:t>
      </w:r>
      <w:r w:rsidR="00B8328C">
        <w:rPr>
          <w:rFonts w:ascii="Times New Roman" w:hAnsi="Times New Roman" w:cs="Times New Roman"/>
          <w:sz w:val="28"/>
          <w:szCs w:val="28"/>
        </w:rPr>
        <w:t>увелич</w:t>
      </w:r>
      <w:r w:rsidR="00257A62">
        <w:rPr>
          <w:rFonts w:ascii="Times New Roman" w:hAnsi="Times New Roman" w:cs="Times New Roman"/>
          <w:sz w:val="28"/>
          <w:szCs w:val="28"/>
        </w:rPr>
        <w:t>ил</w:t>
      </w:r>
      <w:r w:rsidR="004F7AAC">
        <w:rPr>
          <w:rFonts w:ascii="Times New Roman" w:hAnsi="Times New Roman" w:cs="Times New Roman"/>
          <w:sz w:val="28"/>
          <w:szCs w:val="28"/>
        </w:rPr>
        <w:t>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28C">
        <w:rPr>
          <w:rFonts w:ascii="Times New Roman" w:hAnsi="Times New Roman" w:cs="Times New Roman"/>
          <w:sz w:val="28"/>
          <w:szCs w:val="28"/>
        </w:rPr>
        <w:t>277,9</w:t>
      </w:r>
      <w:r w:rsidR="0007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B8328C">
        <w:rPr>
          <w:rFonts w:ascii="Times New Roman" w:hAnsi="Times New Roman" w:cs="Times New Roman"/>
          <w:sz w:val="28"/>
          <w:szCs w:val="28"/>
        </w:rPr>
        <w:t>33,1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57,7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91,1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1019,0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443143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43143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278C6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443143">
        <w:rPr>
          <w:rFonts w:ascii="Times New Roman" w:eastAsia="Times New Roman" w:hAnsi="Times New Roman" w:cs="Times New Roman"/>
          <w:sz w:val="28"/>
          <w:szCs w:val="28"/>
          <w:lang w:eastAsia="ru-RU"/>
        </w:rPr>
        <w:t>963,0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43143">
        <w:rPr>
          <w:rFonts w:ascii="Times New Roman" w:eastAsia="Times New Roman" w:hAnsi="Times New Roman" w:cs="Times New Roman"/>
          <w:sz w:val="28"/>
          <w:szCs w:val="28"/>
          <w:lang w:eastAsia="ru-RU"/>
        </w:rPr>
        <w:t>94,5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  <w:r w:rsidR="0007549B" w:rsidRP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07549B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443143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CB4B33" w:rsidRDefault="00D43473" w:rsidP="00CB4B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B00445">
        <w:rPr>
          <w:rFonts w:ascii="Times New Roman" w:hAnsi="Times New Roman" w:cs="Times New Roman"/>
          <w:b/>
          <w:sz w:val="28"/>
          <w:szCs w:val="28"/>
        </w:rPr>
        <w:t>2</w:t>
      </w:r>
      <w:r w:rsidR="00CB4B3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B00445">
        <w:rPr>
          <w:rFonts w:ascii="Times New Roman" w:eastAsia="Times New Roman" w:hAnsi="Times New Roman" w:cs="Times New Roman"/>
          <w:sz w:val="28"/>
          <w:szCs w:val="28"/>
          <w:lang w:eastAsia="ru-RU"/>
        </w:rPr>
        <w:t>1574,4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832B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0445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8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DC2" w:rsidRDefault="00A75DC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B64" w:rsidRDefault="00761B64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A75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177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7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98535E" w:rsidP="00B0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B5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B5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98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A75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98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A4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75DC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643A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43A6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347,1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523,0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5789" w:rsidRP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824,1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0B450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106,1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на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инициативного бюджетирования,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прочие мероприятия по благоустройству.</w:t>
      </w:r>
    </w:p>
    <w:p w:rsidR="00AC7B1C" w:rsidRDefault="004E6D7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73828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="00AC7B1C"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787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D2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2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D2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4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4FF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4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4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4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4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4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C7BC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4F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47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D27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0C5A">
        <w:rPr>
          <w:rFonts w:ascii="Times New Roman" w:hAnsi="Times New Roman" w:cs="Times New Roman"/>
          <w:sz w:val="28"/>
          <w:szCs w:val="28"/>
        </w:rPr>
        <w:t>1</w:t>
      </w:r>
      <w:r w:rsidR="00007873">
        <w:rPr>
          <w:rFonts w:ascii="Times New Roman" w:hAnsi="Times New Roman" w:cs="Times New Roman"/>
          <w:sz w:val="28"/>
          <w:szCs w:val="28"/>
        </w:rPr>
        <w:t>286,1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1013D">
        <w:rPr>
          <w:rFonts w:ascii="Times New Roman" w:hAnsi="Times New Roman" w:cs="Times New Roman"/>
          <w:sz w:val="28"/>
          <w:szCs w:val="28"/>
        </w:rPr>
        <w:t xml:space="preserve"> </w:t>
      </w:r>
      <w:r w:rsidR="00D10820">
        <w:rPr>
          <w:rFonts w:ascii="Times New Roman" w:hAnsi="Times New Roman" w:cs="Times New Roman"/>
          <w:sz w:val="28"/>
          <w:szCs w:val="28"/>
        </w:rPr>
        <w:t>8</w:t>
      </w:r>
      <w:r w:rsidR="00007873">
        <w:rPr>
          <w:rFonts w:ascii="Times New Roman" w:hAnsi="Times New Roman" w:cs="Times New Roman"/>
          <w:sz w:val="28"/>
          <w:szCs w:val="28"/>
        </w:rPr>
        <w:t>1,7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</w:t>
      </w:r>
      <w:r w:rsidR="00D8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75,8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D10820">
        <w:rPr>
          <w:rFonts w:ascii="Times New Roman" w:hAnsi="Times New Roman" w:cs="Times New Roman"/>
          <w:sz w:val="28"/>
          <w:szCs w:val="28"/>
        </w:rPr>
        <w:t>2</w:t>
      </w:r>
      <w:r w:rsidR="00007873">
        <w:rPr>
          <w:rFonts w:ascii="Times New Roman" w:hAnsi="Times New Roman" w:cs="Times New Roman"/>
          <w:sz w:val="28"/>
          <w:szCs w:val="28"/>
        </w:rPr>
        <w:t>72</w:t>
      </w:r>
      <w:r w:rsidR="00D10820">
        <w:rPr>
          <w:rFonts w:ascii="Times New Roman" w:hAnsi="Times New Roman" w:cs="Times New Roman"/>
          <w:sz w:val="28"/>
          <w:szCs w:val="28"/>
        </w:rPr>
        <w:t>,</w:t>
      </w:r>
      <w:r w:rsidR="00007873">
        <w:rPr>
          <w:rFonts w:ascii="Times New Roman" w:hAnsi="Times New Roman" w:cs="Times New Roman"/>
          <w:sz w:val="28"/>
          <w:szCs w:val="28"/>
        </w:rPr>
        <w:t>9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D10820">
        <w:rPr>
          <w:rFonts w:ascii="Times New Roman" w:hAnsi="Times New Roman" w:cs="Times New Roman"/>
          <w:sz w:val="28"/>
          <w:szCs w:val="28"/>
        </w:rPr>
        <w:t>1</w:t>
      </w:r>
      <w:r w:rsidR="00007873">
        <w:rPr>
          <w:rFonts w:ascii="Times New Roman" w:hAnsi="Times New Roman" w:cs="Times New Roman"/>
          <w:sz w:val="28"/>
          <w:szCs w:val="28"/>
        </w:rPr>
        <w:t>7,3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129E" w:rsidRPr="0072129E" w:rsidRDefault="0072129E" w:rsidP="007212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BB3D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C5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4C7BC5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4C7BC5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26D1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D4427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5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1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рублей, выразившиеся в 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 штрафных санкц</w:t>
      </w:r>
      <w:r w:rsidR="002132E2">
        <w:rPr>
          <w:rFonts w:ascii="Times New Roman" w:hAnsi="Times New Roman" w:cs="Times New Roman"/>
          <w:b/>
          <w:i/>
          <w:sz w:val="28"/>
          <w:szCs w:val="28"/>
        </w:rPr>
        <w:t xml:space="preserve">иях </w:t>
      </w:r>
      <w:r w:rsidR="00157C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пени за нарушение законодательства о нало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гах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и сборах. </w:t>
      </w:r>
    </w:p>
    <w:p w:rsidR="00B77213" w:rsidRPr="00B77213" w:rsidRDefault="00B77213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4319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AB72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4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CF" w:rsidRPr="001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185F60">
        <w:rPr>
          <w:rFonts w:ascii="Times New Roman" w:hAnsi="Times New Roman" w:cs="Times New Roman"/>
          <w:sz w:val="28"/>
          <w:szCs w:val="28"/>
        </w:rPr>
        <w:t>2</w:t>
      </w:r>
      <w:r w:rsidR="00FA2F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</w:t>
      </w:r>
      <w:r w:rsidR="00A11EEA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FA2F86">
        <w:rPr>
          <w:rFonts w:ascii="Times New Roman" w:hAnsi="Times New Roman" w:cs="Times New Roman"/>
          <w:sz w:val="28"/>
          <w:szCs w:val="28"/>
        </w:rPr>
        <w:t>2</w:t>
      </w:r>
      <w:r w:rsidR="00A11EE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2F86">
        <w:rPr>
          <w:rFonts w:ascii="Times New Roman" w:hAnsi="Times New Roman" w:cs="Times New Roman"/>
          <w:sz w:val="28"/>
          <w:szCs w:val="28"/>
        </w:rPr>
        <w:t>3</w:t>
      </w:r>
      <w:r w:rsidR="00A11EEA">
        <w:rPr>
          <w:rFonts w:ascii="Times New Roman" w:hAnsi="Times New Roman" w:cs="Times New Roman"/>
          <w:sz w:val="28"/>
          <w:szCs w:val="28"/>
        </w:rPr>
        <w:t xml:space="preserve">  и  202</w:t>
      </w:r>
      <w:r w:rsidR="00FA2F86">
        <w:rPr>
          <w:rFonts w:ascii="Times New Roman" w:hAnsi="Times New Roman" w:cs="Times New Roman"/>
          <w:sz w:val="28"/>
          <w:szCs w:val="28"/>
        </w:rPr>
        <w:t>4</w:t>
      </w:r>
      <w:r w:rsidR="00A11EEA">
        <w:rPr>
          <w:rFonts w:ascii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658B4">
        <w:rPr>
          <w:rFonts w:ascii="Times New Roman" w:hAnsi="Times New Roman" w:cs="Times New Roman"/>
          <w:sz w:val="28"/>
          <w:szCs w:val="28"/>
        </w:rPr>
        <w:t>2</w:t>
      </w:r>
      <w:r w:rsidR="00FA2F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A31450">
        <w:rPr>
          <w:rFonts w:ascii="Times New Roman" w:hAnsi="Times New Roman" w:cs="Times New Roman"/>
          <w:sz w:val="28"/>
          <w:szCs w:val="28"/>
        </w:rPr>
        <w:t>1</w:t>
      </w:r>
      <w:r w:rsidR="00FA2F86">
        <w:rPr>
          <w:rFonts w:ascii="Times New Roman" w:hAnsi="Times New Roman" w:cs="Times New Roman"/>
          <w:sz w:val="28"/>
          <w:szCs w:val="28"/>
        </w:rPr>
        <w:t>679,1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58B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D658B4">
        <w:rPr>
          <w:rFonts w:ascii="Times New Roman" w:hAnsi="Times New Roman" w:cs="Times New Roman"/>
          <w:bCs/>
          <w:sz w:val="28"/>
          <w:szCs w:val="28"/>
        </w:rPr>
        <w:t>2</w:t>
      </w:r>
      <w:r w:rsidR="00FA2F86">
        <w:rPr>
          <w:rFonts w:ascii="Times New Roman" w:hAnsi="Times New Roman" w:cs="Times New Roman"/>
          <w:bCs/>
          <w:sz w:val="28"/>
          <w:szCs w:val="28"/>
        </w:rPr>
        <w:t>2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442664" w:rsidP="00442664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</w:t>
      </w:r>
      <w:r w:rsidR="006D4F91"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4F91"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1550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55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5507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AB7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55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FA2F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отдельных полномочий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Тюнинского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муниципального района Брянской области</w:t>
            </w:r>
            <w:r w:rsidR="00525158">
              <w:rPr>
                <w:rFonts w:ascii="Times New Roman" w:hAnsi="Times New Roman" w:cs="Times New Roman"/>
              </w:rPr>
              <w:t>,</w:t>
            </w:r>
            <w:r w:rsidR="007D2875" w:rsidRPr="007D2875">
              <w:rPr>
                <w:rFonts w:ascii="Times New Roman" w:hAnsi="Times New Roman" w:cs="Times New Roman"/>
              </w:rPr>
              <w:t xml:space="preserve"> 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="007D2875" w:rsidRPr="007D2875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FA2F8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-202</w:t>
            </w:r>
            <w:r w:rsidR="00FA2F86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годы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1334D8" w:rsidRPr="007D2875">
              <w:rPr>
                <w:rFonts w:ascii="Times New Roman" w:hAnsi="Times New Roman" w:cs="Times New Roman"/>
                <w:color w:val="000000"/>
              </w:rPr>
              <w:t>, в том числе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55072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CB669C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55072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55072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55072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55072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55072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55072" w:rsidP="00155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93,7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D40A48">
        <w:rPr>
          <w:rFonts w:ascii="Times New Roman" w:hAnsi="Times New Roman" w:cs="Times New Roman"/>
          <w:sz w:val="28"/>
          <w:szCs w:val="28"/>
        </w:rPr>
        <w:t>04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891960">
        <w:rPr>
          <w:rFonts w:ascii="Times New Roman" w:hAnsi="Times New Roman" w:cs="Times New Roman"/>
          <w:sz w:val="28"/>
          <w:szCs w:val="28"/>
        </w:rPr>
        <w:t>0</w:t>
      </w:r>
      <w:r w:rsidR="00D40A48">
        <w:rPr>
          <w:rFonts w:ascii="Times New Roman" w:hAnsi="Times New Roman" w:cs="Times New Roman"/>
          <w:sz w:val="28"/>
          <w:szCs w:val="28"/>
        </w:rPr>
        <w:t>7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7E6D03">
        <w:rPr>
          <w:rFonts w:ascii="Times New Roman" w:hAnsi="Times New Roman" w:cs="Times New Roman"/>
          <w:sz w:val="28"/>
          <w:szCs w:val="28"/>
        </w:rPr>
        <w:t>2</w:t>
      </w:r>
      <w:r w:rsidR="00D40A48">
        <w:rPr>
          <w:rFonts w:ascii="Times New Roman" w:hAnsi="Times New Roman" w:cs="Times New Roman"/>
          <w:sz w:val="28"/>
          <w:szCs w:val="28"/>
        </w:rPr>
        <w:t>2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130D">
        <w:rPr>
          <w:rFonts w:ascii="Times New Roman" w:hAnsi="Times New Roman" w:cs="Times New Roman"/>
          <w:sz w:val="28"/>
          <w:szCs w:val="28"/>
        </w:rPr>
        <w:t>1</w:t>
      </w:r>
      <w:r w:rsidR="00D40A48">
        <w:rPr>
          <w:rFonts w:ascii="Times New Roman" w:hAnsi="Times New Roman" w:cs="Times New Roman"/>
          <w:sz w:val="28"/>
          <w:szCs w:val="28"/>
        </w:rPr>
        <w:t>7</w:t>
      </w:r>
      <w:r w:rsidR="00801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6D0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E6D0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7E6D0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525158">
        <w:rPr>
          <w:rFonts w:ascii="Times New Roman" w:hAnsi="Times New Roman" w:cs="Times New Roman"/>
          <w:sz w:val="28"/>
          <w:szCs w:val="28"/>
        </w:rPr>
        <w:t>, (202</w:t>
      </w:r>
      <w:r w:rsidR="00D40A48">
        <w:rPr>
          <w:rFonts w:ascii="Times New Roman" w:hAnsi="Times New Roman" w:cs="Times New Roman"/>
          <w:sz w:val="28"/>
          <w:szCs w:val="28"/>
        </w:rPr>
        <w:t>2</w:t>
      </w:r>
      <w:r w:rsidR="00525158">
        <w:rPr>
          <w:rFonts w:ascii="Times New Roman" w:hAnsi="Times New Roman" w:cs="Times New Roman"/>
          <w:sz w:val="28"/>
          <w:szCs w:val="28"/>
        </w:rPr>
        <w:t xml:space="preserve"> – 202</w:t>
      </w:r>
      <w:r w:rsidR="00D40A48">
        <w:rPr>
          <w:rFonts w:ascii="Times New Roman" w:hAnsi="Times New Roman" w:cs="Times New Roman"/>
          <w:sz w:val="28"/>
          <w:szCs w:val="28"/>
        </w:rPr>
        <w:t>4</w:t>
      </w:r>
      <w:r w:rsidR="00525158">
        <w:rPr>
          <w:rFonts w:ascii="Times New Roman" w:hAnsi="Times New Roman" w:cs="Times New Roman"/>
          <w:sz w:val="28"/>
          <w:szCs w:val="28"/>
        </w:rPr>
        <w:t xml:space="preserve"> годы)</w:t>
      </w:r>
      <w:r w:rsidR="007E6D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7E6D03" w:rsidP="007E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Тюнинс</w:t>
      </w:r>
      <w:r w:rsidR="009C0346">
        <w:rPr>
          <w:rFonts w:ascii="Times New Roman" w:hAnsi="Times New Roman" w:cs="Times New Roman"/>
          <w:sz w:val="28"/>
          <w:szCs w:val="28"/>
        </w:rPr>
        <w:t>ко</w:t>
      </w:r>
      <w:r w:rsidR="004B25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B254A">
        <w:rPr>
          <w:rFonts w:ascii="Times New Roman" w:hAnsi="Times New Roman" w:cs="Times New Roman"/>
          <w:sz w:val="28"/>
          <w:szCs w:val="28"/>
        </w:rPr>
        <w:t xml:space="preserve">го 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B254A"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 w:rsidR="004B254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</w:t>
      </w:r>
      <w:r w:rsidR="00747DBA">
        <w:rPr>
          <w:rFonts w:ascii="Times New Roman" w:hAnsi="Times New Roman" w:cs="Times New Roman"/>
          <w:sz w:val="28"/>
          <w:szCs w:val="28"/>
        </w:rPr>
        <w:t>2</w:t>
      </w:r>
      <w:r w:rsidR="00D43473">
        <w:rPr>
          <w:rFonts w:ascii="Times New Roman" w:hAnsi="Times New Roman" w:cs="Times New Roman"/>
          <w:sz w:val="28"/>
          <w:szCs w:val="28"/>
        </w:rPr>
        <w:t xml:space="preserve"> - 202</w:t>
      </w:r>
      <w:r w:rsidR="00747DBA">
        <w:rPr>
          <w:rFonts w:ascii="Times New Roman" w:hAnsi="Times New Roman" w:cs="Times New Roman"/>
          <w:sz w:val="28"/>
          <w:szCs w:val="28"/>
        </w:rPr>
        <w:t>4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254A">
        <w:rPr>
          <w:rFonts w:ascii="Times New Roman" w:hAnsi="Times New Roman" w:cs="Times New Roman"/>
          <w:sz w:val="28"/>
          <w:szCs w:val="28"/>
        </w:rPr>
        <w:t>)</w:t>
      </w:r>
      <w:r w:rsidR="00D43473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91960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D40A48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891960">
        <w:rPr>
          <w:rFonts w:ascii="Times New Roman" w:hAnsi="Times New Roman" w:cs="Times New Roman"/>
          <w:sz w:val="28"/>
          <w:szCs w:val="28"/>
        </w:rPr>
        <w:t>(</w:t>
      </w:r>
      <w:r w:rsidR="00D40A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919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01E77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</w:t>
      </w:r>
      <w:r w:rsidR="001B22D6">
        <w:rPr>
          <w:rFonts w:ascii="Times New Roman" w:hAnsi="Times New Roman" w:cs="Times New Roman"/>
          <w:sz w:val="28"/>
          <w:szCs w:val="28"/>
        </w:rPr>
        <w:t>2</w:t>
      </w:r>
      <w:r w:rsidR="00101E77">
        <w:rPr>
          <w:rFonts w:ascii="Times New Roman" w:hAnsi="Times New Roman" w:cs="Times New Roman"/>
          <w:sz w:val="28"/>
          <w:szCs w:val="28"/>
        </w:rPr>
        <w:t xml:space="preserve"> - 202</w:t>
      </w:r>
      <w:r w:rsidR="001B22D6">
        <w:rPr>
          <w:rFonts w:ascii="Times New Roman" w:hAnsi="Times New Roman" w:cs="Times New Roman"/>
          <w:sz w:val="28"/>
          <w:szCs w:val="28"/>
        </w:rPr>
        <w:t>4</w:t>
      </w:r>
      <w:r w:rsidR="00101E77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01E7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программы выше плановой. Возможно рассмотрение вопроса </w:t>
      </w:r>
      <w:r>
        <w:rPr>
          <w:rFonts w:ascii="Times New Roman" w:hAnsi="Times New Roman" w:cs="Times New Roman"/>
          <w:sz w:val="28"/>
          <w:szCs w:val="28"/>
        </w:rPr>
        <w:lastRenderedPageBreak/>
        <w:t>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на 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 в сумме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1118,1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 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192,4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F575C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440CED">
        <w:rPr>
          <w:rFonts w:ascii="Times New Roman" w:hAnsi="Times New Roman" w:cs="Times New Roman"/>
          <w:sz w:val="28"/>
          <w:szCs w:val="28"/>
        </w:rPr>
        <w:t xml:space="preserve">от </w:t>
      </w:r>
      <w:r w:rsidR="0076349F">
        <w:rPr>
          <w:rFonts w:ascii="Times New Roman" w:hAnsi="Times New Roman" w:cs="Times New Roman"/>
          <w:sz w:val="28"/>
          <w:szCs w:val="28"/>
        </w:rPr>
        <w:t>20</w:t>
      </w:r>
      <w:r w:rsidR="00440CED">
        <w:rPr>
          <w:rFonts w:ascii="Times New Roman" w:hAnsi="Times New Roman" w:cs="Times New Roman"/>
          <w:sz w:val="28"/>
          <w:szCs w:val="28"/>
        </w:rPr>
        <w:t>.12.20</w:t>
      </w:r>
      <w:r w:rsidR="007616F9">
        <w:rPr>
          <w:rFonts w:ascii="Times New Roman" w:hAnsi="Times New Roman" w:cs="Times New Roman"/>
          <w:sz w:val="28"/>
          <w:szCs w:val="28"/>
        </w:rPr>
        <w:t>2</w:t>
      </w:r>
      <w:r w:rsidR="0076349F">
        <w:rPr>
          <w:rFonts w:ascii="Times New Roman" w:hAnsi="Times New Roman" w:cs="Times New Roman"/>
          <w:sz w:val="28"/>
          <w:szCs w:val="28"/>
        </w:rPr>
        <w:t>1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964D08">
        <w:rPr>
          <w:rFonts w:ascii="Times New Roman" w:hAnsi="Times New Roman" w:cs="Times New Roman"/>
          <w:sz w:val="28"/>
          <w:szCs w:val="28"/>
        </w:rPr>
        <w:t>80</w:t>
      </w:r>
      <w:r w:rsidR="00440CE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964D08">
        <w:rPr>
          <w:rFonts w:ascii="Times New Roman" w:hAnsi="Times New Roman" w:cs="Times New Roman"/>
          <w:sz w:val="28"/>
          <w:szCs w:val="28"/>
        </w:rPr>
        <w:t>2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D08">
        <w:rPr>
          <w:rFonts w:ascii="Times New Roman" w:hAnsi="Times New Roman" w:cs="Times New Roman"/>
          <w:sz w:val="28"/>
          <w:szCs w:val="28"/>
        </w:rPr>
        <w:t>3</w:t>
      </w:r>
      <w:r w:rsidR="00440CED">
        <w:rPr>
          <w:rFonts w:ascii="Times New Roman" w:hAnsi="Times New Roman" w:cs="Times New Roman"/>
          <w:sz w:val="28"/>
          <w:szCs w:val="28"/>
        </w:rPr>
        <w:t xml:space="preserve">  и  202</w:t>
      </w:r>
      <w:r w:rsidR="00964D08">
        <w:rPr>
          <w:rFonts w:ascii="Times New Roman" w:hAnsi="Times New Roman" w:cs="Times New Roman"/>
          <w:sz w:val="28"/>
          <w:szCs w:val="28"/>
        </w:rPr>
        <w:t>4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440C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964D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6455B6" w:rsidRDefault="006455B6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6455B6" w:rsidRDefault="00D43473" w:rsidP="006455B6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4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  <w:r w:rsidR="0064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Pr="006455B6" w:rsidRDefault="006455B6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10.</w:t>
      </w:r>
      <w:r w:rsidR="00D43473" w:rsidRPr="006455B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F9" w:rsidRDefault="00772BF9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E44B0C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11.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772BF9">
        <w:rPr>
          <w:rFonts w:ascii="Times New Roman" w:hAnsi="Times New Roman" w:cs="Times New Roman"/>
          <w:sz w:val="28"/>
          <w:szCs w:val="28"/>
        </w:rPr>
        <w:t>0,</w:t>
      </w:r>
      <w:r w:rsidR="0094578C">
        <w:rPr>
          <w:rFonts w:ascii="Times New Roman" w:hAnsi="Times New Roman" w:cs="Times New Roman"/>
          <w:sz w:val="28"/>
          <w:szCs w:val="28"/>
        </w:rPr>
        <w:t>2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</w:t>
      </w:r>
      <w:r w:rsidR="00440CED">
        <w:rPr>
          <w:rFonts w:ascii="Times New Roman" w:hAnsi="Times New Roman" w:cs="Times New Roman"/>
          <w:sz w:val="28"/>
          <w:szCs w:val="28"/>
        </w:rPr>
        <w:t>ах</w:t>
      </w:r>
      <w:r w:rsidRPr="00622CF0">
        <w:rPr>
          <w:rFonts w:ascii="Times New Roman" w:hAnsi="Times New Roman" w:cs="Times New Roman"/>
          <w:sz w:val="28"/>
          <w:szCs w:val="28"/>
        </w:rPr>
        <w:t xml:space="preserve"> и сборах. </w:t>
      </w:r>
    </w:p>
    <w:p w:rsidR="006455B6" w:rsidRPr="00622CF0" w:rsidRDefault="006455B6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E44B0C" w:rsidRDefault="00E44B0C" w:rsidP="00E44B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E44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 w:rsidRPr="00E44B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 издержек и пени.</w:t>
      </w:r>
    </w:p>
    <w:p w:rsidR="00D43473" w:rsidRDefault="0086072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</w:t>
      </w:r>
      <w:r w:rsidR="00D43473" w:rsidRPr="008607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4E152E">
        <w:rPr>
          <w:rFonts w:ascii="Times New Roman" w:hAnsi="Times New Roman" w:cs="Times New Roman"/>
          <w:sz w:val="28"/>
          <w:szCs w:val="28"/>
        </w:rPr>
        <w:t>2</w:t>
      </w:r>
      <w:r w:rsidRPr="008607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860725">
        <w:rPr>
          <w:rFonts w:ascii="Times New Roman" w:hAnsi="Times New Roman" w:cs="Times New Roman"/>
          <w:szCs w:val="28"/>
        </w:rPr>
        <w:t xml:space="preserve"> </w:t>
      </w:r>
      <w:r w:rsidRPr="00860725">
        <w:rPr>
          <w:rFonts w:ascii="Times New Roman" w:hAnsi="Times New Roman" w:cs="Times New Roman"/>
          <w:color w:val="000000"/>
          <w:szCs w:val="28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4E152E">
        <w:rPr>
          <w:rFonts w:ascii="Times New Roman" w:hAnsi="Times New Roman" w:cs="Times New Roman"/>
          <w:sz w:val="28"/>
          <w:szCs w:val="28"/>
        </w:rPr>
        <w:t>2</w:t>
      </w:r>
      <w:r w:rsidRPr="00860725">
        <w:rPr>
          <w:rFonts w:ascii="Times New Roman" w:hAnsi="Times New Roman" w:cs="Times New Roman"/>
          <w:sz w:val="28"/>
          <w:szCs w:val="28"/>
        </w:rPr>
        <w:t xml:space="preserve">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86072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C63BD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84691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6919">
        <w:rPr>
          <w:rFonts w:ascii="Times New Roman" w:hAnsi="Times New Roman" w:cs="Times New Roman"/>
          <w:sz w:val="28"/>
          <w:szCs w:val="28"/>
        </w:rPr>
        <w:t>З</w:t>
      </w:r>
      <w:r w:rsidR="00AF3BE4">
        <w:rPr>
          <w:rFonts w:ascii="Times New Roman" w:hAnsi="Times New Roman" w:cs="Times New Roman"/>
          <w:sz w:val="28"/>
          <w:szCs w:val="28"/>
        </w:rPr>
        <w:t xml:space="preserve">.А. </w:t>
      </w:r>
      <w:r w:rsidR="00846919">
        <w:rPr>
          <w:rFonts w:ascii="Times New Roman" w:hAnsi="Times New Roman" w:cs="Times New Roman"/>
          <w:sz w:val="28"/>
          <w:szCs w:val="28"/>
        </w:rPr>
        <w:t>Зименкова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00" w:rsidRDefault="00140800" w:rsidP="00C20110">
      <w:pPr>
        <w:spacing w:after="0" w:line="240" w:lineRule="auto"/>
      </w:pPr>
      <w:r>
        <w:separator/>
      </w:r>
    </w:p>
  </w:endnote>
  <w:endnote w:type="continuationSeparator" w:id="0">
    <w:p w:rsidR="00140800" w:rsidRDefault="00140800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00" w:rsidRDefault="00140800" w:rsidP="00C20110">
      <w:pPr>
        <w:spacing w:after="0" w:line="240" w:lineRule="auto"/>
      </w:pPr>
      <w:r>
        <w:separator/>
      </w:r>
    </w:p>
  </w:footnote>
  <w:footnote w:type="continuationSeparator" w:id="0">
    <w:p w:rsidR="00140800" w:rsidRDefault="00140800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E96673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07873"/>
    <w:rsid w:val="00012FC9"/>
    <w:rsid w:val="00023AD3"/>
    <w:rsid w:val="0003084F"/>
    <w:rsid w:val="000344AE"/>
    <w:rsid w:val="00035CD4"/>
    <w:rsid w:val="00051BE3"/>
    <w:rsid w:val="0006199E"/>
    <w:rsid w:val="00074DF4"/>
    <w:rsid w:val="00074F2A"/>
    <w:rsid w:val="0007549B"/>
    <w:rsid w:val="00077B27"/>
    <w:rsid w:val="000848F9"/>
    <w:rsid w:val="00092645"/>
    <w:rsid w:val="00093FDA"/>
    <w:rsid w:val="00095E8A"/>
    <w:rsid w:val="000A06BE"/>
    <w:rsid w:val="000B4502"/>
    <w:rsid w:val="000B485B"/>
    <w:rsid w:val="000E7237"/>
    <w:rsid w:val="00101E77"/>
    <w:rsid w:val="00112037"/>
    <w:rsid w:val="001219B0"/>
    <w:rsid w:val="001334D8"/>
    <w:rsid w:val="00134BB6"/>
    <w:rsid w:val="00140800"/>
    <w:rsid w:val="00150604"/>
    <w:rsid w:val="00155072"/>
    <w:rsid w:val="00157CC7"/>
    <w:rsid w:val="00160DE7"/>
    <w:rsid w:val="001704D3"/>
    <w:rsid w:val="00173F0D"/>
    <w:rsid w:val="00177732"/>
    <w:rsid w:val="00185F60"/>
    <w:rsid w:val="001911EA"/>
    <w:rsid w:val="00191DCF"/>
    <w:rsid w:val="00194B61"/>
    <w:rsid w:val="001B1566"/>
    <w:rsid w:val="001B22D6"/>
    <w:rsid w:val="001C5819"/>
    <w:rsid w:val="001E2193"/>
    <w:rsid w:val="001E28E6"/>
    <w:rsid w:val="001E73F4"/>
    <w:rsid w:val="001F14E4"/>
    <w:rsid w:val="001F2C7C"/>
    <w:rsid w:val="001F59DD"/>
    <w:rsid w:val="00206D12"/>
    <w:rsid w:val="0021013D"/>
    <w:rsid w:val="0021319D"/>
    <w:rsid w:val="002132E2"/>
    <w:rsid w:val="0022259B"/>
    <w:rsid w:val="002233CC"/>
    <w:rsid w:val="00250BDF"/>
    <w:rsid w:val="00257A62"/>
    <w:rsid w:val="0026689B"/>
    <w:rsid w:val="002710A0"/>
    <w:rsid w:val="00274BDF"/>
    <w:rsid w:val="00280012"/>
    <w:rsid w:val="0028045C"/>
    <w:rsid w:val="00284D91"/>
    <w:rsid w:val="00285518"/>
    <w:rsid w:val="0029159E"/>
    <w:rsid w:val="00293E6B"/>
    <w:rsid w:val="00294BA4"/>
    <w:rsid w:val="002A0FD8"/>
    <w:rsid w:val="002B2365"/>
    <w:rsid w:val="002B7BEF"/>
    <w:rsid w:val="002D2711"/>
    <w:rsid w:val="002E4C34"/>
    <w:rsid w:val="002E501F"/>
    <w:rsid w:val="002F56A6"/>
    <w:rsid w:val="00322BCB"/>
    <w:rsid w:val="00326518"/>
    <w:rsid w:val="0033445F"/>
    <w:rsid w:val="00336755"/>
    <w:rsid w:val="003429FB"/>
    <w:rsid w:val="003455C1"/>
    <w:rsid w:val="00357D1F"/>
    <w:rsid w:val="00361D0B"/>
    <w:rsid w:val="00362D3B"/>
    <w:rsid w:val="003643A6"/>
    <w:rsid w:val="00366F9F"/>
    <w:rsid w:val="00382E91"/>
    <w:rsid w:val="003859D6"/>
    <w:rsid w:val="00391E8D"/>
    <w:rsid w:val="00394EC5"/>
    <w:rsid w:val="003974C5"/>
    <w:rsid w:val="003A1314"/>
    <w:rsid w:val="003B1552"/>
    <w:rsid w:val="003C4AA2"/>
    <w:rsid w:val="003D1DA1"/>
    <w:rsid w:val="003D277F"/>
    <w:rsid w:val="003D4E1C"/>
    <w:rsid w:val="003E018B"/>
    <w:rsid w:val="003F13F7"/>
    <w:rsid w:val="003F6365"/>
    <w:rsid w:val="00410D06"/>
    <w:rsid w:val="00424D91"/>
    <w:rsid w:val="00431925"/>
    <w:rsid w:val="00437CC1"/>
    <w:rsid w:val="00440C5A"/>
    <w:rsid w:val="00440CED"/>
    <w:rsid w:val="00442664"/>
    <w:rsid w:val="00443143"/>
    <w:rsid w:val="004458AA"/>
    <w:rsid w:val="004463BC"/>
    <w:rsid w:val="00446E40"/>
    <w:rsid w:val="00460834"/>
    <w:rsid w:val="004657E2"/>
    <w:rsid w:val="00475554"/>
    <w:rsid w:val="00475A33"/>
    <w:rsid w:val="00476DF6"/>
    <w:rsid w:val="004945FD"/>
    <w:rsid w:val="004A0871"/>
    <w:rsid w:val="004A1C21"/>
    <w:rsid w:val="004B254A"/>
    <w:rsid w:val="004B6FD3"/>
    <w:rsid w:val="004C4C67"/>
    <w:rsid w:val="004C5E0D"/>
    <w:rsid w:val="004C7BC5"/>
    <w:rsid w:val="004E152E"/>
    <w:rsid w:val="004E2ECE"/>
    <w:rsid w:val="004E6D75"/>
    <w:rsid w:val="004F7AAC"/>
    <w:rsid w:val="00525158"/>
    <w:rsid w:val="005259A2"/>
    <w:rsid w:val="005322F7"/>
    <w:rsid w:val="00545DCC"/>
    <w:rsid w:val="005514F2"/>
    <w:rsid w:val="00551B0C"/>
    <w:rsid w:val="00561BD2"/>
    <w:rsid w:val="005725A2"/>
    <w:rsid w:val="00586CD0"/>
    <w:rsid w:val="005A197F"/>
    <w:rsid w:val="005B76A4"/>
    <w:rsid w:val="005C3249"/>
    <w:rsid w:val="005C6104"/>
    <w:rsid w:val="005E46AB"/>
    <w:rsid w:val="00612877"/>
    <w:rsid w:val="00625FB5"/>
    <w:rsid w:val="00631B8C"/>
    <w:rsid w:val="00635F03"/>
    <w:rsid w:val="00641249"/>
    <w:rsid w:val="00643B00"/>
    <w:rsid w:val="006455B6"/>
    <w:rsid w:val="006554FC"/>
    <w:rsid w:val="00671DD8"/>
    <w:rsid w:val="0068608B"/>
    <w:rsid w:val="00696EFD"/>
    <w:rsid w:val="006A665A"/>
    <w:rsid w:val="006B2143"/>
    <w:rsid w:val="006C29FD"/>
    <w:rsid w:val="006D39BE"/>
    <w:rsid w:val="006D4F91"/>
    <w:rsid w:val="006D546A"/>
    <w:rsid w:val="006D5860"/>
    <w:rsid w:val="006F0F9C"/>
    <w:rsid w:val="006F403E"/>
    <w:rsid w:val="006F4EE1"/>
    <w:rsid w:val="006F7887"/>
    <w:rsid w:val="0071045C"/>
    <w:rsid w:val="00710CEB"/>
    <w:rsid w:val="00717345"/>
    <w:rsid w:val="007204E1"/>
    <w:rsid w:val="0072129E"/>
    <w:rsid w:val="00724568"/>
    <w:rsid w:val="007303D2"/>
    <w:rsid w:val="00734A21"/>
    <w:rsid w:val="00747DBA"/>
    <w:rsid w:val="007616F9"/>
    <w:rsid w:val="00761B64"/>
    <w:rsid w:val="0076349F"/>
    <w:rsid w:val="00771441"/>
    <w:rsid w:val="00772393"/>
    <w:rsid w:val="00772BF9"/>
    <w:rsid w:val="007754E4"/>
    <w:rsid w:val="007875D3"/>
    <w:rsid w:val="00787943"/>
    <w:rsid w:val="0079196A"/>
    <w:rsid w:val="0079656D"/>
    <w:rsid w:val="007A6A52"/>
    <w:rsid w:val="007B27D0"/>
    <w:rsid w:val="007C3632"/>
    <w:rsid w:val="007C443F"/>
    <w:rsid w:val="007D1E0F"/>
    <w:rsid w:val="007D2875"/>
    <w:rsid w:val="007E6D03"/>
    <w:rsid w:val="0080130D"/>
    <w:rsid w:val="0080537A"/>
    <w:rsid w:val="008157FD"/>
    <w:rsid w:val="00820BE9"/>
    <w:rsid w:val="0082210A"/>
    <w:rsid w:val="0082664C"/>
    <w:rsid w:val="00832B97"/>
    <w:rsid w:val="00836200"/>
    <w:rsid w:val="008460DF"/>
    <w:rsid w:val="00846919"/>
    <w:rsid w:val="00860725"/>
    <w:rsid w:val="008640BD"/>
    <w:rsid w:val="008657A6"/>
    <w:rsid w:val="00885C88"/>
    <w:rsid w:val="00887830"/>
    <w:rsid w:val="00890D5E"/>
    <w:rsid w:val="00891960"/>
    <w:rsid w:val="00895332"/>
    <w:rsid w:val="008A00F9"/>
    <w:rsid w:val="008D3A23"/>
    <w:rsid w:val="008D4165"/>
    <w:rsid w:val="008D7AD9"/>
    <w:rsid w:val="008E6999"/>
    <w:rsid w:val="00910941"/>
    <w:rsid w:val="0091386A"/>
    <w:rsid w:val="00943913"/>
    <w:rsid w:val="009452F9"/>
    <w:rsid w:val="0094578C"/>
    <w:rsid w:val="00947BE1"/>
    <w:rsid w:val="00963495"/>
    <w:rsid w:val="00964D08"/>
    <w:rsid w:val="00984413"/>
    <w:rsid w:val="0098535E"/>
    <w:rsid w:val="00987207"/>
    <w:rsid w:val="009A0282"/>
    <w:rsid w:val="009A4500"/>
    <w:rsid w:val="009A7600"/>
    <w:rsid w:val="009C0346"/>
    <w:rsid w:val="009C1D87"/>
    <w:rsid w:val="009C3108"/>
    <w:rsid w:val="009C42D2"/>
    <w:rsid w:val="009D0E29"/>
    <w:rsid w:val="009D21BD"/>
    <w:rsid w:val="009D3331"/>
    <w:rsid w:val="009D5CD0"/>
    <w:rsid w:val="009F65B5"/>
    <w:rsid w:val="00A02B21"/>
    <w:rsid w:val="00A040F5"/>
    <w:rsid w:val="00A05A99"/>
    <w:rsid w:val="00A11EEA"/>
    <w:rsid w:val="00A12514"/>
    <w:rsid w:val="00A13E74"/>
    <w:rsid w:val="00A15B21"/>
    <w:rsid w:val="00A162EB"/>
    <w:rsid w:val="00A31450"/>
    <w:rsid w:val="00A411AB"/>
    <w:rsid w:val="00A42BDA"/>
    <w:rsid w:val="00A6280E"/>
    <w:rsid w:val="00A67EFB"/>
    <w:rsid w:val="00A71327"/>
    <w:rsid w:val="00A71DDE"/>
    <w:rsid w:val="00A73828"/>
    <w:rsid w:val="00A75DC2"/>
    <w:rsid w:val="00A76B1C"/>
    <w:rsid w:val="00A802AC"/>
    <w:rsid w:val="00A85966"/>
    <w:rsid w:val="00A9085B"/>
    <w:rsid w:val="00A90DB7"/>
    <w:rsid w:val="00A949D0"/>
    <w:rsid w:val="00AB3279"/>
    <w:rsid w:val="00AB57F3"/>
    <w:rsid w:val="00AB666E"/>
    <w:rsid w:val="00AB7289"/>
    <w:rsid w:val="00AC5092"/>
    <w:rsid w:val="00AC7B1C"/>
    <w:rsid w:val="00AD697A"/>
    <w:rsid w:val="00AE26D1"/>
    <w:rsid w:val="00AF3BE4"/>
    <w:rsid w:val="00B00445"/>
    <w:rsid w:val="00B03D1E"/>
    <w:rsid w:val="00B041F7"/>
    <w:rsid w:val="00B05ACE"/>
    <w:rsid w:val="00B13C07"/>
    <w:rsid w:val="00B16BDE"/>
    <w:rsid w:val="00B234F2"/>
    <w:rsid w:val="00B23CD7"/>
    <w:rsid w:val="00B359D9"/>
    <w:rsid w:val="00B40BCC"/>
    <w:rsid w:val="00B41898"/>
    <w:rsid w:val="00B560B5"/>
    <w:rsid w:val="00B64238"/>
    <w:rsid w:val="00B72DCE"/>
    <w:rsid w:val="00B77213"/>
    <w:rsid w:val="00B8328C"/>
    <w:rsid w:val="00BA1EB9"/>
    <w:rsid w:val="00BA2A7B"/>
    <w:rsid w:val="00BA764D"/>
    <w:rsid w:val="00BB3D58"/>
    <w:rsid w:val="00BB70F6"/>
    <w:rsid w:val="00BC4578"/>
    <w:rsid w:val="00BC582D"/>
    <w:rsid w:val="00BD38DE"/>
    <w:rsid w:val="00BF4BBF"/>
    <w:rsid w:val="00C05860"/>
    <w:rsid w:val="00C06D98"/>
    <w:rsid w:val="00C1230A"/>
    <w:rsid w:val="00C13124"/>
    <w:rsid w:val="00C20110"/>
    <w:rsid w:val="00C2457D"/>
    <w:rsid w:val="00C31E37"/>
    <w:rsid w:val="00C36DE1"/>
    <w:rsid w:val="00C3707B"/>
    <w:rsid w:val="00C40C49"/>
    <w:rsid w:val="00C504FF"/>
    <w:rsid w:val="00C53248"/>
    <w:rsid w:val="00C75235"/>
    <w:rsid w:val="00C80284"/>
    <w:rsid w:val="00C85EFD"/>
    <w:rsid w:val="00C87BB7"/>
    <w:rsid w:val="00CB4B33"/>
    <w:rsid w:val="00CB51C2"/>
    <w:rsid w:val="00CB669C"/>
    <w:rsid w:val="00CC2211"/>
    <w:rsid w:val="00CD0305"/>
    <w:rsid w:val="00CE3716"/>
    <w:rsid w:val="00CE698C"/>
    <w:rsid w:val="00CE7881"/>
    <w:rsid w:val="00CF75AA"/>
    <w:rsid w:val="00CF7A6F"/>
    <w:rsid w:val="00D10820"/>
    <w:rsid w:val="00D1152E"/>
    <w:rsid w:val="00D12C62"/>
    <w:rsid w:val="00D136FA"/>
    <w:rsid w:val="00D278C6"/>
    <w:rsid w:val="00D34AB8"/>
    <w:rsid w:val="00D37966"/>
    <w:rsid w:val="00D40A48"/>
    <w:rsid w:val="00D43473"/>
    <w:rsid w:val="00D4427C"/>
    <w:rsid w:val="00D44D59"/>
    <w:rsid w:val="00D5137F"/>
    <w:rsid w:val="00D52497"/>
    <w:rsid w:val="00D658B4"/>
    <w:rsid w:val="00D8672A"/>
    <w:rsid w:val="00D91A62"/>
    <w:rsid w:val="00DA2E03"/>
    <w:rsid w:val="00DA53F2"/>
    <w:rsid w:val="00DB4FDC"/>
    <w:rsid w:val="00DD5789"/>
    <w:rsid w:val="00DD67FC"/>
    <w:rsid w:val="00DF1CA3"/>
    <w:rsid w:val="00E11895"/>
    <w:rsid w:val="00E15B11"/>
    <w:rsid w:val="00E16568"/>
    <w:rsid w:val="00E32231"/>
    <w:rsid w:val="00E41F9E"/>
    <w:rsid w:val="00E44B0C"/>
    <w:rsid w:val="00E60172"/>
    <w:rsid w:val="00E61E3B"/>
    <w:rsid w:val="00E70380"/>
    <w:rsid w:val="00E72075"/>
    <w:rsid w:val="00E92923"/>
    <w:rsid w:val="00EA3C08"/>
    <w:rsid w:val="00EB3B74"/>
    <w:rsid w:val="00EC63BD"/>
    <w:rsid w:val="00ED3155"/>
    <w:rsid w:val="00EE5DDD"/>
    <w:rsid w:val="00EF6667"/>
    <w:rsid w:val="00F01AEF"/>
    <w:rsid w:val="00F30A29"/>
    <w:rsid w:val="00F42519"/>
    <w:rsid w:val="00F52D1E"/>
    <w:rsid w:val="00F575C2"/>
    <w:rsid w:val="00F70E46"/>
    <w:rsid w:val="00F7613D"/>
    <w:rsid w:val="00F80453"/>
    <w:rsid w:val="00F91CAE"/>
    <w:rsid w:val="00FA2F86"/>
    <w:rsid w:val="00FA52A2"/>
    <w:rsid w:val="00FB2BA9"/>
    <w:rsid w:val="00FF133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51.1</c:v>
                </c:pt>
                <c:pt idx="1">
                  <c:v>0</c:v>
                </c:pt>
                <c:pt idx="2">
                  <c:v>0.6</c:v>
                </c:pt>
                <c:pt idx="3">
                  <c:v>541.9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1019</c:v>
                </c:pt>
                <c:pt idx="1">
                  <c:v>99.1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42C6A-C267-4D19-A211-5161A486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11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295</cp:revision>
  <cp:lastPrinted>2023-04-06T13:27:00Z</cp:lastPrinted>
  <dcterms:created xsi:type="dcterms:W3CDTF">2019-03-04T07:09:00Z</dcterms:created>
  <dcterms:modified xsi:type="dcterms:W3CDTF">2023-04-07T07:24:00Z</dcterms:modified>
</cp:coreProperties>
</file>