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D1" w:rsidRDefault="00D04FB9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8F56DD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</w:t>
      </w:r>
      <w:proofErr w:type="spellStart"/>
      <w:r w:rsidR="00230D06">
        <w:rPr>
          <w:rFonts w:ascii="Times New Roman" w:hAnsi="Times New Roman" w:cs="Times New Roman"/>
          <w:b/>
          <w:sz w:val="36"/>
          <w:szCs w:val="36"/>
        </w:rPr>
        <w:t>Рогнедин</w:t>
      </w:r>
      <w:r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</w:p>
    <w:p w:rsidR="003A7FD1" w:rsidRDefault="00696FFA" w:rsidP="009A0042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Шарович</w:t>
      </w:r>
      <w:r w:rsidR="003A7FD1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 w:rsidR="003A7FD1">
        <w:rPr>
          <w:rFonts w:ascii="Times New Roman" w:hAnsi="Times New Roman" w:cs="Times New Roman"/>
          <w:b/>
          <w:sz w:val="36"/>
          <w:szCs w:val="36"/>
        </w:rPr>
        <w:br/>
        <w:t xml:space="preserve">«О бюджете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Шарович</w:t>
      </w:r>
      <w:r w:rsidR="003A7FD1">
        <w:rPr>
          <w:rFonts w:ascii="Times New Roman" w:hAnsi="Times New Roman" w:cs="Times New Roman"/>
          <w:b/>
          <w:sz w:val="36"/>
          <w:szCs w:val="36"/>
        </w:rPr>
        <w:t>ско</w:t>
      </w:r>
      <w:r w:rsidR="009A0042">
        <w:rPr>
          <w:rFonts w:ascii="Times New Roman" w:hAnsi="Times New Roman" w:cs="Times New Roman"/>
          <w:b/>
          <w:sz w:val="36"/>
          <w:szCs w:val="36"/>
        </w:rPr>
        <w:t>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</w:t>
      </w:r>
      <w:r w:rsidR="009A0042">
        <w:rPr>
          <w:rFonts w:ascii="Times New Roman" w:hAnsi="Times New Roman" w:cs="Times New Roman"/>
          <w:b/>
          <w:sz w:val="36"/>
          <w:szCs w:val="36"/>
        </w:rPr>
        <w:t xml:space="preserve">го поселения </w:t>
      </w:r>
      <w:proofErr w:type="spellStart"/>
      <w:r w:rsidR="009A0042">
        <w:rPr>
          <w:rFonts w:ascii="Times New Roman" w:hAnsi="Times New Roman" w:cs="Times New Roman"/>
          <w:b/>
          <w:sz w:val="36"/>
          <w:szCs w:val="36"/>
        </w:rPr>
        <w:t>Рогнединского</w:t>
      </w:r>
      <w:proofErr w:type="spellEnd"/>
      <w:r w:rsidR="009A0042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 Брянской области </w:t>
      </w:r>
      <w:r w:rsidR="003A7FD1">
        <w:rPr>
          <w:rFonts w:ascii="Times New Roman" w:hAnsi="Times New Roman" w:cs="Times New Roman"/>
          <w:b/>
          <w:sz w:val="36"/>
          <w:szCs w:val="36"/>
        </w:rPr>
        <w:t xml:space="preserve"> на 20</w:t>
      </w:r>
      <w:r w:rsidR="009A0042">
        <w:rPr>
          <w:rFonts w:ascii="Times New Roman" w:hAnsi="Times New Roman" w:cs="Times New Roman"/>
          <w:b/>
          <w:sz w:val="36"/>
          <w:szCs w:val="36"/>
        </w:rPr>
        <w:t>2</w:t>
      </w:r>
      <w:r w:rsidR="00684A80">
        <w:rPr>
          <w:rFonts w:ascii="Times New Roman" w:hAnsi="Times New Roman" w:cs="Times New Roman"/>
          <w:b/>
          <w:sz w:val="36"/>
          <w:szCs w:val="36"/>
        </w:rPr>
        <w:t>1</w:t>
      </w:r>
      <w:r w:rsid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год и </w:t>
      </w:r>
      <w:r w:rsidR="00F96D30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>плановый период 20</w:t>
      </w:r>
      <w:r w:rsidR="00225049">
        <w:rPr>
          <w:rFonts w:ascii="Times New Roman" w:hAnsi="Times New Roman" w:cs="Times New Roman"/>
          <w:b/>
          <w:sz w:val="36"/>
          <w:szCs w:val="36"/>
        </w:rPr>
        <w:t>2</w:t>
      </w:r>
      <w:r w:rsidR="00684A80">
        <w:rPr>
          <w:rFonts w:ascii="Times New Roman" w:hAnsi="Times New Roman" w:cs="Times New Roman"/>
          <w:b/>
          <w:sz w:val="36"/>
          <w:szCs w:val="36"/>
        </w:rPr>
        <w:t>2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и 20</w:t>
      </w:r>
      <w:r w:rsidR="00EC6108">
        <w:rPr>
          <w:rFonts w:ascii="Times New Roman" w:hAnsi="Times New Roman" w:cs="Times New Roman"/>
          <w:b/>
          <w:sz w:val="36"/>
          <w:szCs w:val="36"/>
        </w:rPr>
        <w:t>2</w:t>
      </w:r>
      <w:r w:rsidR="00684A80">
        <w:rPr>
          <w:rFonts w:ascii="Times New Roman" w:hAnsi="Times New Roman" w:cs="Times New Roman"/>
          <w:b/>
          <w:sz w:val="36"/>
          <w:szCs w:val="36"/>
        </w:rPr>
        <w:t>3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25049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225049" w:rsidRDefault="00225049" w:rsidP="00225049">
      <w:pPr>
        <w:pStyle w:val="a4"/>
        <w:ind w:left="0"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годов»</w:t>
      </w: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r w:rsidR="00230D06">
        <w:rPr>
          <w:rFonts w:ascii="Times New Roman" w:hAnsi="Times New Roman" w:cs="Times New Roman"/>
          <w:sz w:val="32"/>
          <w:szCs w:val="32"/>
        </w:rPr>
        <w:t>Рогнедино</w:t>
      </w: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684A80">
        <w:rPr>
          <w:rFonts w:ascii="Times New Roman" w:hAnsi="Times New Roman" w:cs="Times New Roman"/>
        </w:rPr>
        <w:t>20</w:t>
      </w:r>
      <w:r w:rsidR="00696FFA">
        <w:rPr>
          <w:rFonts w:ascii="Times New Roman" w:hAnsi="Times New Roman" w:cs="Times New Roman"/>
        </w:rPr>
        <w:t xml:space="preserve"> год</w:t>
      </w: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230D0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230D06" w:rsidRDefault="00230D06" w:rsidP="00230D06">
      <w:pPr>
        <w:pStyle w:val="a4"/>
        <w:ind w:left="106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Заключение Контрольно-счётной палаты </w:t>
      </w:r>
      <w:proofErr w:type="spellStart"/>
      <w:r w:rsidR="00230D06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 на проект решения </w:t>
      </w:r>
      <w:proofErr w:type="spellStart"/>
      <w:r w:rsidR="00AD5707">
        <w:rPr>
          <w:rFonts w:ascii="Times New Roman" w:hAnsi="Times New Roman" w:cs="Times New Roman"/>
        </w:rPr>
        <w:t>Шарович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сельского Совета народных депутатов «</w:t>
      </w:r>
      <w:r w:rsidR="00877F31">
        <w:rPr>
          <w:rFonts w:ascii="Times New Roman" w:hAnsi="Times New Roman" w:cs="Times New Roman"/>
        </w:rPr>
        <w:t xml:space="preserve">О бюджете </w:t>
      </w:r>
      <w:proofErr w:type="spellStart"/>
      <w:r w:rsidR="00AD5707">
        <w:rPr>
          <w:rFonts w:ascii="Times New Roman" w:hAnsi="Times New Roman" w:cs="Times New Roman"/>
        </w:rPr>
        <w:t>Шарович</w:t>
      </w:r>
      <w:r>
        <w:rPr>
          <w:rFonts w:ascii="Times New Roman" w:hAnsi="Times New Roman" w:cs="Times New Roman"/>
        </w:rPr>
        <w:t>ско</w:t>
      </w:r>
      <w:r w:rsidR="00877F31"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сельско</w:t>
      </w:r>
      <w:r w:rsidR="00877F31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поселени</w:t>
      </w:r>
      <w:r w:rsidR="00877F31">
        <w:rPr>
          <w:rFonts w:ascii="Times New Roman" w:hAnsi="Times New Roman" w:cs="Times New Roman"/>
        </w:rPr>
        <w:t xml:space="preserve">я </w:t>
      </w:r>
      <w:proofErr w:type="spellStart"/>
      <w:r w:rsidR="00877F31">
        <w:rPr>
          <w:rFonts w:ascii="Times New Roman" w:hAnsi="Times New Roman" w:cs="Times New Roman"/>
        </w:rPr>
        <w:t>Рогнединского</w:t>
      </w:r>
      <w:proofErr w:type="spellEnd"/>
      <w:r w:rsidR="00877F31">
        <w:rPr>
          <w:rFonts w:ascii="Times New Roman" w:hAnsi="Times New Roman" w:cs="Times New Roman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</w:rPr>
        <w:t xml:space="preserve"> на 20</w:t>
      </w:r>
      <w:r w:rsidR="00877F31">
        <w:rPr>
          <w:rFonts w:ascii="Times New Roman" w:hAnsi="Times New Roman" w:cs="Times New Roman"/>
        </w:rPr>
        <w:t>2</w:t>
      </w:r>
      <w:r w:rsidR="00684A80">
        <w:rPr>
          <w:rFonts w:ascii="Times New Roman" w:hAnsi="Times New Roman" w:cs="Times New Roman"/>
        </w:rPr>
        <w:t>1</w:t>
      </w:r>
      <w:r w:rsidR="00206DD9">
        <w:rPr>
          <w:rFonts w:ascii="Times New Roman" w:hAnsi="Times New Roman" w:cs="Times New Roman"/>
        </w:rPr>
        <w:t xml:space="preserve"> </w:t>
      </w:r>
      <w:r w:rsidR="00206DD9" w:rsidRPr="00206DD9">
        <w:rPr>
          <w:rFonts w:ascii="Times New Roman" w:hAnsi="Times New Roman" w:cs="Times New Roman"/>
        </w:rPr>
        <w:t xml:space="preserve">год и </w:t>
      </w:r>
      <w:r w:rsidR="00F96D30">
        <w:rPr>
          <w:rFonts w:ascii="Times New Roman" w:hAnsi="Times New Roman" w:cs="Times New Roman"/>
        </w:rPr>
        <w:t xml:space="preserve">на </w:t>
      </w:r>
      <w:r w:rsidR="00206DD9" w:rsidRPr="00206DD9">
        <w:rPr>
          <w:rFonts w:ascii="Times New Roman" w:hAnsi="Times New Roman" w:cs="Times New Roman"/>
        </w:rPr>
        <w:t>плановый период 20</w:t>
      </w:r>
      <w:r w:rsidR="00B51649">
        <w:rPr>
          <w:rFonts w:ascii="Times New Roman" w:hAnsi="Times New Roman" w:cs="Times New Roman"/>
        </w:rPr>
        <w:t>2</w:t>
      </w:r>
      <w:r w:rsidR="00684A80">
        <w:rPr>
          <w:rFonts w:ascii="Times New Roman" w:hAnsi="Times New Roman" w:cs="Times New Roman"/>
        </w:rPr>
        <w:t>2</w:t>
      </w:r>
      <w:r w:rsidR="00206DD9" w:rsidRPr="00206DD9">
        <w:rPr>
          <w:rFonts w:ascii="Times New Roman" w:hAnsi="Times New Roman" w:cs="Times New Roman"/>
        </w:rPr>
        <w:t xml:space="preserve"> и 20</w:t>
      </w:r>
      <w:r w:rsidR="00076F82">
        <w:rPr>
          <w:rFonts w:ascii="Times New Roman" w:hAnsi="Times New Roman" w:cs="Times New Roman"/>
        </w:rPr>
        <w:t>2</w:t>
      </w:r>
      <w:r w:rsidR="00684A80">
        <w:rPr>
          <w:rFonts w:ascii="Times New Roman" w:hAnsi="Times New Roman" w:cs="Times New Roman"/>
        </w:rPr>
        <w:t>3</w:t>
      </w:r>
      <w:r w:rsidR="00206DD9" w:rsidRPr="00206DD9">
        <w:rPr>
          <w:rFonts w:ascii="Times New Roman" w:hAnsi="Times New Roman" w:cs="Times New Roman"/>
        </w:rPr>
        <w:t xml:space="preserve"> годов</w:t>
      </w:r>
      <w:r>
        <w:rPr>
          <w:rFonts w:ascii="Times New Roman" w:hAnsi="Times New Roman" w:cs="Times New Roman"/>
        </w:rPr>
        <w:t xml:space="preserve">» подготовлено в соответствии с Бюджетным кодексом Российской Федерации, Положением «О Контрольно-счётной палате </w:t>
      </w:r>
      <w:proofErr w:type="spellStart"/>
      <w:r w:rsidR="00230D06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района» и иными нормативными актами.</w:t>
      </w:r>
      <w:proofErr w:type="gramEnd"/>
    </w:p>
    <w:p w:rsidR="003A7FD1" w:rsidRDefault="00EA18C5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 xml:space="preserve">Проект решения «О бюджете </w:t>
      </w:r>
      <w:proofErr w:type="spellStart"/>
      <w:r w:rsidR="00AD5707">
        <w:rPr>
          <w:rFonts w:ascii="Times New Roman" w:hAnsi="Times New Roman" w:cs="Times New Roman"/>
          <w:sz w:val="28"/>
          <w:szCs w:val="28"/>
        </w:rPr>
        <w:t>Шарович</w:t>
      </w:r>
      <w:r w:rsidR="00877F31" w:rsidRPr="00877F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77F31" w:rsidRPr="00877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77F31"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77F31" w:rsidRPr="00877F3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 w:rsidR="00684A80">
        <w:rPr>
          <w:rFonts w:ascii="Times New Roman" w:hAnsi="Times New Roman" w:cs="Times New Roman"/>
          <w:sz w:val="28"/>
          <w:szCs w:val="28"/>
        </w:rPr>
        <w:t>1</w:t>
      </w:r>
      <w:r w:rsidR="00877F31" w:rsidRPr="00877F3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84A80">
        <w:rPr>
          <w:rFonts w:ascii="Times New Roman" w:hAnsi="Times New Roman" w:cs="Times New Roman"/>
          <w:sz w:val="28"/>
          <w:szCs w:val="28"/>
        </w:rPr>
        <w:t>2</w:t>
      </w:r>
      <w:r w:rsidR="00877F31" w:rsidRPr="00877F31">
        <w:rPr>
          <w:rFonts w:ascii="Times New Roman" w:hAnsi="Times New Roman" w:cs="Times New Roman"/>
          <w:sz w:val="28"/>
          <w:szCs w:val="28"/>
        </w:rPr>
        <w:t xml:space="preserve"> и 202</w:t>
      </w:r>
      <w:r w:rsidR="00684A80">
        <w:rPr>
          <w:rFonts w:ascii="Times New Roman" w:hAnsi="Times New Roman" w:cs="Times New Roman"/>
          <w:sz w:val="28"/>
          <w:szCs w:val="28"/>
        </w:rPr>
        <w:t>3</w:t>
      </w:r>
      <w:r w:rsidR="00877F31" w:rsidRPr="00877F3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77F31">
        <w:rPr>
          <w:rFonts w:ascii="Times New Roman" w:hAnsi="Times New Roman" w:cs="Times New Roman"/>
          <w:sz w:val="28"/>
          <w:szCs w:val="28"/>
        </w:rPr>
        <w:t xml:space="preserve">» </w:t>
      </w:r>
      <w:r w:rsidR="003A7FD1" w:rsidRPr="00877F31">
        <w:rPr>
          <w:rFonts w:ascii="Times New Roman" w:hAnsi="Times New Roman" w:cs="Times New Roman"/>
          <w:sz w:val="28"/>
          <w:szCs w:val="28"/>
        </w:rPr>
        <w:t xml:space="preserve">внесен </w:t>
      </w:r>
      <w:proofErr w:type="spellStart"/>
      <w:r w:rsidR="00AD5707">
        <w:rPr>
          <w:rFonts w:ascii="Times New Roman" w:hAnsi="Times New Roman" w:cs="Times New Roman"/>
          <w:sz w:val="28"/>
          <w:szCs w:val="28"/>
        </w:rPr>
        <w:t>Шарович</w:t>
      </w:r>
      <w:r w:rsidR="003A7FD1" w:rsidRPr="00877F31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AD5707">
        <w:rPr>
          <w:rFonts w:ascii="Times New Roman" w:hAnsi="Times New Roman" w:cs="Times New Roman"/>
          <w:sz w:val="28"/>
          <w:szCs w:val="28"/>
        </w:rPr>
        <w:t>Шарович</w:t>
      </w:r>
      <w:r w:rsidR="003A7FD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</w:t>
      </w:r>
      <w:r w:rsidR="00A02946">
        <w:rPr>
          <w:rFonts w:ascii="Times New Roman" w:hAnsi="Times New Roman" w:cs="Times New Roman"/>
          <w:sz w:val="28"/>
          <w:szCs w:val="28"/>
        </w:rPr>
        <w:t>до</w:t>
      </w:r>
      <w:r w:rsidR="003A7FD1">
        <w:rPr>
          <w:rFonts w:ascii="Times New Roman" w:hAnsi="Times New Roman" w:cs="Times New Roman"/>
          <w:sz w:val="28"/>
          <w:szCs w:val="28"/>
        </w:rPr>
        <w:t xml:space="preserve"> 1</w:t>
      </w:r>
      <w:r w:rsidR="00076F82">
        <w:rPr>
          <w:rFonts w:ascii="Times New Roman" w:hAnsi="Times New Roman" w:cs="Times New Roman"/>
          <w:sz w:val="28"/>
          <w:szCs w:val="28"/>
        </w:rPr>
        <w:t>5</w:t>
      </w:r>
      <w:r w:rsidR="003A7FD1">
        <w:rPr>
          <w:rFonts w:ascii="Times New Roman" w:hAnsi="Times New Roman" w:cs="Times New Roman"/>
          <w:sz w:val="28"/>
          <w:szCs w:val="28"/>
        </w:rPr>
        <w:t xml:space="preserve"> </w:t>
      </w:r>
      <w:r w:rsidR="00076F82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A7FD1">
        <w:rPr>
          <w:rFonts w:ascii="Times New Roman" w:hAnsi="Times New Roman" w:cs="Times New Roman"/>
          <w:sz w:val="28"/>
          <w:szCs w:val="28"/>
        </w:rPr>
        <w:t>20</w:t>
      </w:r>
      <w:r w:rsidR="00684A80">
        <w:rPr>
          <w:rFonts w:ascii="Times New Roman" w:hAnsi="Times New Roman" w:cs="Times New Roman"/>
          <w:sz w:val="28"/>
          <w:szCs w:val="28"/>
        </w:rPr>
        <w:t>20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18C5" w:rsidRDefault="009231D8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1D8">
        <w:rPr>
          <w:rFonts w:ascii="Times New Roman" w:hAnsi="Times New Roman" w:cs="Times New Roman"/>
          <w:sz w:val="28"/>
          <w:szCs w:val="28"/>
        </w:rPr>
        <w:t>Формирование бю</w:t>
      </w:r>
      <w:r w:rsidR="00AE1C40">
        <w:rPr>
          <w:rFonts w:ascii="Times New Roman" w:hAnsi="Times New Roman" w:cs="Times New Roman"/>
          <w:sz w:val="28"/>
          <w:szCs w:val="28"/>
        </w:rPr>
        <w:t xml:space="preserve">джета </w:t>
      </w:r>
      <w:proofErr w:type="spellStart"/>
      <w:r w:rsidR="00AD5707">
        <w:rPr>
          <w:rFonts w:ascii="Times New Roman" w:hAnsi="Times New Roman" w:cs="Times New Roman"/>
          <w:sz w:val="28"/>
          <w:szCs w:val="28"/>
        </w:rPr>
        <w:t>Шарович</w:t>
      </w:r>
      <w:r w:rsidR="00877F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77F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1649">
        <w:rPr>
          <w:rFonts w:ascii="Times New Roman" w:hAnsi="Times New Roman" w:cs="Times New Roman"/>
          <w:sz w:val="28"/>
          <w:szCs w:val="28"/>
        </w:rPr>
        <w:t xml:space="preserve"> на 20</w:t>
      </w:r>
      <w:r w:rsidR="00877F31">
        <w:rPr>
          <w:rFonts w:ascii="Times New Roman" w:hAnsi="Times New Roman" w:cs="Times New Roman"/>
          <w:sz w:val="28"/>
          <w:szCs w:val="28"/>
        </w:rPr>
        <w:t>2</w:t>
      </w:r>
      <w:r w:rsidR="00684A80">
        <w:rPr>
          <w:rFonts w:ascii="Times New Roman" w:hAnsi="Times New Roman" w:cs="Times New Roman"/>
          <w:sz w:val="28"/>
          <w:szCs w:val="28"/>
        </w:rPr>
        <w:t>1</w:t>
      </w:r>
      <w:r w:rsidRPr="009231D8">
        <w:rPr>
          <w:rFonts w:ascii="Times New Roman" w:hAnsi="Times New Roman" w:cs="Times New Roman"/>
          <w:sz w:val="28"/>
          <w:szCs w:val="28"/>
        </w:rPr>
        <w:t>-202</w:t>
      </w:r>
      <w:r w:rsidR="00684A80">
        <w:rPr>
          <w:rFonts w:ascii="Times New Roman" w:hAnsi="Times New Roman" w:cs="Times New Roman"/>
          <w:sz w:val="28"/>
          <w:szCs w:val="28"/>
        </w:rPr>
        <w:t>3</w:t>
      </w:r>
      <w:r w:rsidR="001A2F1C">
        <w:rPr>
          <w:rFonts w:ascii="Times New Roman" w:hAnsi="Times New Roman" w:cs="Times New Roman"/>
          <w:sz w:val="28"/>
          <w:szCs w:val="28"/>
        </w:rPr>
        <w:t xml:space="preserve"> </w:t>
      </w:r>
      <w:r w:rsidRPr="009231D8">
        <w:rPr>
          <w:rFonts w:ascii="Times New Roman" w:hAnsi="Times New Roman" w:cs="Times New Roman"/>
          <w:sz w:val="28"/>
          <w:szCs w:val="28"/>
        </w:rPr>
        <w:t xml:space="preserve"> годы  проведено в соответствии с Решением </w:t>
      </w:r>
      <w:proofErr w:type="spellStart"/>
      <w:r w:rsidR="00A65B6D">
        <w:rPr>
          <w:rFonts w:ascii="Times New Roman" w:hAnsi="Times New Roman" w:cs="Times New Roman"/>
          <w:sz w:val="28"/>
          <w:szCs w:val="28"/>
        </w:rPr>
        <w:t>Шарович</w:t>
      </w:r>
      <w:r w:rsidRPr="009231D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231D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A65B6D">
        <w:rPr>
          <w:rFonts w:ascii="Times New Roman" w:hAnsi="Times New Roman" w:cs="Times New Roman"/>
          <w:sz w:val="28"/>
          <w:szCs w:val="28"/>
        </w:rPr>
        <w:t>25</w:t>
      </w:r>
      <w:r w:rsidRPr="009231D8">
        <w:rPr>
          <w:rFonts w:ascii="Times New Roman" w:hAnsi="Times New Roman" w:cs="Times New Roman"/>
          <w:sz w:val="28"/>
          <w:szCs w:val="28"/>
        </w:rPr>
        <w:t>.0</w:t>
      </w:r>
      <w:r w:rsidR="00A65B6D">
        <w:rPr>
          <w:rFonts w:ascii="Times New Roman" w:hAnsi="Times New Roman" w:cs="Times New Roman"/>
          <w:sz w:val="28"/>
          <w:szCs w:val="28"/>
        </w:rPr>
        <w:t>7</w:t>
      </w:r>
      <w:r w:rsidRPr="009231D8">
        <w:rPr>
          <w:rFonts w:ascii="Times New Roman" w:hAnsi="Times New Roman" w:cs="Times New Roman"/>
          <w:sz w:val="28"/>
          <w:szCs w:val="28"/>
        </w:rPr>
        <w:t>.20</w:t>
      </w:r>
      <w:r w:rsidR="00230D06">
        <w:rPr>
          <w:rFonts w:ascii="Times New Roman" w:hAnsi="Times New Roman" w:cs="Times New Roman"/>
          <w:sz w:val="28"/>
          <w:szCs w:val="28"/>
        </w:rPr>
        <w:t>08</w:t>
      </w:r>
      <w:r w:rsidRPr="009231D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30D06">
        <w:rPr>
          <w:rFonts w:ascii="Times New Roman" w:hAnsi="Times New Roman" w:cs="Times New Roman"/>
          <w:sz w:val="28"/>
          <w:szCs w:val="28"/>
        </w:rPr>
        <w:t xml:space="preserve"> 1-</w:t>
      </w:r>
      <w:r w:rsidR="00A65B6D">
        <w:rPr>
          <w:rFonts w:ascii="Times New Roman" w:hAnsi="Times New Roman" w:cs="Times New Roman"/>
          <w:sz w:val="28"/>
          <w:szCs w:val="28"/>
        </w:rPr>
        <w:t>99</w:t>
      </w:r>
      <w:r w:rsidRPr="009231D8">
        <w:rPr>
          <w:rFonts w:ascii="Times New Roman" w:hAnsi="Times New Roman" w:cs="Times New Roman"/>
          <w:sz w:val="28"/>
          <w:szCs w:val="28"/>
        </w:rPr>
        <w:t xml:space="preserve"> «О порядке составления, рассмотрения и утверждения проекта бюджета муниципального образования «</w:t>
      </w:r>
      <w:proofErr w:type="spellStart"/>
      <w:r w:rsidR="00A65B6D">
        <w:rPr>
          <w:rFonts w:ascii="Times New Roman" w:hAnsi="Times New Roman" w:cs="Times New Roman"/>
          <w:sz w:val="28"/>
          <w:szCs w:val="28"/>
        </w:rPr>
        <w:t>Шарович</w:t>
      </w:r>
      <w:r w:rsidRPr="009231D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9231D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E6435">
        <w:rPr>
          <w:rFonts w:ascii="Times New Roman" w:hAnsi="Times New Roman" w:cs="Times New Roman"/>
          <w:sz w:val="28"/>
          <w:szCs w:val="28"/>
        </w:rPr>
        <w:t>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формирования бюджетных проектировок на 202</w:t>
      </w:r>
      <w:r w:rsidR="00684A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684A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были положены показатели, утвержденные Решением </w:t>
      </w:r>
      <w:proofErr w:type="spellStart"/>
      <w:r w:rsidR="00A65B6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Совета народных депутатов от 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6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 201</w:t>
      </w:r>
      <w:r w:rsidR="00684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684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4-38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муниципального  образования «</w:t>
      </w:r>
      <w:proofErr w:type="spellStart"/>
      <w:r w:rsidR="00A6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Шарович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</w:t>
      </w:r>
      <w:r w:rsidRPr="001658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поселение»  на 20</w:t>
      </w:r>
      <w:r w:rsidR="00684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684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684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годов». 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Ориентируясь на показатели развития территориальной экономики, определены основные направления бюджетной и налоговой политики на 202</w:t>
      </w:r>
      <w:r w:rsidR="00684A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на плановый период 202</w:t>
      </w:r>
      <w:r w:rsidR="00684A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84A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BE1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83B" w:rsidRPr="0016583B" w:rsidRDefault="0016583B" w:rsidP="00BE148C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Приоритетами бюджетной политики на 202</w:t>
      </w:r>
      <w:r w:rsidR="00684A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684A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84A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станут следующие.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Оптимизация расходов бюджета сельского  поселения</w:t>
      </w:r>
      <w:proofErr w:type="gramStart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бюджетных расходов и имеющихся в распоряжении главных распорядителей и органов местного самоуправления средств.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Расширение перечня муниципальных услуг, предоставляемых организациями других организационно-правовых форм (преимущественно автономных учреждений и автономных некоммерческих организаций), и услуг, которые могут оказываться частными компаниями.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Обеспечение финансовой устойчивости бюджета </w:t>
      </w:r>
      <w:proofErr w:type="spellStart"/>
      <w:r w:rsidR="00A65B6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</w:t>
      </w:r>
      <w:proofErr w:type="spellStart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в рамках действующего законодательства и в условиях ограниченных финансовых ресурсов.</w:t>
      </w:r>
    </w:p>
    <w:p w:rsidR="0016583B" w:rsidRPr="0016583B" w:rsidRDefault="0016583B" w:rsidP="00BE148C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Совершенствование </w:t>
      </w:r>
      <w:proofErr w:type="gramStart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результатов деятельности органа местного самоуправления поселений</w:t>
      </w:r>
      <w:proofErr w:type="gram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оценка их фактического выполнения.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Дальнейшее расширение самостоятельности и ответственности органа местного самоуправления поселений, прежде всего, путем разработки и внедрения методов и процедур оценки качества финансового менеджмента на ведомственном уровне, развития внутреннего аудита, укрепления финансовой дисциплины.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Ориентация бюджетных ведомственных целевых программ на конечный результат, оценка результативности бюджетных ведомственных целевых программ.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Дальнейшее использование лучшей практики в сфере управления общественными финансами.</w:t>
      </w:r>
    </w:p>
    <w:p w:rsidR="00AF643C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</w:t>
      </w:r>
      <w:r w:rsidR="00684A80">
        <w:rPr>
          <w:rFonts w:ascii="Times New Roman" w:hAnsi="Times New Roman" w:cs="Times New Roman"/>
          <w:sz w:val="28"/>
          <w:szCs w:val="28"/>
        </w:rPr>
        <w:t>20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 </w:t>
      </w:r>
      <w:r w:rsidR="00C43AF0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A11C49">
        <w:rPr>
          <w:rFonts w:ascii="Times New Roman" w:hAnsi="Times New Roman" w:cs="Times New Roman"/>
          <w:sz w:val="28"/>
          <w:szCs w:val="28"/>
        </w:rPr>
        <w:t>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 w:rsidR="00625568"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>первоочередных мероприятий,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Основными целями (приорит</w:t>
      </w:r>
      <w:r w:rsidR="00BE148C">
        <w:rPr>
          <w:rFonts w:ascii="Times New Roman" w:eastAsia="Calibri" w:hAnsi="Times New Roman" w:cs="Times New Roman"/>
          <w:sz w:val="28"/>
          <w:szCs w:val="28"/>
        </w:rPr>
        <w:t>е</w:t>
      </w:r>
      <w:r w:rsidR="00684A80">
        <w:rPr>
          <w:rFonts w:ascii="Times New Roman" w:eastAsia="Calibri" w:hAnsi="Times New Roman" w:cs="Times New Roman"/>
          <w:sz w:val="28"/>
          <w:szCs w:val="28"/>
        </w:rPr>
        <w:t>тами) бюджетной политики на 2021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год являются: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- обеспечение долгосрочной сбалансированности и устойчивости бюджетной системы</w:t>
      </w:r>
      <w:r w:rsidR="00C1755A">
        <w:rPr>
          <w:rFonts w:ascii="Times New Roman" w:hAnsi="Times New Roman" w:cs="Times New Roman"/>
          <w:sz w:val="28"/>
          <w:szCs w:val="28"/>
        </w:rPr>
        <w:t>,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повышение прозрачности и открытости бюджетной системы.</w:t>
      </w:r>
    </w:p>
    <w:p w:rsidR="006C2677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>Проект решения «О бюджете</w:t>
      </w:r>
      <w:r w:rsidR="00BE1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B6D">
        <w:rPr>
          <w:rFonts w:ascii="Times New Roman" w:hAnsi="Times New Roman" w:cs="Times New Roman"/>
          <w:sz w:val="28"/>
          <w:szCs w:val="28"/>
        </w:rPr>
        <w:t>Шарович</w:t>
      </w:r>
      <w:r w:rsidR="00BE148C" w:rsidRPr="00877F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E148C" w:rsidRPr="00877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E148C"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E148C" w:rsidRPr="00877F3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 w:rsidR="00684A80">
        <w:rPr>
          <w:rFonts w:ascii="Times New Roman" w:hAnsi="Times New Roman" w:cs="Times New Roman"/>
          <w:sz w:val="28"/>
          <w:szCs w:val="28"/>
        </w:rPr>
        <w:t>1</w:t>
      </w:r>
      <w:r w:rsidR="00BE148C" w:rsidRPr="00877F3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84A80">
        <w:rPr>
          <w:rFonts w:ascii="Times New Roman" w:hAnsi="Times New Roman" w:cs="Times New Roman"/>
          <w:sz w:val="28"/>
          <w:szCs w:val="28"/>
        </w:rPr>
        <w:t>2</w:t>
      </w:r>
      <w:r w:rsidR="00BE148C" w:rsidRPr="00877F31">
        <w:rPr>
          <w:rFonts w:ascii="Times New Roman" w:hAnsi="Times New Roman" w:cs="Times New Roman"/>
          <w:sz w:val="28"/>
          <w:szCs w:val="28"/>
        </w:rPr>
        <w:t xml:space="preserve"> и 202</w:t>
      </w:r>
      <w:r w:rsidR="00684A80">
        <w:rPr>
          <w:rFonts w:ascii="Times New Roman" w:hAnsi="Times New Roman" w:cs="Times New Roman"/>
          <w:sz w:val="28"/>
          <w:szCs w:val="28"/>
        </w:rPr>
        <w:t>3</w:t>
      </w:r>
      <w:r w:rsidR="00BE148C" w:rsidRPr="00877F3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E148C">
        <w:rPr>
          <w:rFonts w:ascii="Times New Roman" w:hAnsi="Times New Roman" w:cs="Times New Roman"/>
          <w:sz w:val="28"/>
          <w:szCs w:val="28"/>
        </w:rPr>
        <w:t>»</w:t>
      </w:r>
      <w:r w:rsidRPr="000C0925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98780C">
        <w:rPr>
          <w:rFonts w:ascii="Times New Roman" w:hAnsi="Times New Roman" w:cs="Times New Roman"/>
          <w:sz w:val="28"/>
          <w:szCs w:val="28"/>
        </w:rPr>
        <w:t>19</w:t>
      </w:r>
      <w:r w:rsidR="00C43AF0">
        <w:rPr>
          <w:rFonts w:ascii="Times New Roman" w:hAnsi="Times New Roman" w:cs="Times New Roman"/>
          <w:sz w:val="28"/>
          <w:szCs w:val="28"/>
        </w:rPr>
        <w:t xml:space="preserve"> </w:t>
      </w:r>
      <w:r w:rsidR="007656B2" w:rsidRPr="000C28FA">
        <w:rPr>
          <w:rFonts w:ascii="Times New Roman" w:hAnsi="Times New Roman" w:cs="Times New Roman"/>
          <w:sz w:val="28"/>
          <w:szCs w:val="28"/>
        </w:rPr>
        <w:t>пунк</w:t>
      </w:r>
      <w:r w:rsidR="007656B2">
        <w:rPr>
          <w:rFonts w:ascii="Times New Roman" w:hAnsi="Times New Roman" w:cs="Times New Roman"/>
          <w:sz w:val="28"/>
          <w:szCs w:val="28"/>
        </w:rPr>
        <w:t>т</w:t>
      </w:r>
      <w:r w:rsidR="006C2677">
        <w:rPr>
          <w:rFonts w:ascii="Times New Roman" w:hAnsi="Times New Roman" w:cs="Times New Roman"/>
          <w:sz w:val="28"/>
          <w:szCs w:val="28"/>
        </w:rPr>
        <w:t>ов</w:t>
      </w:r>
      <w:r w:rsidRPr="000C0925">
        <w:rPr>
          <w:rFonts w:ascii="Times New Roman" w:hAnsi="Times New Roman" w:cs="Times New Roman"/>
          <w:sz w:val="28"/>
          <w:szCs w:val="28"/>
        </w:rPr>
        <w:t>.</w:t>
      </w:r>
    </w:p>
    <w:p w:rsidR="00AF643C" w:rsidRPr="00946DE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06B" w:rsidRDefault="00206D1E" w:rsidP="00206D1E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8"/>
        </w:rPr>
        <w:t xml:space="preserve">2.  </w:t>
      </w:r>
      <w:r w:rsidR="003A7FD1" w:rsidRPr="003A0664">
        <w:rPr>
          <w:rFonts w:ascii="Times New Roman" w:hAnsi="Times New Roman" w:cs="Times New Roman"/>
          <w:b/>
          <w:szCs w:val="28"/>
        </w:rPr>
        <w:t>Прогноз</w:t>
      </w:r>
      <w:r w:rsidR="003A7FD1">
        <w:rPr>
          <w:rFonts w:ascii="Times New Roman" w:hAnsi="Times New Roman" w:cs="Times New Roman"/>
          <w:b/>
          <w:szCs w:val="28"/>
        </w:rPr>
        <w:t xml:space="preserve">  социально-экономического развития </w:t>
      </w:r>
      <w:proofErr w:type="spellStart"/>
      <w:r w:rsidR="0021793D">
        <w:rPr>
          <w:rFonts w:ascii="Times New Roman" w:hAnsi="Times New Roman" w:cs="Times New Roman"/>
          <w:b/>
          <w:szCs w:val="28"/>
        </w:rPr>
        <w:t>Шарович</w:t>
      </w:r>
      <w:r>
        <w:rPr>
          <w:rFonts w:ascii="Times New Roman" w:hAnsi="Times New Roman" w:cs="Times New Roman"/>
          <w:b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r w:rsidR="001624FA">
        <w:rPr>
          <w:rFonts w:ascii="Times New Roman" w:hAnsi="Times New Roman" w:cs="Times New Roman"/>
          <w:b/>
          <w:szCs w:val="28"/>
        </w:rPr>
        <w:t>сельского поселения</w:t>
      </w:r>
      <w:r w:rsidR="003A7FD1">
        <w:rPr>
          <w:rFonts w:ascii="Times New Roman" w:hAnsi="Times New Roman" w:cs="Times New Roman"/>
          <w:b/>
          <w:szCs w:val="28"/>
        </w:rPr>
        <w:t xml:space="preserve"> </w:t>
      </w:r>
      <w:r w:rsidR="00E9347F" w:rsidRPr="00E9347F">
        <w:rPr>
          <w:rFonts w:ascii="Times New Roman" w:hAnsi="Times New Roman" w:cs="Times New Roman"/>
          <w:b/>
          <w:szCs w:val="28"/>
        </w:rPr>
        <w:t>на 20</w:t>
      </w:r>
      <w:r w:rsidR="001624FA">
        <w:rPr>
          <w:rFonts w:ascii="Times New Roman" w:hAnsi="Times New Roman" w:cs="Times New Roman"/>
          <w:b/>
          <w:szCs w:val="28"/>
        </w:rPr>
        <w:t>2</w:t>
      </w:r>
      <w:r w:rsidR="000011A5">
        <w:rPr>
          <w:rFonts w:ascii="Times New Roman" w:hAnsi="Times New Roman" w:cs="Times New Roman"/>
          <w:b/>
          <w:szCs w:val="28"/>
        </w:rPr>
        <w:t>1</w:t>
      </w:r>
      <w:r w:rsidR="00E9347F" w:rsidRPr="00E9347F">
        <w:rPr>
          <w:rFonts w:ascii="Times New Roman" w:hAnsi="Times New Roman" w:cs="Times New Roman"/>
          <w:b/>
          <w:szCs w:val="28"/>
        </w:rPr>
        <w:t xml:space="preserve">  </w:t>
      </w:r>
      <w:r w:rsidR="0022185B" w:rsidRPr="0050306B">
        <w:rPr>
          <w:rFonts w:ascii="Times New Roman" w:hAnsi="Times New Roman" w:cs="Times New Roman"/>
          <w:b/>
        </w:rPr>
        <w:t>год и плановый период 20</w:t>
      </w:r>
      <w:r w:rsidR="00E434E4">
        <w:rPr>
          <w:rFonts w:ascii="Times New Roman" w:hAnsi="Times New Roman" w:cs="Times New Roman"/>
          <w:b/>
        </w:rPr>
        <w:t>2</w:t>
      </w:r>
      <w:r w:rsidR="000011A5">
        <w:rPr>
          <w:rFonts w:ascii="Times New Roman" w:hAnsi="Times New Roman" w:cs="Times New Roman"/>
          <w:b/>
        </w:rPr>
        <w:t>2</w:t>
      </w:r>
      <w:r w:rsidR="0022185B" w:rsidRPr="0050306B">
        <w:rPr>
          <w:rFonts w:ascii="Times New Roman" w:hAnsi="Times New Roman" w:cs="Times New Roman"/>
          <w:b/>
        </w:rPr>
        <w:t xml:space="preserve"> и 20</w:t>
      </w:r>
      <w:r w:rsidR="00641E4E">
        <w:rPr>
          <w:rFonts w:ascii="Times New Roman" w:hAnsi="Times New Roman" w:cs="Times New Roman"/>
          <w:b/>
        </w:rPr>
        <w:t>2</w:t>
      </w:r>
      <w:r w:rsidR="000011A5">
        <w:rPr>
          <w:rFonts w:ascii="Times New Roman" w:hAnsi="Times New Roman" w:cs="Times New Roman"/>
          <w:b/>
        </w:rPr>
        <w:t>3</w:t>
      </w:r>
      <w:r w:rsidR="0022185B" w:rsidRPr="0050306B">
        <w:rPr>
          <w:rFonts w:ascii="Times New Roman" w:hAnsi="Times New Roman" w:cs="Times New Roman"/>
          <w:b/>
        </w:rPr>
        <w:t xml:space="preserve"> годов.</w:t>
      </w:r>
      <w:r w:rsidR="0022185B">
        <w:rPr>
          <w:rFonts w:ascii="Times New Roman" w:hAnsi="Times New Roman" w:cs="Times New Roman"/>
        </w:rPr>
        <w:t xml:space="preserve"> </w:t>
      </w:r>
    </w:p>
    <w:p w:rsidR="00B30C63" w:rsidRPr="00B30C63" w:rsidRDefault="009842F7" w:rsidP="009842F7">
      <w:pPr>
        <w:pStyle w:val="a4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Pr="009842F7">
        <w:rPr>
          <w:rFonts w:ascii="Times New Roman" w:hAnsi="Times New Roman" w:cs="Times New Roman"/>
        </w:rPr>
        <w:t xml:space="preserve">Базой для разработки прогноза социально-экономического развития </w:t>
      </w:r>
      <w:proofErr w:type="spellStart"/>
      <w:r w:rsidR="0021793D">
        <w:rPr>
          <w:rFonts w:ascii="Times New Roman" w:hAnsi="Times New Roman" w:cs="Times New Roman"/>
        </w:rPr>
        <w:t>Шарович</w:t>
      </w:r>
      <w:r w:rsidRPr="009842F7">
        <w:rPr>
          <w:rFonts w:ascii="Times New Roman" w:hAnsi="Times New Roman" w:cs="Times New Roman"/>
        </w:rPr>
        <w:t>ского</w:t>
      </w:r>
      <w:proofErr w:type="spellEnd"/>
      <w:r w:rsidRPr="009842F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842F7">
        <w:rPr>
          <w:rFonts w:ascii="Times New Roman" w:hAnsi="Times New Roman" w:cs="Times New Roman"/>
        </w:rPr>
        <w:t>Рогнединского</w:t>
      </w:r>
      <w:proofErr w:type="spellEnd"/>
      <w:r w:rsidRPr="009842F7">
        <w:rPr>
          <w:rFonts w:ascii="Times New Roman" w:hAnsi="Times New Roman" w:cs="Times New Roman"/>
        </w:rPr>
        <w:t xml:space="preserve"> муниципального района Брянской области  на 202</w:t>
      </w:r>
      <w:r w:rsidR="000011A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9842F7">
        <w:rPr>
          <w:rFonts w:ascii="Times New Roman" w:hAnsi="Times New Roman" w:cs="Times New Roman"/>
        </w:rPr>
        <w:t>год и на плановый период 202</w:t>
      </w:r>
      <w:r w:rsidR="000011A5">
        <w:rPr>
          <w:rFonts w:ascii="Times New Roman" w:hAnsi="Times New Roman" w:cs="Times New Roman"/>
        </w:rPr>
        <w:t>2</w:t>
      </w:r>
      <w:r w:rsidRPr="009842F7">
        <w:rPr>
          <w:rFonts w:ascii="Times New Roman" w:hAnsi="Times New Roman" w:cs="Times New Roman"/>
        </w:rPr>
        <w:t xml:space="preserve"> и 202</w:t>
      </w:r>
      <w:r w:rsidR="000011A5">
        <w:rPr>
          <w:rFonts w:ascii="Times New Roman" w:hAnsi="Times New Roman" w:cs="Times New Roman"/>
        </w:rPr>
        <w:t>3</w:t>
      </w:r>
      <w:r w:rsidRPr="009842F7">
        <w:rPr>
          <w:rFonts w:ascii="Times New Roman" w:hAnsi="Times New Roman" w:cs="Times New Roman"/>
        </w:rPr>
        <w:t xml:space="preserve"> годов</w:t>
      </w:r>
      <w:r w:rsidR="001624FA">
        <w:rPr>
          <w:rFonts w:ascii="Times New Roman" w:hAnsi="Times New Roman" w:cs="Times New Roman"/>
        </w:rPr>
        <w:t>,</w:t>
      </w:r>
      <w:r w:rsidRPr="009842F7">
        <w:rPr>
          <w:rFonts w:ascii="Times New Roman" w:hAnsi="Times New Roman" w:cs="Times New Roman"/>
        </w:rPr>
        <w:t xml:space="preserve"> являются основные показатели социально-экономического развития поселения  за предыдущие годы, итоги за отчетный период 20</w:t>
      </w:r>
      <w:r w:rsidR="000011A5">
        <w:rPr>
          <w:rFonts w:ascii="Times New Roman" w:hAnsi="Times New Roman" w:cs="Times New Roman"/>
        </w:rPr>
        <w:t>20</w:t>
      </w:r>
      <w:r w:rsidRPr="009842F7">
        <w:rPr>
          <w:rFonts w:ascii="Times New Roman" w:hAnsi="Times New Roman" w:cs="Times New Roman"/>
        </w:rPr>
        <w:t xml:space="preserve"> года, целевые показатели, установленные указами Президента Российской Федерации от 7 мая 2012 года № 596-606</w:t>
      </w:r>
      <w:r w:rsidR="000011A5">
        <w:rPr>
          <w:rFonts w:ascii="Times New Roman" w:hAnsi="Times New Roman" w:cs="Times New Roman"/>
        </w:rPr>
        <w:t>.</w:t>
      </w:r>
      <w:proofErr w:type="gramEnd"/>
      <w:r w:rsidRPr="009842F7">
        <w:rPr>
          <w:rFonts w:ascii="Times New Roman" w:hAnsi="Times New Roman" w:cs="Times New Roman"/>
        </w:rPr>
        <w:cr/>
      </w:r>
      <w:r w:rsidR="00B30C63" w:rsidRPr="00B30C63">
        <w:rPr>
          <w:rFonts w:ascii="Times New Roman" w:hAnsi="Times New Roman" w:cs="Times New Roman"/>
          <w:szCs w:val="28"/>
        </w:rPr>
        <w:t xml:space="preserve">     </w:t>
      </w:r>
      <w:r w:rsidR="00B30C63">
        <w:rPr>
          <w:rFonts w:ascii="Times New Roman" w:hAnsi="Times New Roman" w:cs="Times New Roman"/>
          <w:szCs w:val="28"/>
        </w:rPr>
        <w:t xml:space="preserve">   </w:t>
      </w:r>
      <w:r w:rsidR="00B30C63" w:rsidRPr="00B30C63">
        <w:rPr>
          <w:rFonts w:ascii="Times New Roman" w:hAnsi="Times New Roman" w:cs="Times New Roman"/>
          <w:szCs w:val="28"/>
        </w:rPr>
        <w:t>Одним из факторов, оказывающих непосредственное влияние на социально-экономическую ситуацию в поселении, является развитие</w:t>
      </w:r>
      <w:r w:rsidR="008B6013">
        <w:rPr>
          <w:rFonts w:ascii="Times New Roman" w:hAnsi="Times New Roman" w:cs="Times New Roman"/>
          <w:szCs w:val="28"/>
        </w:rPr>
        <w:t xml:space="preserve"> сельского хозяйства и </w:t>
      </w:r>
      <w:r w:rsidR="00B30C63" w:rsidRPr="00B30C63">
        <w:rPr>
          <w:rFonts w:ascii="Times New Roman" w:hAnsi="Times New Roman" w:cs="Times New Roman"/>
          <w:szCs w:val="28"/>
        </w:rPr>
        <w:t xml:space="preserve"> малого предпринимательства.</w:t>
      </w:r>
    </w:p>
    <w:p w:rsidR="00DB45DE" w:rsidRPr="00B30C63" w:rsidRDefault="00B30C63" w:rsidP="00B30C63">
      <w:pPr>
        <w:pStyle w:val="a4"/>
        <w:ind w:left="0"/>
        <w:jc w:val="both"/>
        <w:rPr>
          <w:rFonts w:ascii="Times New Roman" w:hAnsi="Times New Roman" w:cs="Times New Roman"/>
        </w:rPr>
      </w:pPr>
      <w:r w:rsidRPr="00B30C63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 </w:t>
      </w:r>
      <w:r w:rsidRPr="00B30C63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 </w:t>
      </w:r>
      <w:r w:rsidRPr="00B30C63">
        <w:rPr>
          <w:rFonts w:ascii="Times New Roman" w:hAnsi="Times New Roman" w:cs="Times New Roman"/>
          <w:szCs w:val="28"/>
        </w:rPr>
        <w:t xml:space="preserve">В настоящее время на территории поселения  действует </w:t>
      </w:r>
      <w:r w:rsidR="001B055B">
        <w:rPr>
          <w:rFonts w:ascii="Times New Roman" w:hAnsi="Times New Roman" w:cs="Times New Roman"/>
          <w:szCs w:val="28"/>
        </w:rPr>
        <w:t>1</w:t>
      </w:r>
      <w:r w:rsidRPr="00B30C63">
        <w:rPr>
          <w:rFonts w:ascii="Times New Roman" w:hAnsi="Times New Roman" w:cs="Times New Roman"/>
          <w:szCs w:val="28"/>
        </w:rPr>
        <w:t xml:space="preserve"> объект</w:t>
      </w:r>
      <w:r w:rsidR="008B6013">
        <w:rPr>
          <w:rFonts w:ascii="Times New Roman" w:hAnsi="Times New Roman" w:cs="Times New Roman"/>
          <w:szCs w:val="28"/>
        </w:rPr>
        <w:t xml:space="preserve"> розничной торговля.</w:t>
      </w:r>
      <w:r w:rsidRPr="00B30C63">
        <w:rPr>
          <w:rFonts w:ascii="Times New Roman" w:hAnsi="Times New Roman" w:cs="Times New Roman"/>
          <w:szCs w:val="28"/>
        </w:rPr>
        <w:t xml:space="preserve"> Основной сферой деятельности индивидуальных предпринимателей является торговля</w:t>
      </w:r>
      <w:r w:rsidR="008B6013">
        <w:rPr>
          <w:rFonts w:ascii="Times New Roman" w:hAnsi="Times New Roman" w:cs="Times New Roman"/>
          <w:szCs w:val="28"/>
        </w:rPr>
        <w:t>. Розничный товарооборот предприятий торговли по</w:t>
      </w:r>
      <w:r w:rsidR="009A3382">
        <w:rPr>
          <w:rFonts w:ascii="Times New Roman" w:hAnsi="Times New Roman" w:cs="Times New Roman"/>
          <w:szCs w:val="28"/>
        </w:rPr>
        <w:t xml:space="preserve"> всем отраслям экономики за 201</w:t>
      </w:r>
      <w:r w:rsidR="007C3406">
        <w:rPr>
          <w:rFonts w:ascii="Times New Roman" w:hAnsi="Times New Roman" w:cs="Times New Roman"/>
          <w:szCs w:val="28"/>
        </w:rPr>
        <w:t>9</w:t>
      </w:r>
      <w:r w:rsidR="008B6013">
        <w:rPr>
          <w:rFonts w:ascii="Times New Roman" w:hAnsi="Times New Roman" w:cs="Times New Roman"/>
          <w:szCs w:val="28"/>
        </w:rPr>
        <w:t xml:space="preserve"> год составил </w:t>
      </w:r>
      <w:r w:rsidR="007C3406">
        <w:rPr>
          <w:rFonts w:ascii="Times New Roman" w:hAnsi="Times New Roman" w:cs="Times New Roman"/>
          <w:szCs w:val="28"/>
        </w:rPr>
        <w:t>4,5</w:t>
      </w:r>
      <w:r w:rsidR="008B6013">
        <w:rPr>
          <w:rFonts w:ascii="Times New Roman" w:hAnsi="Times New Roman" w:cs="Times New Roman"/>
          <w:szCs w:val="28"/>
        </w:rPr>
        <w:t xml:space="preserve"> млн. рублей, темп роста в сопоставимых ценах к уровню предыдущего года составил 10</w:t>
      </w:r>
      <w:r w:rsidR="0021793D">
        <w:rPr>
          <w:rFonts w:ascii="Times New Roman" w:hAnsi="Times New Roman" w:cs="Times New Roman"/>
          <w:szCs w:val="28"/>
        </w:rPr>
        <w:t>0</w:t>
      </w:r>
      <w:r w:rsidR="008B6013">
        <w:rPr>
          <w:rFonts w:ascii="Times New Roman" w:hAnsi="Times New Roman" w:cs="Times New Roman"/>
          <w:szCs w:val="28"/>
        </w:rPr>
        <w:t>,</w:t>
      </w:r>
      <w:r w:rsidR="0021793D">
        <w:rPr>
          <w:rFonts w:ascii="Times New Roman" w:hAnsi="Times New Roman" w:cs="Times New Roman"/>
          <w:szCs w:val="28"/>
        </w:rPr>
        <w:t>3</w:t>
      </w:r>
      <w:r w:rsidR="009842F7">
        <w:rPr>
          <w:rFonts w:ascii="Times New Roman" w:hAnsi="Times New Roman" w:cs="Times New Roman"/>
          <w:szCs w:val="28"/>
        </w:rPr>
        <w:t xml:space="preserve"> процентов. По оценке 20</w:t>
      </w:r>
      <w:r w:rsidR="007C3406">
        <w:rPr>
          <w:rFonts w:ascii="Times New Roman" w:hAnsi="Times New Roman" w:cs="Times New Roman"/>
          <w:szCs w:val="28"/>
        </w:rPr>
        <w:t>20</w:t>
      </w:r>
      <w:r w:rsidR="008B6013">
        <w:rPr>
          <w:rFonts w:ascii="Times New Roman" w:hAnsi="Times New Roman" w:cs="Times New Roman"/>
          <w:szCs w:val="28"/>
        </w:rPr>
        <w:t xml:space="preserve"> года товарооборот составит </w:t>
      </w:r>
      <w:r w:rsidR="0021793D">
        <w:rPr>
          <w:rFonts w:ascii="Times New Roman" w:hAnsi="Times New Roman" w:cs="Times New Roman"/>
          <w:szCs w:val="28"/>
        </w:rPr>
        <w:t>6,4</w:t>
      </w:r>
      <w:r w:rsidR="008B6013">
        <w:rPr>
          <w:rFonts w:ascii="Times New Roman" w:hAnsi="Times New Roman" w:cs="Times New Roman"/>
          <w:szCs w:val="28"/>
        </w:rPr>
        <w:t xml:space="preserve"> млн. рублей.</w:t>
      </w:r>
      <w:r w:rsidRPr="00B30C63">
        <w:rPr>
          <w:rFonts w:ascii="Times New Roman" w:hAnsi="Times New Roman" w:cs="Times New Roman"/>
          <w:szCs w:val="28"/>
        </w:rPr>
        <w:t xml:space="preserve">  </w:t>
      </w:r>
    </w:p>
    <w:p w:rsidR="00D87F93" w:rsidRPr="00D87F93" w:rsidRDefault="00D87F93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93"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Pr="00D87F93">
        <w:rPr>
          <w:rFonts w:ascii="Times New Roman" w:hAnsi="Times New Roman" w:cs="Times New Roman"/>
          <w:sz w:val="28"/>
          <w:szCs w:val="28"/>
        </w:rPr>
        <w:t xml:space="preserve">Основным направлением развития сельскохозяйственной отрасли в </w:t>
      </w:r>
      <w:proofErr w:type="spellStart"/>
      <w:r w:rsidR="0017543F">
        <w:rPr>
          <w:rFonts w:ascii="Times New Roman" w:hAnsi="Times New Roman" w:cs="Times New Roman"/>
          <w:sz w:val="28"/>
          <w:szCs w:val="28"/>
        </w:rPr>
        <w:t>Шарович</w:t>
      </w:r>
      <w:r w:rsidR="008B6013">
        <w:rPr>
          <w:rFonts w:ascii="Times New Roman" w:hAnsi="Times New Roman" w:cs="Times New Roman"/>
          <w:sz w:val="28"/>
          <w:szCs w:val="28"/>
        </w:rPr>
        <w:t>с</w:t>
      </w:r>
      <w:r w:rsidRPr="00D87F93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Pr="00D87F93">
        <w:rPr>
          <w:rFonts w:ascii="Times New Roman" w:hAnsi="Times New Roman" w:cs="Times New Roman"/>
          <w:sz w:val="28"/>
          <w:szCs w:val="28"/>
        </w:rPr>
        <w:t xml:space="preserve"> сельском поселении является </w:t>
      </w:r>
      <w:r w:rsidR="008B6013">
        <w:rPr>
          <w:rFonts w:ascii="Times New Roman" w:hAnsi="Times New Roman" w:cs="Times New Roman"/>
          <w:sz w:val="28"/>
          <w:szCs w:val="28"/>
        </w:rPr>
        <w:t xml:space="preserve">растениеводство, </w:t>
      </w:r>
      <w:r w:rsidRPr="00D87F93">
        <w:rPr>
          <w:rFonts w:ascii="Times New Roman" w:hAnsi="Times New Roman" w:cs="Times New Roman"/>
          <w:sz w:val="28"/>
          <w:szCs w:val="28"/>
        </w:rPr>
        <w:t>молочное и мясное животноводство.</w:t>
      </w:r>
    </w:p>
    <w:p w:rsidR="00D87F93" w:rsidRDefault="00D87F93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93">
        <w:rPr>
          <w:rFonts w:ascii="Times New Roman" w:hAnsi="Times New Roman" w:cs="Times New Roman"/>
          <w:sz w:val="28"/>
          <w:szCs w:val="28"/>
        </w:rPr>
        <w:t xml:space="preserve">     </w:t>
      </w:r>
      <w:r w:rsidRPr="00D87F93">
        <w:rPr>
          <w:rFonts w:ascii="Times New Roman" w:hAnsi="Times New Roman" w:cs="Times New Roman"/>
          <w:sz w:val="32"/>
          <w:szCs w:val="32"/>
        </w:rPr>
        <w:t xml:space="preserve"> </w:t>
      </w:r>
      <w:r w:rsidRPr="00D87F93">
        <w:rPr>
          <w:rFonts w:ascii="Times New Roman" w:hAnsi="Times New Roman" w:cs="Times New Roman"/>
          <w:sz w:val="28"/>
          <w:szCs w:val="28"/>
        </w:rPr>
        <w:t>Сельскохоз</w:t>
      </w:r>
      <w:r w:rsidR="009842F7">
        <w:rPr>
          <w:rFonts w:ascii="Times New Roman" w:hAnsi="Times New Roman" w:cs="Times New Roman"/>
          <w:sz w:val="28"/>
          <w:szCs w:val="28"/>
        </w:rPr>
        <w:t>яйственн</w:t>
      </w:r>
      <w:r w:rsidR="0021793D">
        <w:rPr>
          <w:rFonts w:ascii="Times New Roman" w:hAnsi="Times New Roman" w:cs="Times New Roman"/>
          <w:sz w:val="28"/>
          <w:szCs w:val="28"/>
        </w:rPr>
        <w:t>ая</w:t>
      </w:r>
      <w:r w:rsidR="009842F7">
        <w:rPr>
          <w:rFonts w:ascii="Times New Roman" w:hAnsi="Times New Roman" w:cs="Times New Roman"/>
          <w:sz w:val="28"/>
          <w:szCs w:val="28"/>
        </w:rPr>
        <w:t xml:space="preserve"> отрасль</w:t>
      </w:r>
      <w:r w:rsidR="0021793D">
        <w:rPr>
          <w:rFonts w:ascii="Times New Roman" w:hAnsi="Times New Roman" w:cs="Times New Roman"/>
          <w:sz w:val="28"/>
          <w:szCs w:val="28"/>
        </w:rPr>
        <w:t xml:space="preserve"> представлена только личными подсобными хозяйствами</w:t>
      </w:r>
      <w:r w:rsidRPr="00D87F93">
        <w:rPr>
          <w:rFonts w:ascii="Times New Roman" w:hAnsi="Times New Roman" w:cs="Times New Roman"/>
          <w:sz w:val="28"/>
          <w:szCs w:val="28"/>
        </w:rPr>
        <w:t>.</w:t>
      </w:r>
    </w:p>
    <w:p w:rsidR="00D640A4" w:rsidRDefault="00D640A4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017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C3406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1D01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во всех категориях хозяйств, производство продукции сельского  хозяйс</w:t>
      </w:r>
      <w:r w:rsidR="009A3382">
        <w:rPr>
          <w:rFonts w:ascii="Times New Roman" w:hAnsi="Times New Roman" w:cs="Times New Roman"/>
          <w:sz w:val="28"/>
          <w:szCs w:val="28"/>
        </w:rPr>
        <w:t xml:space="preserve">тва </w:t>
      </w:r>
      <w:r w:rsidR="0021793D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1D0173">
        <w:rPr>
          <w:rFonts w:ascii="Times New Roman" w:hAnsi="Times New Roman" w:cs="Times New Roman"/>
          <w:sz w:val="28"/>
          <w:szCs w:val="28"/>
        </w:rPr>
        <w:t xml:space="preserve">достигнуто </w:t>
      </w:r>
      <w:r w:rsidR="009A3382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21793D">
        <w:rPr>
          <w:rFonts w:ascii="Times New Roman" w:hAnsi="Times New Roman" w:cs="Times New Roman"/>
          <w:sz w:val="28"/>
          <w:szCs w:val="28"/>
        </w:rPr>
        <w:t>11,</w:t>
      </w:r>
      <w:r w:rsidR="007C340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1D0173">
        <w:rPr>
          <w:rFonts w:ascii="Times New Roman" w:hAnsi="Times New Roman" w:cs="Times New Roman"/>
          <w:sz w:val="28"/>
          <w:szCs w:val="28"/>
        </w:rPr>
        <w:t xml:space="preserve">, </w:t>
      </w:r>
      <w:r w:rsidR="0021793D">
        <w:rPr>
          <w:rFonts w:ascii="Times New Roman" w:hAnsi="Times New Roman" w:cs="Times New Roman"/>
          <w:sz w:val="28"/>
          <w:szCs w:val="28"/>
        </w:rPr>
        <w:t xml:space="preserve">что ниже уровня 2018 года </w:t>
      </w:r>
      <w:r>
        <w:rPr>
          <w:rFonts w:ascii="Times New Roman" w:hAnsi="Times New Roman" w:cs="Times New Roman"/>
          <w:sz w:val="28"/>
          <w:szCs w:val="28"/>
        </w:rPr>
        <w:t>в сопоставимых ценах</w:t>
      </w:r>
      <w:r w:rsidR="001D0173">
        <w:rPr>
          <w:rFonts w:ascii="Times New Roman" w:hAnsi="Times New Roman" w:cs="Times New Roman"/>
          <w:sz w:val="28"/>
          <w:szCs w:val="28"/>
        </w:rPr>
        <w:t xml:space="preserve"> </w:t>
      </w:r>
      <w:r w:rsidR="0021793D">
        <w:rPr>
          <w:rFonts w:ascii="Times New Roman" w:hAnsi="Times New Roman" w:cs="Times New Roman"/>
          <w:sz w:val="28"/>
          <w:szCs w:val="28"/>
        </w:rPr>
        <w:t>на 1,3 %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4E4" w:rsidRPr="00D640A4" w:rsidRDefault="00D87F93" w:rsidP="00D6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0A4">
        <w:rPr>
          <w:rFonts w:ascii="Times New Roman" w:hAnsi="Times New Roman" w:cs="Times New Roman"/>
          <w:sz w:val="28"/>
          <w:szCs w:val="28"/>
        </w:rPr>
        <w:t xml:space="preserve">   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  </w:t>
      </w:r>
      <w:r w:rsidR="000324E4" w:rsidRPr="00D640A4">
        <w:rPr>
          <w:rFonts w:ascii="Times New Roman" w:hAnsi="Times New Roman" w:cs="Times New Roman"/>
          <w:color w:val="000000"/>
          <w:sz w:val="28"/>
          <w:szCs w:val="28"/>
        </w:rPr>
        <w:t>Постоянное нас</w:t>
      </w:r>
      <w:r w:rsidR="00AE1C40">
        <w:rPr>
          <w:rFonts w:ascii="Times New Roman" w:hAnsi="Times New Roman" w:cs="Times New Roman"/>
          <w:color w:val="000000"/>
          <w:sz w:val="28"/>
          <w:szCs w:val="28"/>
        </w:rPr>
        <w:t xml:space="preserve">еление по статистическим данным </w:t>
      </w:r>
      <w:r w:rsidR="000324E4" w:rsidRPr="00D640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0A4" w:rsidRPr="00D640A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324E4" w:rsidRPr="00D640A4">
        <w:rPr>
          <w:rFonts w:ascii="Times New Roman" w:hAnsi="Times New Roman" w:cs="Times New Roman"/>
          <w:sz w:val="28"/>
          <w:szCs w:val="28"/>
        </w:rPr>
        <w:t>01.01.20</w:t>
      </w:r>
      <w:r w:rsidR="007C3406">
        <w:rPr>
          <w:rFonts w:ascii="Times New Roman" w:hAnsi="Times New Roman" w:cs="Times New Roman"/>
          <w:sz w:val="28"/>
          <w:szCs w:val="28"/>
        </w:rPr>
        <w:t>20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D640A4" w:rsidRPr="00D640A4">
        <w:rPr>
          <w:rFonts w:ascii="Times New Roman" w:hAnsi="Times New Roman" w:cs="Times New Roman"/>
          <w:sz w:val="28"/>
          <w:szCs w:val="28"/>
        </w:rPr>
        <w:t xml:space="preserve"> </w:t>
      </w:r>
      <w:r w:rsidR="007C3406">
        <w:rPr>
          <w:rFonts w:ascii="Times New Roman" w:hAnsi="Times New Roman" w:cs="Times New Roman"/>
          <w:sz w:val="28"/>
          <w:szCs w:val="28"/>
        </w:rPr>
        <w:t>283</w:t>
      </w:r>
      <w:r w:rsidR="000324E4" w:rsidRPr="00D640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4E4" w:rsidRPr="00D640A4">
        <w:rPr>
          <w:rFonts w:ascii="Times New Roman" w:hAnsi="Times New Roman" w:cs="Times New Roman"/>
          <w:sz w:val="28"/>
          <w:szCs w:val="28"/>
        </w:rPr>
        <w:t>человек</w:t>
      </w:r>
      <w:r w:rsidR="007C3406">
        <w:rPr>
          <w:rFonts w:ascii="Times New Roman" w:hAnsi="Times New Roman" w:cs="Times New Roman"/>
          <w:sz w:val="28"/>
          <w:szCs w:val="28"/>
        </w:rPr>
        <w:t>а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, </w:t>
      </w:r>
      <w:r w:rsidR="001D0173">
        <w:rPr>
          <w:rFonts w:ascii="Times New Roman" w:hAnsi="Times New Roman" w:cs="Times New Roman"/>
          <w:sz w:val="28"/>
          <w:szCs w:val="28"/>
        </w:rPr>
        <w:t xml:space="preserve">в прогнозируемом периоде составит </w:t>
      </w:r>
      <w:r w:rsidR="007C3406">
        <w:rPr>
          <w:rFonts w:ascii="Times New Roman" w:hAnsi="Times New Roman" w:cs="Times New Roman"/>
          <w:sz w:val="28"/>
          <w:szCs w:val="28"/>
        </w:rPr>
        <w:t>280</w:t>
      </w:r>
      <w:r w:rsidR="001D0173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29A" w:rsidRPr="004D729A" w:rsidRDefault="000324E4" w:rsidP="004D729A">
      <w:pPr>
        <w:pStyle w:val="a5"/>
        <w:jc w:val="both"/>
        <w:rPr>
          <w:szCs w:val="28"/>
        </w:rPr>
      </w:pPr>
      <w:r w:rsidRPr="004D729A">
        <w:rPr>
          <w:szCs w:val="28"/>
        </w:rPr>
        <w:t xml:space="preserve">     </w:t>
      </w:r>
      <w:r w:rsidR="004D729A" w:rsidRPr="004D729A">
        <w:rPr>
          <w:szCs w:val="28"/>
        </w:rPr>
        <w:t xml:space="preserve">  </w:t>
      </w:r>
      <w:r w:rsidR="0079096B">
        <w:rPr>
          <w:szCs w:val="28"/>
        </w:rPr>
        <w:t xml:space="preserve">Демографическая ситуация в </w:t>
      </w:r>
      <w:proofErr w:type="spellStart"/>
      <w:r w:rsidR="0017543F">
        <w:rPr>
          <w:szCs w:val="28"/>
        </w:rPr>
        <w:t>Шарович</w:t>
      </w:r>
      <w:r w:rsidR="0079096B">
        <w:rPr>
          <w:szCs w:val="28"/>
        </w:rPr>
        <w:t>ском</w:t>
      </w:r>
      <w:proofErr w:type="spellEnd"/>
      <w:r w:rsidR="0079096B">
        <w:rPr>
          <w:szCs w:val="28"/>
        </w:rPr>
        <w:t xml:space="preserve">  сельском поселении  представлена следующими демографическими процессами</w:t>
      </w:r>
      <w:proofErr w:type="gramStart"/>
      <w:r w:rsidR="004D729A" w:rsidRPr="004D729A">
        <w:rPr>
          <w:szCs w:val="28"/>
        </w:rPr>
        <w:t xml:space="preserve">  В</w:t>
      </w:r>
      <w:proofErr w:type="gramEnd"/>
      <w:r w:rsidR="004D729A" w:rsidRPr="004D729A">
        <w:rPr>
          <w:szCs w:val="28"/>
        </w:rPr>
        <w:t xml:space="preserve"> 201</w:t>
      </w:r>
      <w:r w:rsidR="007C3406">
        <w:rPr>
          <w:szCs w:val="28"/>
        </w:rPr>
        <w:t>9</w:t>
      </w:r>
      <w:r w:rsidR="00D640A4">
        <w:rPr>
          <w:szCs w:val="28"/>
        </w:rPr>
        <w:t xml:space="preserve"> году число умерших составило </w:t>
      </w:r>
      <w:r w:rsidR="00D4653A">
        <w:rPr>
          <w:szCs w:val="28"/>
        </w:rPr>
        <w:t>7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 xml:space="preserve">человек, число родившихся – </w:t>
      </w:r>
      <w:r w:rsidR="0017543F">
        <w:rPr>
          <w:szCs w:val="28"/>
        </w:rPr>
        <w:t>0</w:t>
      </w:r>
      <w:r w:rsidR="004D729A" w:rsidRPr="004D729A">
        <w:rPr>
          <w:szCs w:val="28"/>
        </w:rPr>
        <w:t xml:space="preserve"> человек. За де</w:t>
      </w:r>
      <w:r w:rsidR="009A3382">
        <w:rPr>
          <w:szCs w:val="28"/>
        </w:rPr>
        <w:t>ся</w:t>
      </w:r>
      <w:r w:rsidR="004D729A" w:rsidRPr="004D729A">
        <w:rPr>
          <w:szCs w:val="28"/>
        </w:rPr>
        <w:t>ть месяцев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20</w:t>
      </w:r>
      <w:r w:rsidR="007C3406">
        <w:rPr>
          <w:szCs w:val="28"/>
        </w:rPr>
        <w:t>20</w:t>
      </w:r>
      <w:r w:rsidR="004D729A" w:rsidRPr="004D729A">
        <w:rPr>
          <w:szCs w:val="28"/>
        </w:rPr>
        <w:t xml:space="preserve"> г.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умерло</w:t>
      </w:r>
      <w:r w:rsidR="004D729A" w:rsidRPr="004D729A">
        <w:rPr>
          <w:color w:val="FF0000"/>
          <w:szCs w:val="28"/>
        </w:rPr>
        <w:t xml:space="preserve"> </w:t>
      </w:r>
      <w:r w:rsidR="00D4653A">
        <w:rPr>
          <w:szCs w:val="28"/>
        </w:rPr>
        <w:t>–</w:t>
      </w:r>
      <w:r w:rsidR="007C3406">
        <w:rPr>
          <w:szCs w:val="28"/>
        </w:rPr>
        <w:t>7</w:t>
      </w:r>
      <w:r w:rsidR="0017543F">
        <w:rPr>
          <w:szCs w:val="28"/>
        </w:rPr>
        <w:t xml:space="preserve"> </w:t>
      </w:r>
      <w:r w:rsidR="004D729A" w:rsidRPr="004D729A">
        <w:rPr>
          <w:szCs w:val="28"/>
        </w:rPr>
        <w:t>человек,</w:t>
      </w:r>
      <w:r w:rsidR="004D729A" w:rsidRPr="004D729A">
        <w:rPr>
          <w:color w:val="FF0000"/>
          <w:szCs w:val="28"/>
        </w:rPr>
        <w:t xml:space="preserve"> </w:t>
      </w:r>
      <w:r w:rsidR="00D640A4">
        <w:rPr>
          <w:szCs w:val="28"/>
        </w:rPr>
        <w:t xml:space="preserve">родилось - </w:t>
      </w:r>
      <w:r w:rsidR="0017543F">
        <w:rPr>
          <w:szCs w:val="28"/>
        </w:rPr>
        <w:t>0</w:t>
      </w:r>
      <w:r w:rsidR="004D729A" w:rsidRPr="004D729A">
        <w:rPr>
          <w:szCs w:val="28"/>
        </w:rPr>
        <w:t xml:space="preserve"> человек.</w:t>
      </w:r>
    </w:p>
    <w:p w:rsidR="000324E4" w:rsidRDefault="004D729A" w:rsidP="004D729A">
      <w:pPr>
        <w:pStyle w:val="a5"/>
        <w:jc w:val="both"/>
        <w:rPr>
          <w:szCs w:val="28"/>
        </w:rPr>
      </w:pPr>
      <w:r w:rsidRPr="004D729A">
        <w:rPr>
          <w:szCs w:val="28"/>
        </w:rPr>
        <w:t xml:space="preserve">         Наибольшее число </w:t>
      </w:r>
      <w:proofErr w:type="gramStart"/>
      <w:r w:rsidRPr="004D729A">
        <w:rPr>
          <w:szCs w:val="28"/>
        </w:rPr>
        <w:t>работающих</w:t>
      </w:r>
      <w:proofErr w:type="gramEnd"/>
      <w:r w:rsidRPr="004D729A">
        <w:rPr>
          <w:szCs w:val="28"/>
        </w:rPr>
        <w:t xml:space="preserve"> в </w:t>
      </w:r>
      <w:proofErr w:type="spellStart"/>
      <w:r w:rsidR="0017543F">
        <w:rPr>
          <w:szCs w:val="28"/>
        </w:rPr>
        <w:t>Шарович</w:t>
      </w:r>
      <w:r w:rsidRPr="004D729A">
        <w:rPr>
          <w:szCs w:val="28"/>
        </w:rPr>
        <w:t>ском</w:t>
      </w:r>
      <w:proofErr w:type="spellEnd"/>
      <w:r w:rsidRPr="004D729A">
        <w:rPr>
          <w:szCs w:val="28"/>
        </w:rPr>
        <w:t xml:space="preserve"> сельском поселении занято в </w:t>
      </w:r>
      <w:r w:rsidR="00806C0A">
        <w:rPr>
          <w:szCs w:val="28"/>
        </w:rPr>
        <w:t>сельском хозяйстве</w:t>
      </w:r>
      <w:r w:rsidRPr="004D729A">
        <w:rPr>
          <w:szCs w:val="28"/>
        </w:rPr>
        <w:t>, образовании и торговле.</w:t>
      </w:r>
    </w:p>
    <w:p w:rsidR="004D729A" w:rsidRDefault="004D729A" w:rsidP="004D7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29A">
        <w:rPr>
          <w:rFonts w:ascii="Times New Roman" w:eastAsia="Calibri" w:hAnsi="Times New Roman" w:cs="Times New Roman"/>
          <w:sz w:val="28"/>
          <w:szCs w:val="28"/>
        </w:rPr>
        <w:t xml:space="preserve">    Официальное число безработных, состоящих на учете в ГУ «Центр занятости населения Дубровского района</w:t>
      </w:r>
      <w:r w:rsidR="00D640A4">
        <w:rPr>
          <w:rFonts w:ascii="Times New Roman" w:eastAsia="Calibri" w:hAnsi="Times New Roman" w:cs="Times New Roman"/>
          <w:sz w:val="28"/>
          <w:szCs w:val="28"/>
        </w:rPr>
        <w:t>» на 01.10.20</w:t>
      </w:r>
      <w:r w:rsidR="007C3406">
        <w:rPr>
          <w:rFonts w:ascii="Times New Roman" w:eastAsia="Calibri" w:hAnsi="Times New Roman" w:cs="Times New Roman"/>
          <w:sz w:val="28"/>
          <w:szCs w:val="28"/>
        </w:rPr>
        <w:t>20</w:t>
      </w:r>
      <w:r w:rsidR="00D640A4">
        <w:rPr>
          <w:rFonts w:ascii="Times New Roman" w:eastAsia="Calibri" w:hAnsi="Times New Roman" w:cs="Times New Roman"/>
          <w:sz w:val="28"/>
          <w:szCs w:val="28"/>
        </w:rPr>
        <w:t xml:space="preserve"> г. составляет </w:t>
      </w:r>
      <w:r w:rsidR="007C3406">
        <w:rPr>
          <w:rFonts w:ascii="Times New Roman" w:eastAsia="Calibri" w:hAnsi="Times New Roman" w:cs="Times New Roman"/>
          <w:sz w:val="28"/>
          <w:szCs w:val="28"/>
        </w:rPr>
        <w:t>7</w:t>
      </w:r>
      <w:r w:rsidRPr="004D729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D729A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F5620F" w:rsidRPr="004D729A" w:rsidRDefault="00F5620F" w:rsidP="004D7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865" w:rsidRPr="00735865" w:rsidRDefault="00735865" w:rsidP="00735865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C732C">
        <w:rPr>
          <w:rFonts w:ascii="Times New Roman" w:hAnsi="Times New Roman" w:cs="Times New Roman"/>
          <w:b/>
          <w:bCs/>
          <w:snapToGrid w:val="0"/>
          <w:sz w:val="28"/>
          <w:szCs w:val="28"/>
        </w:rPr>
        <w:t>Анализ</w:t>
      </w:r>
      <w:r w:rsidRPr="0073586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соответствия проекта решения Бюджетному кодексу и иным нормативным правовым актам</w:t>
      </w:r>
    </w:p>
    <w:p w:rsidR="002E713D" w:rsidRDefault="00735865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865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1F3CF3">
        <w:rPr>
          <w:rFonts w:ascii="Times New Roman" w:hAnsi="Times New Roman" w:cs="Times New Roman"/>
          <w:sz w:val="28"/>
          <w:szCs w:val="28"/>
        </w:rPr>
        <w:t>2</w:t>
      </w:r>
      <w:r w:rsidR="00684A80">
        <w:rPr>
          <w:rFonts w:ascii="Times New Roman" w:hAnsi="Times New Roman" w:cs="Times New Roman"/>
          <w:sz w:val="28"/>
          <w:szCs w:val="28"/>
        </w:rPr>
        <w:t>1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10374">
        <w:rPr>
          <w:rFonts w:ascii="Times New Roman" w:hAnsi="Times New Roman" w:cs="Times New Roman"/>
          <w:sz w:val="28"/>
          <w:szCs w:val="28"/>
        </w:rPr>
        <w:t>2</w:t>
      </w:r>
      <w:r w:rsidR="00684A80">
        <w:rPr>
          <w:rFonts w:ascii="Times New Roman" w:hAnsi="Times New Roman" w:cs="Times New Roman"/>
          <w:sz w:val="28"/>
          <w:szCs w:val="28"/>
        </w:rPr>
        <w:t>2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 w:rsidR="00641E4E">
        <w:rPr>
          <w:rFonts w:ascii="Times New Roman" w:hAnsi="Times New Roman" w:cs="Times New Roman"/>
          <w:sz w:val="28"/>
          <w:szCs w:val="28"/>
        </w:rPr>
        <w:t>2</w:t>
      </w:r>
      <w:r w:rsidR="00684A80">
        <w:rPr>
          <w:rFonts w:ascii="Times New Roman" w:hAnsi="Times New Roman" w:cs="Times New Roman"/>
          <w:sz w:val="28"/>
          <w:szCs w:val="28"/>
        </w:rPr>
        <w:t>3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 w:rsidR="002E71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2677" w:rsidRDefault="006C2677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 проекта бюджета были использованы следующие правовые особенности, положенные в основу его формирования.</w:t>
      </w:r>
    </w:p>
    <w:p w:rsidR="009B35C9" w:rsidRPr="009B35C9" w:rsidRDefault="00F15482" w:rsidP="009B35C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5482">
        <w:rPr>
          <w:rFonts w:ascii="Times New Roman" w:hAnsi="Times New Roman" w:cs="Times New Roman"/>
          <w:sz w:val="28"/>
          <w:szCs w:val="28"/>
        </w:rPr>
        <w:t xml:space="preserve">Пункт 1. Решения утверждает основные характеристики бюджета </w:t>
      </w:r>
      <w:proofErr w:type="spellStart"/>
      <w:r w:rsidR="00E62BBC">
        <w:rPr>
          <w:rFonts w:ascii="Times New Roman" w:hAnsi="Times New Roman" w:cs="Times New Roman"/>
          <w:sz w:val="28"/>
          <w:szCs w:val="28"/>
        </w:rPr>
        <w:t>Шарович</w:t>
      </w:r>
      <w:r w:rsidRPr="00F1548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154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1548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F1548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 w:rsidR="00EF6191">
        <w:rPr>
          <w:rFonts w:ascii="Times New Roman" w:hAnsi="Times New Roman" w:cs="Times New Roman"/>
          <w:sz w:val="28"/>
          <w:szCs w:val="28"/>
        </w:rPr>
        <w:t>1</w:t>
      </w:r>
      <w:r w:rsidRPr="00F15482">
        <w:rPr>
          <w:rFonts w:ascii="Times New Roman" w:hAnsi="Times New Roman" w:cs="Times New Roman"/>
          <w:sz w:val="28"/>
          <w:szCs w:val="28"/>
        </w:rPr>
        <w:t xml:space="preserve"> год (доходы, расходы  бюджета)  и на плановый период 202</w:t>
      </w:r>
      <w:r w:rsidR="00EF6191">
        <w:rPr>
          <w:rFonts w:ascii="Times New Roman" w:hAnsi="Times New Roman" w:cs="Times New Roman"/>
          <w:sz w:val="28"/>
          <w:szCs w:val="28"/>
        </w:rPr>
        <w:t>2</w:t>
      </w:r>
      <w:r w:rsidRPr="00F15482">
        <w:rPr>
          <w:rFonts w:ascii="Times New Roman" w:hAnsi="Times New Roman" w:cs="Times New Roman"/>
          <w:sz w:val="28"/>
          <w:szCs w:val="28"/>
        </w:rPr>
        <w:t xml:space="preserve"> и 202</w:t>
      </w:r>
      <w:r w:rsidR="00EF6191">
        <w:rPr>
          <w:rFonts w:ascii="Times New Roman" w:hAnsi="Times New Roman" w:cs="Times New Roman"/>
          <w:sz w:val="28"/>
          <w:szCs w:val="28"/>
        </w:rPr>
        <w:t>3</w:t>
      </w:r>
      <w:r w:rsidRPr="00F1548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B35C9">
        <w:rPr>
          <w:rFonts w:ascii="Times New Roman" w:hAnsi="Times New Roman" w:cs="Times New Roman"/>
          <w:sz w:val="28"/>
          <w:szCs w:val="28"/>
        </w:rPr>
        <w:t>,</w:t>
      </w:r>
      <w:r w:rsidR="009B35C9" w:rsidRPr="009B35C9">
        <w:rPr>
          <w:rFonts w:ascii="Times New Roman" w:hAnsi="Times New Roman" w:cs="Times New Roman"/>
          <w:sz w:val="28"/>
          <w:szCs w:val="28"/>
        </w:rPr>
        <w:t xml:space="preserve"> а также верхний предел муниципального внутреннего долга.</w:t>
      </w:r>
    </w:p>
    <w:p w:rsidR="009B35C9" w:rsidRPr="009B35C9" w:rsidRDefault="00F15482" w:rsidP="009B35C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5482">
        <w:rPr>
          <w:rFonts w:ascii="Times New Roman" w:hAnsi="Times New Roman" w:cs="Times New Roman"/>
          <w:sz w:val="28"/>
          <w:szCs w:val="28"/>
        </w:rPr>
        <w:t>Пункт 2. Решения утверждает прогнозируемые доходы бюджета на 202</w:t>
      </w:r>
      <w:r w:rsidR="00EF6191">
        <w:rPr>
          <w:rFonts w:ascii="Times New Roman" w:hAnsi="Times New Roman" w:cs="Times New Roman"/>
          <w:sz w:val="28"/>
          <w:szCs w:val="28"/>
        </w:rPr>
        <w:t>1</w:t>
      </w:r>
      <w:r w:rsidRPr="00F1548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F6191">
        <w:rPr>
          <w:rFonts w:ascii="Times New Roman" w:hAnsi="Times New Roman" w:cs="Times New Roman"/>
          <w:sz w:val="28"/>
          <w:szCs w:val="28"/>
        </w:rPr>
        <w:t>2</w:t>
      </w:r>
      <w:r w:rsidRPr="00F15482">
        <w:rPr>
          <w:rFonts w:ascii="Times New Roman" w:hAnsi="Times New Roman" w:cs="Times New Roman"/>
          <w:sz w:val="28"/>
          <w:szCs w:val="28"/>
        </w:rPr>
        <w:t xml:space="preserve"> и 202</w:t>
      </w:r>
      <w:r w:rsidR="00EF6191">
        <w:rPr>
          <w:rFonts w:ascii="Times New Roman" w:hAnsi="Times New Roman" w:cs="Times New Roman"/>
          <w:sz w:val="28"/>
          <w:szCs w:val="28"/>
        </w:rPr>
        <w:t>3</w:t>
      </w:r>
      <w:r w:rsidRPr="00F1548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B35C9">
        <w:rPr>
          <w:rFonts w:ascii="Times New Roman" w:hAnsi="Times New Roman" w:cs="Times New Roman"/>
          <w:sz w:val="28"/>
          <w:szCs w:val="28"/>
        </w:rPr>
        <w:t>,</w:t>
      </w:r>
      <w:r w:rsidRPr="00F15482">
        <w:rPr>
          <w:rFonts w:ascii="Times New Roman" w:hAnsi="Times New Roman" w:cs="Times New Roman"/>
          <w:sz w:val="28"/>
          <w:szCs w:val="28"/>
        </w:rPr>
        <w:t xml:space="preserve"> </w:t>
      </w:r>
      <w:r w:rsidR="009B35C9" w:rsidRPr="009B35C9">
        <w:rPr>
          <w:rFonts w:ascii="Times New Roman" w:hAnsi="Times New Roman" w:cs="Times New Roman"/>
          <w:sz w:val="28"/>
          <w:szCs w:val="28"/>
        </w:rPr>
        <w:t>а также верхний предел муниципального внутреннего долга.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 3.  Решения  устанавливает нормативы  распределения доходов  на 202</w:t>
      </w:r>
      <w:r w:rsidR="00EF61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EF61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F61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proofErr w:type="gram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 Решение устанавливает следующий порядок определения прибыли муниципальных унитарных предприятий.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5. Решения определяют перечень главных администраторов доходов бюджета </w:t>
      </w:r>
      <w:proofErr w:type="spellStart"/>
      <w:r w:rsidR="00E62BB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</w:t>
      </w:r>
      <w:proofErr w:type="spell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6. Решения устанавливает перечень главных администраторов доходов местного бюджета – органов государственной власти Российской Федерации.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7. Решения устанавливает ведомственную структуру расходов  бюджета на 202</w:t>
      </w:r>
      <w:r w:rsidR="00EF61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EF61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F61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proofErr w:type="gram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8. Решения устанавливает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 на 202</w:t>
      </w:r>
      <w:r w:rsidR="00EF61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EF61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F61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9. Решения устанавливает распределения местного бюджета по целевым статьям (муниципальным программам и внепрограммным направлениям деятельности), группам и подгруппам видов расходов классификации расходов на 202</w:t>
      </w:r>
      <w:r w:rsidR="00EF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</w:t>
      </w:r>
      <w:r w:rsidR="00EF61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F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F61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10. Решения устанавливает общий объем бюджетных ассигнований на исполнение публичных нормативных обязательств на 202</w:t>
      </w:r>
      <w:r w:rsidR="00EF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</w:t>
      </w:r>
      <w:r w:rsidR="00EF61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F61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11. Решения  устанавливает объем межбюджетных трансфертов, получаемых из бюджета муниципального района на 202</w:t>
      </w:r>
      <w:r w:rsidR="00EF61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период 202</w:t>
      </w:r>
      <w:r w:rsidR="00EF6191">
        <w:rPr>
          <w:rFonts w:ascii="Times New Roman" w:eastAsia="Times New Roman" w:hAnsi="Times New Roman" w:cs="Times New Roman"/>
          <w:sz w:val="28"/>
          <w:szCs w:val="28"/>
          <w:lang w:eastAsia="ru-RU"/>
        </w:rPr>
        <w:t>2 и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12. Решения устанавливает размер резервного фонда администрации </w:t>
      </w:r>
      <w:r w:rsidR="00E6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2BB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на 202</w:t>
      </w:r>
      <w:r w:rsidR="00EF61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EF61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F61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13. Решения регулирует вопросы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14. Решения  определяет особенности использования бюджетных ассигнований по обеспечению деятельности органов местного самоуправления.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15 . Решения устанавливает, порядок  применения бюджетной классификации, право вносить изменения в бюджетную роспись.</w:t>
      </w:r>
    </w:p>
    <w:p w:rsid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16. Решения устанавливает источники финансирования дефицита бюджета.</w:t>
      </w:r>
    </w:p>
    <w:p w:rsidR="00EF6191" w:rsidRPr="00F15482" w:rsidRDefault="00EF6191" w:rsidP="00EF6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верхний предел муниципального внутреннего долга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="00EF61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определяет формат и сроки предоставления отчетности об исполнении местного бюджета.</w:t>
      </w:r>
    </w:p>
    <w:p w:rsidR="00F15482" w:rsidRPr="00F15482" w:rsidRDefault="00F15482" w:rsidP="00623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="00EF61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определяет размещение и обнародование решения «О бюджете </w:t>
      </w:r>
      <w:proofErr w:type="spellStart"/>
      <w:r w:rsidR="00E62BB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Брянской области на 202</w:t>
      </w:r>
      <w:r w:rsidR="00EF61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EF61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F61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735865" w:rsidRDefault="00623D72" w:rsidP="00735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35865" w:rsidRPr="00735865">
        <w:rPr>
          <w:rFonts w:ascii="Times New Roman" w:hAnsi="Times New Roman" w:cs="Times New Roman"/>
          <w:sz w:val="28"/>
          <w:szCs w:val="28"/>
        </w:rPr>
        <w:t xml:space="preserve">а основании изложенного, Контрольно-счетная палата </w:t>
      </w:r>
      <w:r w:rsidR="00F5620F">
        <w:rPr>
          <w:rFonts w:ascii="Times New Roman" w:hAnsi="Times New Roman" w:cs="Times New Roman"/>
          <w:sz w:val="28"/>
          <w:szCs w:val="28"/>
        </w:rPr>
        <w:t>отмечает</w:t>
      </w:r>
      <w:r w:rsidR="00735865" w:rsidRPr="00735865">
        <w:rPr>
          <w:rFonts w:ascii="Times New Roman" w:hAnsi="Times New Roman" w:cs="Times New Roman"/>
          <w:sz w:val="28"/>
          <w:szCs w:val="28"/>
        </w:rPr>
        <w:t>, что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BBC">
        <w:rPr>
          <w:rFonts w:ascii="Times New Roman" w:hAnsi="Times New Roman" w:cs="Times New Roman"/>
          <w:sz w:val="28"/>
          <w:szCs w:val="28"/>
        </w:rPr>
        <w:t>Шарович</w:t>
      </w:r>
      <w:r w:rsidRPr="00877F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 w:rsidR="00EF6191">
        <w:rPr>
          <w:rFonts w:ascii="Times New Roman" w:hAnsi="Times New Roman" w:cs="Times New Roman"/>
          <w:sz w:val="28"/>
          <w:szCs w:val="28"/>
        </w:rPr>
        <w:t>1</w:t>
      </w:r>
      <w:r w:rsidRPr="00877F3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F6191">
        <w:rPr>
          <w:rFonts w:ascii="Times New Roman" w:hAnsi="Times New Roman" w:cs="Times New Roman"/>
          <w:sz w:val="28"/>
          <w:szCs w:val="28"/>
        </w:rPr>
        <w:t>2</w:t>
      </w:r>
      <w:r w:rsidRPr="00877F31">
        <w:rPr>
          <w:rFonts w:ascii="Times New Roman" w:hAnsi="Times New Roman" w:cs="Times New Roman"/>
          <w:sz w:val="28"/>
          <w:szCs w:val="28"/>
        </w:rPr>
        <w:t xml:space="preserve"> и 202</w:t>
      </w:r>
      <w:r w:rsidR="00EF6191">
        <w:rPr>
          <w:rFonts w:ascii="Times New Roman" w:hAnsi="Times New Roman" w:cs="Times New Roman"/>
          <w:sz w:val="28"/>
          <w:szCs w:val="28"/>
        </w:rPr>
        <w:t>3</w:t>
      </w:r>
      <w:r w:rsidRPr="00877F3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35865" w:rsidRPr="00735865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нормативным правовым актам.</w:t>
      </w:r>
    </w:p>
    <w:p w:rsidR="00F5620F" w:rsidRPr="00735865" w:rsidRDefault="00F5620F" w:rsidP="00735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735865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7C1BC0">
        <w:rPr>
          <w:rFonts w:ascii="Times New Roman" w:hAnsi="Times New Roman" w:cs="Times New Roman"/>
          <w:b/>
          <w:sz w:val="28"/>
          <w:szCs w:val="28"/>
        </w:rPr>
        <w:t>Доходы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3A7FD1" w:rsidRDefault="0035492F" w:rsidP="003A7FD1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3A7FD1">
        <w:rPr>
          <w:rFonts w:ascii="Times New Roman" w:hAnsi="Times New Roman" w:cs="Times New Roman"/>
          <w:szCs w:val="28"/>
        </w:rPr>
        <w:t>оход</w:t>
      </w:r>
      <w:r>
        <w:rPr>
          <w:rFonts w:ascii="Times New Roman" w:hAnsi="Times New Roman" w:cs="Times New Roman"/>
          <w:szCs w:val="28"/>
        </w:rPr>
        <w:t>ы</w:t>
      </w:r>
      <w:r w:rsidR="003A7FD1">
        <w:rPr>
          <w:rFonts w:ascii="Times New Roman" w:hAnsi="Times New Roman" w:cs="Times New Roman"/>
          <w:szCs w:val="28"/>
        </w:rPr>
        <w:t xml:space="preserve"> бюджета </w:t>
      </w:r>
      <w:r>
        <w:rPr>
          <w:rFonts w:ascii="Times New Roman" w:hAnsi="Times New Roman" w:cs="Times New Roman"/>
          <w:szCs w:val="28"/>
        </w:rPr>
        <w:t xml:space="preserve">сформированы на </w:t>
      </w:r>
      <w:r w:rsidR="00CD0B9B">
        <w:rPr>
          <w:rFonts w:ascii="Times New Roman" w:hAnsi="Times New Roman" w:cs="Times New Roman"/>
          <w:szCs w:val="28"/>
        </w:rPr>
        <w:t>трехлетний период</w:t>
      </w:r>
      <w:r>
        <w:rPr>
          <w:rFonts w:ascii="Times New Roman" w:hAnsi="Times New Roman" w:cs="Times New Roman"/>
          <w:szCs w:val="28"/>
        </w:rPr>
        <w:t xml:space="preserve"> с</w:t>
      </w:r>
      <w:r w:rsidR="003A7FD1">
        <w:rPr>
          <w:rFonts w:ascii="Times New Roman" w:hAnsi="Times New Roman" w:cs="Times New Roman"/>
          <w:szCs w:val="28"/>
        </w:rPr>
        <w:t xml:space="preserve">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</w:t>
      </w:r>
      <w:r w:rsidR="00283B84">
        <w:rPr>
          <w:rFonts w:ascii="Times New Roman" w:hAnsi="Times New Roman" w:cs="Times New Roman"/>
          <w:szCs w:val="28"/>
        </w:rPr>
        <w:t>20</w:t>
      </w:r>
      <w:r w:rsidR="003A7FD1">
        <w:rPr>
          <w:rFonts w:ascii="Times New Roman" w:hAnsi="Times New Roman" w:cs="Times New Roman"/>
          <w:szCs w:val="28"/>
        </w:rPr>
        <w:t xml:space="preserve"> году.</w:t>
      </w:r>
    </w:p>
    <w:p w:rsidR="00590889" w:rsidRPr="00590889" w:rsidRDefault="003A7FD1" w:rsidP="00590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</w:t>
      </w:r>
      <w:r w:rsidR="00590889" w:rsidRPr="00590889">
        <w:rPr>
          <w:rFonts w:ascii="Times New Roman" w:hAnsi="Times New Roman" w:cs="Times New Roman"/>
          <w:sz w:val="28"/>
          <w:szCs w:val="28"/>
        </w:rPr>
        <w:t>,</w:t>
      </w:r>
      <w:r w:rsidRPr="00590889">
        <w:rPr>
          <w:rFonts w:ascii="Times New Roman" w:hAnsi="Times New Roman" w:cs="Times New Roman"/>
          <w:sz w:val="28"/>
          <w:szCs w:val="28"/>
        </w:rPr>
        <w:t xml:space="preserve"> в условиях действующего</w:t>
      </w:r>
      <w:r w:rsidR="00590889" w:rsidRPr="00590889">
        <w:rPr>
          <w:rFonts w:ascii="Times New Roman" w:hAnsi="Times New Roman" w:cs="Times New Roman"/>
          <w:sz w:val="28"/>
          <w:szCs w:val="28"/>
        </w:rPr>
        <w:t xml:space="preserve"> на день внесения проекта решения о бюджете в Совет народных депутатов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134D7">
        <w:rPr>
          <w:rFonts w:ascii="Times New Roman" w:hAnsi="Times New Roman" w:cs="Times New Roman"/>
          <w:sz w:val="28"/>
          <w:szCs w:val="28"/>
        </w:rPr>
        <w:t xml:space="preserve">на трехлетний период </w:t>
      </w:r>
      <w:r>
        <w:rPr>
          <w:rFonts w:ascii="Times New Roman" w:hAnsi="Times New Roman" w:cs="Times New Roman"/>
          <w:sz w:val="28"/>
          <w:szCs w:val="28"/>
        </w:rPr>
        <w:t>прогнозируется бездефицитный</w:t>
      </w:r>
      <w:r w:rsidR="00D134D7">
        <w:rPr>
          <w:rFonts w:ascii="Times New Roman" w:hAnsi="Times New Roman" w:cs="Times New Roman"/>
          <w:sz w:val="28"/>
          <w:szCs w:val="28"/>
        </w:rPr>
        <w:t>,</w:t>
      </w:r>
      <w:r w:rsidR="00AE1C40">
        <w:rPr>
          <w:rFonts w:ascii="Times New Roman" w:hAnsi="Times New Roman" w:cs="Times New Roman"/>
          <w:sz w:val="28"/>
          <w:szCs w:val="28"/>
        </w:rPr>
        <w:t xml:space="preserve">  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 и расходов в 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283B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134D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83B84">
        <w:rPr>
          <w:rFonts w:ascii="Times New Roman" w:hAnsi="Times New Roman" w:cs="Times New Roman"/>
          <w:sz w:val="28"/>
          <w:szCs w:val="28"/>
        </w:rPr>
        <w:t xml:space="preserve">1279,8 </w:t>
      </w:r>
      <w:proofErr w:type="spellStart"/>
      <w:r w:rsidR="00283B8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83B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590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62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DD3CBE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5C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D1A">
        <w:rPr>
          <w:rFonts w:ascii="Times New Roman" w:hAnsi="Times New Roman" w:cs="Times New Roman"/>
          <w:sz w:val="28"/>
          <w:szCs w:val="28"/>
        </w:rPr>
        <w:t>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283B84">
        <w:rPr>
          <w:rFonts w:ascii="Times New Roman" w:hAnsi="Times New Roman" w:cs="Times New Roman"/>
          <w:sz w:val="28"/>
          <w:szCs w:val="28"/>
        </w:rPr>
        <w:t>1</w:t>
      </w:r>
      <w:r w:rsidR="009669A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характеризуются по</w:t>
      </w:r>
      <w:r w:rsidR="00283B84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ением темпов роста к предшествующ</w:t>
      </w:r>
      <w:r w:rsidR="00FC1762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C1762">
        <w:rPr>
          <w:rFonts w:ascii="Times New Roman" w:hAnsi="Times New Roman" w:cs="Times New Roman"/>
          <w:sz w:val="28"/>
          <w:szCs w:val="28"/>
        </w:rPr>
        <w:t>ам:</w:t>
      </w:r>
      <w:r>
        <w:rPr>
          <w:rFonts w:ascii="Times New Roman" w:hAnsi="Times New Roman" w:cs="Times New Roman"/>
          <w:sz w:val="28"/>
          <w:szCs w:val="28"/>
        </w:rPr>
        <w:t xml:space="preserve"> к оценке 20</w:t>
      </w:r>
      <w:r w:rsidR="00283B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D0B9B">
        <w:rPr>
          <w:rFonts w:ascii="Times New Roman" w:hAnsi="Times New Roman" w:cs="Times New Roman"/>
          <w:sz w:val="28"/>
          <w:szCs w:val="28"/>
        </w:rPr>
        <w:t xml:space="preserve">на 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DD3CBE">
        <w:rPr>
          <w:rFonts w:ascii="Times New Roman" w:hAnsi="Times New Roman" w:cs="Times New Roman"/>
          <w:sz w:val="28"/>
          <w:szCs w:val="28"/>
        </w:rPr>
        <w:t>,</w:t>
      </w:r>
      <w:r w:rsidR="00283B84">
        <w:rPr>
          <w:rFonts w:ascii="Times New Roman" w:hAnsi="Times New Roman" w:cs="Times New Roman"/>
          <w:sz w:val="28"/>
          <w:szCs w:val="28"/>
        </w:rPr>
        <w:t>9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 к факту 2</w:t>
      </w:r>
      <w:r w:rsidRPr="0041792F">
        <w:rPr>
          <w:rFonts w:ascii="Times New Roman" w:hAnsi="Times New Roman" w:cs="Times New Roman"/>
          <w:sz w:val="28"/>
          <w:szCs w:val="28"/>
        </w:rPr>
        <w:t>01</w:t>
      </w:r>
      <w:r w:rsidR="00283B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669AB">
        <w:rPr>
          <w:rFonts w:ascii="Times New Roman" w:hAnsi="Times New Roman" w:cs="Times New Roman"/>
          <w:sz w:val="28"/>
          <w:szCs w:val="28"/>
        </w:rPr>
        <w:t xml:space="preserve">на </w:t>
      </w:r>
      <w:r w:rsidR="00283B84">
        <w:rPr>
          <w:rFonts w:ascii="Times New Roman" w:hAnsi="Times New Roman" w:cs="Times New Roman"/>
          <w:sz w:val="28"/>
          <w:szCs w:val="28"/>
        </w:rPr>
        <w:t>14,8</w:t>
      </w:r>
      <w:r w:rsidR="0041792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42B" w:rsidRDefault="008B47E0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C262A8">
        <w:rPr>
          <w:rFonts w:ascii="Times New Roman" w:hAnsi="Times New Roman" w:cs="Times New Roman"/>
          <w:sz w:val="28"/>
          <w:szCs w:val="28"/>
        </w:rPr>
        <w:t>показателей доходной части бюджета в 201</w:t>
      </w:r>
      <w:r w:rsidR="00065399">
        <w:rPr>
          <w:rFonts w:ascii="Times New Roman" w:hAnsi="Times New Roman" w:cs="Times New Roman"/>
          <w:sz w:val="28"/>
          <w:szCs w:val="28"/>
        </w:rPr>
        <w:t>9</w:t>
      </w:r>
      <w:r w:rsidR="00C262A8">
        <w:rPr>
          <w:rFonts w:ascii="Times New Roman" w:hAnsi="Times New Roman" w:cs="Times New Roman"/>
          <w:sz w:val="28"/>
          <w:szCs w:val="28"/>
        </w:rPr>
        <w:t xml:space="preserve"> -202</w:t>
      </w:r>
      <w:r w:rsidR="00065399">
        <w:rPr>
          <w:rFonts w:ascii="Times New Roman" w:hAnsi="Times New Roman" w:cs="Times New Roman"/>
          <w:sz w:val="28"/>
          <w:szCs w:val="28"/>
        </w:rPr>
        <w:t>3</w:t>
      </w:r>
      <w:r w:rsidR="00C262A8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93"/>
        <w:gridCol w:w="1022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6148EE" w:rsidTr="00EF1C88">
        <w:tc>
          <w:tcPr>
            <w:tcW w:w="2093" w:type="dxa"/>
            <w:vMerge w:val="restart"/>
            <w:vAlign w:val="center"/>
          </w:tcPr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</w:p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6148EE" w:rsidRPr="0048442B" w:rsidRDefault="006148EE" w:rsidP="0048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6148EE" w:rsidRPr="0048442B" w:rsidRDefault="000E2A57" w:rsidP="00065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065399">
              <w:rPr>
                <w:sz w:val="22"/>
                <w:szCs w:val="22"/>
              </w:rPr>
              <w:t>9</w:t>
            </w:r>
          </w:p>
        </w:tc>
        <w:tc>
          <w:tcPr>
            <w:tcW w:w="1771" w:type="dxa"/>
            <w:gridSpan w:val="2"/>
            <w:vAlign w:val="center"/>
          </w:tcPr>
          <w:p w:rsidR="006148EE" w:rsidRPr="0048442B" w:rsidRDefault="000E2A57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65399">
              <w:rPr>
                <w:sz w:val="22"/>
                <w:szCs w:val="22"/>
              </w:rPr>
              <w:t>20</w:t>
            </w:r>
            <w:r w:rsidR="006148EE" w:rsidRPr="0048442B">
              <w:rPr>
                <w:sz w:val="22"/>
                <w:szCs w:val="22"/>
              </w:rPr>
              <w:t xml:space="preserve"> </w:t>
            </w:r>
          </w:p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6148EE" w:rsidRPr="0048442B" w:rsidRDefault="000E2A57" w:rsidP="00065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84ED1">
              <w:rPr>
                <w:sz w:val="22"/>
                <w:szCs w:val="22"/>
              </w:rPr>
              <w:t>2</w:t>
            </w:r>
            <w:r w:rsidR="0006539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6148EE" w:rsidRPr="0048442B" w:rsidRDefault="000E2A57" w:rsidP="00065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065399">
              <w:rPr>
                <w:sz w:val="22"/>
                <w:szCs w:val="22"/>
              </w:rPr>
              <w:t>2</w:t>
            </w:r>
          </w:p>
        </w:tc>
        <w:tc>
          <w:tcPr>
            <w:tcW w:w="1643" w:type="dxa"/>
            <w:gridSpan w:val="2"/>
            <w:vAlign w:val="center"/>
          </w:tcPr>
          <w:p w:rsidR="006148EE" w:rsidRPr="0048442B" w:rsidRDefault="000E2A57" w:rsidP="00065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065399">
              <w:rPr>
                <w:sz w:val="22"/>
                <w:szCs w:val="22"/>
              </w:rPr>
              <w:t>3</w:t>
            </w:r>
          </w:p>
        </w:tc>
      </w:tr>
      <w:tr w:rsidR="006148EE" w:rsidTr="00EF1C88">
        <w:tc>
          <w:tcPr>
            <w:tcW w:w="2093" w:type="dxa"/>
            <w:vMerge/>
          </w:tcPr>
          <w:p w:rsidR="006148EE" w:rsidRPr="006148EE" w:rsidRDefault="006148EE" w:rsidP="0048442B">
            <w:pPr>
              <w:jc w:val="both"/>
            </w:pPr>
          </w:p>
        </w:tc>
        <w:tc>
          <w:tcPr>
            <w:tcW w:w="102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6148EE" w:rsidTr="00EF1C88">
        <w:tc>
          <w:tcPr>
            <w:tcW w:w="2093" w:type="dxa"/>
          </w:tcPr>
          <w:p w:rsidR="006148EE" w:rsidRPr="002B7A3B" w:rsidRDefault="006148EE" w:rsidP="0048442B">
            <w:pPr>
              <w:jc w:val="both"/>
              <w:rPr>
                <w:b/>
              </w:rPr>
            </w:pPr>
            <w:r w:rsidRPr="002B7A3B">
              <w:rPr>
                <w:b/>
              </w:rPr>
              <w:t>Доходы всего</w:t>
            </w:r>
          </w:p>
        </w:tc>
        <w:tc>
          <w:tcPr>
            <w:tcW w:w="1022" w:type="dxa"/>
            <w:vAlign w:val="center"/>
          </w:tcPr>
          <w:p w:rsidR="006148EE" w:rsidRDefault="00065399" w:rsidP="0048442B">
            <w:pPr>
              <w:jc w:val="center"/>
              <w:rPr>
                <w:b/>
              </w:rPr>
            </w:pPr>
            <w:r>
              <w:rPr>
                <w:b/>
              </w:rPr>
              <w:t>1115,6</w:t>
            </w:r>
          </w:p>
        </w:tc>
        <w:tc>
          <w:tcPr>
            <w:tcW w:w="1094" w:type="dxa"/>
            <w:vAlign w:val="center"/>
          </w:tcPr>
          <w:p w:rsidR="006148EE" w:rsidRDefault="00065399" w:rsidP="0048442B">
            <w:pPr>
              <w:jc w:val="center"/>
              <w:rPr>
                <w:b/>
              </w:rPr>
            </w:pPr>
            <w:r>
              <w:rPr>
                <w:b/>
              </w:rPr>
              <w:t>1243,9</w:t>
            </w:r>
          </w:p>
        </w:tc>
        <w:tc>
          <w:tcPr>
            <w:tcW w:w="677" w:type="dxa"/>
            <w:vAlign w:val="center"/>
          </w:tcPr>
          <w:p w:rsidR="006148EE" w:rsidRDefault="00065399" w:rsidP="0048442B">
            <w:pPr>
              <w:jc w:val="center"/>
              <w:rPr>
                <w:b/>
              </w:rPr>
            </w:pPr>
            <w:r>
              <w:rPr>
                <w:b/>
              </w:rPr>
              <w:t>111,5</w:t>
            </w:r>
          </w:p>
        </w:tc>
        <w:tc>
          <w:tcPr>
            <w:tcW w:w="996" w:type="dxa"/>
            <w:vAlign w:val="center"/>
          </w:tcPr>
          <w:p w:rsidR="006148EE" w:rsidRDefault="00065399" w:rsidP="009669AB">
            <w:pPr>
              <w:jc w:val="center"/>
              <w:rPr>
                <w:b/>
              </w:rPr>
            </w:pPr>
            <w:r>
              <w:rPr>
                <w:b/>
              </w:rPr>
              <w:t>1279,8</w:t>
            </w:r>
          </w:p>
        </w:tc>
        <w:tc>
          <w:tcPr>
            <w:tcW w:w="666" w:type="dxa"/>
            <w:vAlign w:val="center"/>
          </w:tcPr>
          <w:p w:rsidR="006148EE" w:rsidRDefault="00065399" w:rsidP="0048442B">
            <w:pPr>
              <w:jc w:val="center"/>
              <w:rPr>
                <w:b/>
              </w:rPr>
            </w:pPr>
            <w:r>
              <w:rPr>
                <w:b/>
              </w:rPr>
              <w:t>102,9</w:t>
            </w:r>
          </w:p>
        </w:tc>
        <w:tc>
          <w:tcPr>
            <w:tcW w:w="862" w:type="dxa"/>
            <w:vAlign w:val="center"/>
          </w:tcPr>
          <w:p w:rsidR="006148EE" w:rsidRDefault="00065399" w:rsidP="0048442B">
            <w:pPr>
              <w:jc w:val="center"/>
              <w:rPr>
                <w:b/>
              </w:rPr>
            </w:pPr>
            <w:r>
              <w:rPr>
                <w:b/>
              </w:rPr>
              <w:t>1108,7</w:t>
            </w:r>
          </w:p>
        </w:tc>
        <w:tc>
          <w:tcPr>
            <w:tcW w:w="697" w:type="dxa"/>
            <w:vAlign w:val="center"/>
          </w:tcPr>
          <w:p w:rsidR="006148EE" w:rsidRDefault="00065399" w:rsidP="0048442B">
            <w:pPr>
              <w:jc w:val="center"/>
              <w:rPr>
                <w:b/>
              </w:rPr>
            </w:pPr>
            <w:r>
              <w:rPr>
                <w:b/>
              </w:rPr>
              <w:t>86,7</w:t>
            </w:r>
          </w:p>
        </w:tc>
        <w:tc>
          <w:tcPr>
            <w:tcW w:w="977" w:type="dxa"/>
            <w:vAlign w:val="center"/>
          </w:tcPr>
          <w:p w:rsidR="006148EE" w:rsidRDefault="00065399" w:rsidP="0048442B">
            <w:pPr>
              <w:jc w:val="center"/>
              <w:rPr>
                <w:b/>
              </w:rPr>
            </w:pPr>
            <w:r>
              <w:rPr>
                <w:b/>
              </w:rPr>
              <w:t>1124,2</w:t>
            </w:r>
          </w:p>
        </w:tc>
        <w:tc>
          <w:tcPr>
            <w:tcW w:w="666" w:type="dxa"/>
            <w:vAlign w:val="center"/>
          </w:tcPr>
          <w:p w:rsidR="006148EE" w:rsidRDefault="00ED0F6D" w:rsidP="0048442B">
            <w:pPr>
              <w:jc w:val="center"/>
              <w:rPr>
                <w:b/>
              </w:rPr>
            </w:pPr>
            <w:r>
              <w:rPr>
                <w:b/>
              </w:rPr>
              <w:t>101,4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48442B" w:rsidP="006F76FA">
            <w:pPr>
              <w:jc w:val="both"/>
            </w:pPr>
            <w:r w:rsidRPr="0048442B">
              <w:t>Налоговые и неналоговые доходы</w:t>
            </w:r>
            <w:r w:rsidR="006F76FA">
              <w:t>:</w:t>
            </w:r>
          </w:p>
        </w:tc>
        <w:tc>
          <w:tcPr>
            <w:tcW w:w="1022" w:type="dxa"/>
            <w:vAlign w:val="center"/>
          </w:tcPr>
          <w:p w:rsidR="0048442B" w:rsidRPr="002C41C5" w:rsidRDefault="00065399" w:rsidP="008A4022">
            <w:pPr>
              <w:jc w:val="center"/>
            </w:pPr>
            <w:r>
              <w:t>375,3</w:t>
            </w:r>
          </w:p>
        </w:tc>
        <w:tc>
          <w:tcPr>
            <w:tcW w:w="1094" w:type="dxa"/>
            <w:vAlign w:val="center"/>
          </w:tcPr>
          <w:p w:rsidR="0048442B" w:rsidRPr="002C41C5" w:rsidRDefault="00065399" w:rsidP="006148EE">
            <w:pPr>
              <w:jc w:val="center"/>
            </w:pPr>
            <w:r>
              <w:t>345,0</w:t>
            </w:r>
          </w:p>
        </w:tc>
        <w:tc>
          <w:tcPr>
            <w:tcW w:w="677" w:type="dxa"/>
            <w:vAlign w:val="center"/>
          </w:tcPr>
          <w:p w:rsidR="0048442B" w:rsidRPr="002C41C5" w:rsidRDefault="00065399" w:rsidP="006148EE">
            <w:pPr>
              <w:jc w:val="center"/>
            </w:pPr>
            <w:r>
              <w:t>92,0</w:t>
            </w:r>
          </w:p>
        </w:tc>
        <w:tc>
          <w:tcPr>
            <w:tcW w:w="996" w:type="dxa"/>
            <w:vAlign w:val="center"/>
          </w:tcPr>
          <w:p w:rsidR="0048442B" w:rsidRPr="002C41C5" w:rsidRDefault="00065399" w:rsidP="00E57465">
            <w:pPr>
              <w:jc w:val="center"/>
            </w:pPr>
            <w:r>
              <w:t>371,0</w:t>
            </w:r>
          </w:p>
        </w:tc>
        <w:tc>
          <w:tcPr>
            <w:tcW w:w="666" w:type="dxa"/>
            <w:vAlign w:val="center"/>
          </w:tcPr>
          <w:p w:rsidR="0048442B" w:rsidRPr="002C41C5" w:rsidRDefault="00065399" w:rsidP="006148EE">
            <w:pPr>
              <w:jc w:val="center"/>
            </w:pPr>
            <w:r>
              <w:t>107,6</w:t>
            </w:r>
          </w:p>
        </w:tc>
        <w:tc>
          <w:tcPr>
            <w:tcW w:w="862" w:type="dxa"/>
            <w:vAlign w:val="center"/>
          </w:tcPr>
          <w:p w:rsidR="0048442B" w:rsidRPr="002C41C5" w:rsidRDefault="00065399" w:rsidP="006148EE">
            <w:pPr>
              <w:jc w:val="center"/>
            </w:pPr>
            <w:r>
              <w:t>373,0</w:t>
            </w:r>
          </w:p>
        </w:tc>
        <w:tc>
          <w:tcPr>
            <w:tcW w:w="697" w:type="dxa"/>
            <w:vAlign w:val="center"/>
          </w:tcPr>
          <w:p w:rsidR="0048442B" w:rsidRPr="002C41C5" w:rsidRDefault="00ED0F6D" w:rsidP="006148EE">
            <w:pPr>
              <w:jc w:val="center"/>
            </w:pPr>
            <w:r>
              <w:t>100,6</w:t>
            </w:r>
          </w:p>
        </w:tc>
        <w:tc>
          <w:tcPr>
            <w:tcW w:w="977" w:type="dxa"/>
            <w:vAlign w:val="center"/>
          </w:tcPr>
          <w:p w:rsidR="0048442B" w:rsidRPr="002C41C5" w:rsidRDefault="00065399" w:rsidP="006148EE">
            <w:pPr>
              <w:jc w:val="center"/>
            </w:pPr>
            <w:r>
              <w:t>375,0</w:t>
            </w:r>
          </w:p>
        </w:tc>
        <w:tc>
          <w:tcPr>
            <w:tcW w:w="666" w:type="dxa"/>
            <w:vAlign w:val="center"/>
          </w:tcPr>
          <w:p w:rsidR="0048442B" w:rsidRPr="002C41C5" w:rsidRDefault="00ED0F6D" w:rsidP="006148EE">
            <w:pPr>
              <w:jc w:val="center"/>
            </w:pPr>
            <w:r>
              <w:t>100,6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48442B">
            <w:pPr>
              <w:jc w:val="both"/>
            </w:pPr>
            <w:r>
              <w:t>н</w:t>
            </w:r>
            <w:r w:rsidR="006F76FA">
              <w:t>алоговые доходы</w:t>
            </w:r>
          </w:p>
        </w:tc>
        <w:tc>
          <w:tcPr>
            <w:tcW w:w="1022" w:type="dxa"/>
            <w:vAlign w:val="center"/>
          </w:tcPr>
          <w:p w:rsidR="0048442B" w:rsidRPr="002C41C5" w:rsidRDefault="00065399" w:rsidP="006148EE">
            <w:pPr>
              <w:jc w:val="center"/>
            </w:pPr>
            <w:r>
              <w:t>375,3</w:t>
            </w:r>
          </w:p>
        </w:tc>
        <w:tc>
          <w:tcPr>
            <w:tcW w:w="1094" w:type="dxa"/>
            <w:vAlign w:val="center"/>
          </w:tcPr>
          <w:p w:rsidR="0048442B" w:rsidRPr="002C41C5" w:rsidRDefault="00065399" w:rsidP="006148EE">
            <w:pPr>
              <w:jc w:val="center"/>
            </w:pPr>
            <w:r>
              <w:t>345,0</w:t>
            </w:r>
          </w:p>
        </w:tc>
        <w:tc>
          <w:tcPr>
            <w:tcW w:w="677" w:type="dxa"/>
            <w:vAlign w:val="center"/>
          </w:tcPr>
          <w:p w:rsidR="00612991" w:rsidRPr="002C41C5" w:rsidRDefault="00065399" w:rsidP="00612991">
            <w:pPr>
              <w:jc w:val="center"/>
            </w:pPr>
            <w:r>
              <w:t>92,0</w:t>
            </w:r>
          </w:p>
        </w:tc>
        <w:tc>
          <w:tcPr>
            <w:tcW w:w="996" w:type="dxa"/>
            <w:vAlign w:val="center"/>
          </w:tcPr>
          <w:p w:rsidR="0048442B" w:rsidRPr="002C41C5" w:rsidRDefault="00065399" w:rsidP="006148EE">
            <w:pPr>
              <w:jc w:val="center"/>
            </w:pPr>
            <w:r>
              <w:t>371,0</w:t>
            </w:r>
          </w:p>
        </w:tc>
        <w:tc>
          <w:tcPr>
            <w:tcW w:w="666" w:type="dxa"/>
            <w:vAlign w:val="center"/>
          </w:tcPr>
          <w:p w:rsidR="0048442B" w:rsidRPr="002C41C5" w:rsidRDefault="00065399" w:rsidP="006148EE">
            <w:pPr>
              <w:jc w:val="center"/>
            </w:pPr>
            <w:r>
              <w:t>107,6</w:t>
            </w:r>
          </w:p>
        </w:tc>
        <w:tc>
          <w:tcPr>
            <w:tcW w:w="862" w:type="dxa"/>
            <w:vAlign w:val="center"/>
          </w:tcPr>
          <w:p w:rsidR="0048442B" w:rsidRPr="002C41C5" w:rsidRDefault="00065399" w:rsidP="006148EE">
            <w:pPr>
              <w:jc w:val="center"/>
            </w:pPr>
            <w:r>
              <w:t>373,0</w:t>
            </w:r>
          </w:p>
        </w:tc>
        <w:tc>
          <w:tcPr>
            <w:tcW w:w="697" w:type="dxa"/>
            <w:vAlign w:val="center"/>
          </w:tcPr>
          <w:p w:rsidR="0048442B" w:rsidRPr="002C41C5" w:rsidRDefault="00ED0F6D" w:rsidP="006148EE">
            <w:pPr>
              <w:jc w:val="center"/>
            </w:pPr>
            <w:r>
              <w:t>100,6</w:t>
            </w:r>
          </w:p>
        </w:tc>
        <w:tc>
          <w:tcPr>
            <w:tcW w:w="977" w:type="dxa"/>
            <w:vAlign w:val="center"/>
          </w:tcPr>
          <w:p w:rsidR="0048442B" w:rsidRPr="002C41C5" w:rsidRDefault="00065399" w:rsidP="006148EE">
            <w:pPr>
              <w:jc w:val="center"/>
            </w:pPr>
            <w:r>
              <w:t>375,0</w:t>
            </w:r>
          </w:p>
        </w:tc>
        <w:tc>
          <w:tcPr>
            <w:tcW w:w="666" w:type="dxa"/>
            <w:vAlign w:val="center"/>
          </w:tcPr>
          <w:p w:rsidR="0048442B" w:rsidRPr="002C41C5" w:rsidRDefault="00ED0F6D" w:rsidP="006148EE">
            <w:pPr>
              <w:jc w:val="center"/>
            </w:pPr>
            <w:r>
              <w:t>100,6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6148EE">
            <w:pPr>
              <w:jc w:val="both"/>
            </w:pPr>
            <w:r>
              <w:t>н</w:t>
            </w:r>
            <w:r w:rsidR="006F76FA">
              <w:t xml:space="preserve">еналоговые </w:t>
            </w:r>
          </w:p>
        </w:tc>
        <w:tc>
          <w:tcPr>
            <w:tcW w:w="1022" w:type="dxa"/>
            <w:vAlign w:val="center"/>
          </w:tcPr>
          <w:p w:rsidR="0048442B" w:rsidRPr="002C41C5" w:rsidRDefault="00065399" w:rsidP="006148EE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48442B" w:rsidRPr="002C41C5" w:rsidRDefault="00065399" w:rsidP="006148EE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48442B" w:rsidRPr="002C41C5" w:rsidRDefault="00065399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48442B" w:rsidRPr="002C41C5" w:rsidRDefault="00065399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065399" w:rsidP="006148EE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48442B" w:rsidRPr="002C41C5" w:rsidRDefault="00065399" w:rsidP="006148EE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48442B" w:rsidRPr="002C41C5" w:rsidRDefault="00ED0F6D" w:rsidP="006148EE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48442B" w:rsidRPr="002C41C5" w:rsidRDefault="00065399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ED0F6D" w:rsidP="006148EE">
            <w:pPr>
              <w:jc w:val="center"/>
            </w:pPr>
            <w:r>
              <w:t>0,0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F76FA" w:rsidP="0048442B">
            <w:pPr>
              <w:jc w:val="both"/>
            </w:pPr>
            <w:r>
              <w:t>Безвозмездные</w:t>
            </w:r>
          </w:p>
        </w:tc>
        <w:tc>
          <w:tcPr>
            <w:tcW w:w="1022" w:type="dxa"/>
            <w:vAlign w:val="center"/>
          </w:tcPr>
          <w:p w:rsidR="0048442B" w:rsidRPr="002C41C5" w:rsidRDefault="00065399" w:rsidP="006148EE">
            <w:pPr>
              <w:jc w:val="center"/>
            </w:pPr>
            <w:r>
              <w:t>740,3</w:t>
            </w:r>
          </w:p>
        </w:tc>
        <w:tc>
          <w:tcPr>
            <w:tcW w:w="1094" w:type="dxa"/>
            <w:vAlign w:val="center"/>
          </w:tcPr>
          <w:p w:rsidR="0048442B" w:rsidRPr="002C41C5" w:rsidRDefault="00065399" w:rsidP="00063EA2">
            <w:pPr>
              <w:jc w:val="center"/>
            </w:pPr>
            <w:r>
              <w:t>898,9</w:t>
            </w:r>
          </w:p>
        </w:tc>
        <w:tc>
          <w:tcPr>
            <w:tcW w:w="677" w:type="dxa"/>
            <w:vAlign w:val="center"/>
          </w:tcPr>
          <w:p w:rsidR="0048442B" w:rsidRPr="002C41C5" w:rsidRDefault="00065399" w:rsidP="006148EE">
            <w:pPr>
              <w:jc w:val="center"/>
            </w:pPr>
            <w:r>
              <w:t>121,5</w:t>
            </w:r>
          </w:p>
        </w:tc>
        <w:tc>
          <w:tcPr>
            <w:tcW w:w="996" w:type="dxa"/>
            <w:vAlign w:val="center"/>
          </w:tcPr>
          <w:p w:rsidR="0048442B" w:rsidRPr="002C41C5" w:rsidRDefault="00065399" w:rsidP="006148EE">
            <w:pPr>
              <w:jc w:val="center"/>
            </w:pPr>
            <w:r>
              <w:t>908,8</w:t>
            </w:r>
          </w:p>
        </w:tc>
        <w:tc>
          <w:tcPr>
            <w:tcW w:w="666" w:type="dxa"/>
            <w:vAlign w:val="center"/>
          </w:tcPr>
          <w:p w:rsidR="0048442B" w:rsidRPr="002C41C5" w:rsidRDefault="00065399" w:rsidP="006148EE">
            <w:pPr>
              <w:jc w:val="center"/>
            </w:pPr>
            <w:r>
              <w:t>101,1</w:t>
            </w:r>
          </w:p>
        </w:tc>
        <w:tc>
          <w:tcPr>
            <w:tcW w:w="862" w:type="dxa"/>
            <w:vAlign w:val="center"/>
          </w:tcPr>
          <w:p w:rsidR="0048442B" w:rsidRPr="002C41C5" w:rsidRDefault="00065399" w:rsidP="006148EE">
            <w:pPr>
              <w:jc w:val="center"/>
            </w:pPr>
            <w:r>
              <w:t>735,7</w:t>
            </w:r>
          </w:p>
        </w:tc>
        <w:tc>
          <w:tcPr>
            <w:tcW w:w="697" w:type="dxa"/>
            <w:vAlign w:val="center"/>
          </w:tcPr>
          <w:p w:rsidR="0048442B" w:rsidRPr="002C41C5" w:rsidRDefault="00ED0F6D" w:rsidP="006148EE">
            <w:pPr>
              <w:jc w:val="center"/>
            </w:pPr>
            <w:r>
              <w:t>81,0</w:t>
            </w:r>
          </w:p>
        </w:tc>
        <w:tc>
          <w:tcPr>
            <w:tcW w:w="977" w:type="dxa"/>
            <w:vAlign w:val="center"/>
          </w:tcPr>
          <w:p w:rsidR="0048442B" w:rsidRPr="002C41C5" w:rsidRDefault="00065399" w:rsidP="006148EE">
            <w:pPr>
              <w:jc w:val="center"/>
            </w:pPr>
            <w:r>
              <w:t>749,2</w:t>
            </w:r>
          </w:p>
        </w:tc>
        <w:tc>
          <w:tcPr>
            <w:tcW w:w="666" w:type="dxa"/>
            <w:vAlign w:val="center"/>
          </w:tcPr>
          <w:p w:rsidR="0048442B" w:rsidRPr="002C41C5" w:rsidRDefault="00ED0F6D" w:rsidP="006148EE">
            <w:pPr>
              <w:jc w:val="center"/>
            </w:pPr>
            <w:r>
              <w:t>101,9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26215A">
            <w:pPr>
              <w:jc w:val="both"/>
              <w:rPr>
                <w:b/>
              </w:rPr>
            </w:pPr>
            <w:r w:rsidRPr="0026215A">
              <w:rPr>
                <w:b/>
              </w:rPr>
              <w:t xml:space="preserve">Расходы  </w:t>
            </w:r>
          </w:p>
        </w:tc>
        <w:tc>
          <w:tcPr>
            <w:tcW w:w="1022" w:type="dxa"/>
            <w:vAlign w:val="center"/>
          </w:tcPr>
          <w:p w:rsidR="005C557B" w:rsidRPr="0026215A" w:rsidRDefault="00065399" w:rsidP="006148EE">
            <w:pPr>
              <w:jc w:val="center"/>
              <w:rPr>
                <w:b/>
              </w:rPr>
            </w:pPr>
            <w:r>
              <w:rPr>
                <w:b/>
              </w:rPr>
              <w:t>1242,5</w:t>
            </w:r>
          </w:p>
        </w:tc>
        <w:tc>
          <w:tcPr>
            <w:tcW w:w="1094" w:type="dxa"/>
            <w:vAlign w:val="center"/>
          </w:tcPr>
          <w:p w:rsidR="005C557B" w:rsidRPr="0026215A" w:rsidRDefault="00065399" w:rsidP="00DB2F94">
            <w:pPr>
              <w:jc w:val="center"/>
              <w:rPr>
                <w:b/>
              </w:rPr>
            </w:pPr>
            <w:r>
              <w:rPr>
                <w:b/>
              </w:rPr>
              <w:t>1310,0</w:t>
            </w:r>
          </w:p>
        </w:tc>
        <w:tc>
          <w:tcPr>
            <w:tcW w:w="677" w:type="dxa"/>
            <w:vAlign w:val="center"/>
          </w:tcPr>
          <w:p w:rsidR="005C557B" w:rsidRPr="0026215A" w:rsidRDefault="00065399" w:rsidP="006148EE">
            <w:pPr>
              <w:jc w:val="center"/>
              <w:rPr>
                <w:b/>
              </w:rPr>
            </w:pPr>
            <w:r>
              <w:rPr>
                <w:b/>
              </w:rPr>
              <w:t>105,5</w:t>
            </w:r>
          </w:p>
        </w:tc>
        <w:tc>
          <w:tcPr>
            <w:tcW w:w="996" w:type="dxa"/>
            <w:vAlign w:val="center"/>
          </w:tcPr>
          <w:p w:rsidR="005C557B" w:rsidRDefault="00065399" w:rsidP="007047A5">
            <w:pPr>
              <w:jc w:val="center"/>
              <w:rPr>
                <w:b/>
              </w:rPr>
            </w:pPr>
            <w:r>
              <w:rPr>
                <w:b/>
              </w:rPr>
              <w:t>1279,8</w:t>
            </w:r>
          </w:p>
        </w:tc>
        <w:tc>
          <w:tcPr>
            <w:tcW w:w="666" w:type="dxa"/>
            <w:vAlign w:val="center"/>
          </w:tcPr>
          <w:p w:rsidR="005C557B" w:rsidRDefault="00065399" w:rsidP="007047A5">
            <w:pPr>
              <w:jc w:val="center"/>
              <w:rPr>
                <w:b/>
              </w:rPr>
            </w:pPr>
            <w:r>
              <w:rPr>
                <w:b/>
              </w:rPr>
              <w:t>97,7</w:t>
            </w:r>
          </w:p>
        </w:tc>
        <w:tc>
          <w:tcPr>
            <w:tcW w:w="862" w:type="dxa"/>
            <w:vAlign w:val="center"/>
          </w:tcPr>
          <w:p w:rsidR="005C557B" w:rsidRDefault="00065399" w:rsidP="007047A5">
            <w:pPr>
              <w:jc w:val="center"/>
              <w:rPr>
                <w:b/>
              </w:rPr>
            </w:pPr>
            <w:r>
              <w:rPr>
                <w:b/>
              </w:rPr>
              <w:t>1108,7</w:t>
            </w:r>
          </w:p>
        </w:tc>
        <w:tc>
          <w:tcPr>
            <w:tcW w:w="697" w:type="dxa"/>
            <w:vAlign w:val="center"/>
          </w:tcPr>
          <w:p w:rsidR="005C557B" w:rsidRDefault="00ED0F6D" w:rsidP="007047A5">
            <w:pPr>
              <w:jc w:val="center"/>
              <w:rPr>
                <w:b/>
              </w:rPr>
            </w:pPr>
            <w:r>
              <w:rPr>
                <w:b/>
              </w:rPr>
              <w:t>86,7</w:t>
            </w:r>
          </w:p>
        </w:tc>
        <w:tc>
          <w:tcPr>
            <w:tcW w:w="977" w:type="dxa"/>
            <w:vAlign w:val="center"/>
          </w:tcPr>
          <w:p w:rsidR="005C557B" w:rsidRDefault="00065399" w:rsidP="007047A5">
            <w:pPr>
              <w:jc w:val="center"/>
              <w:rPr>
                <w:b/>
              </w:rPr>
            </w:pPr>
            <w:r>
              <w:rPr>
                <w:b/>
              </w:rPr>
              <w:t>1124,2</w:t>
            </w:r>
          </w:p>
        </w:tc>
        <w:tc>
          <w:tcPr>
            <w:tcW w:w="666" w:type="dxa"/>
            <w:vAlign w:val="center"/>
          </w:tcPr>
          <w:p w:rsidR="005C557B" w:rsidRDefault="00ED0F6D" w:rsidP="007047A5">
            <w:pPr>
              <w:jc w:val="center"/>
              <w:rPr>
                <w:b/>
              </w:rPr>
            </w:pPr>
            <w:r>
              <w:rPr>
                <w:b/>
              </w:rPr>
              <w:t>101,4</w:t>
            </w:r>
          </w:p>
        </w:tc>
      </w:tr>
      <w:tr w:rsidR="00DF6027" w:rsidTr="00EF1C88">
        <w:tc>
          <w:tcPr>
            <w:tcW w:w="2093" w:type="dxa"/>
          </w:tcPr>
          <w:p w:rsidR="00DF6027" w:rsidRPr="00DF6027" w:rsidRDefault="00DF6027" w:rsidP="00DF6027">
            <w:r>
              <w:t>в</w:t>
            </w:r>
            <w:r w:rsidRPr="00DF6027">
              <w:t xml:space="preserve"> </w:t>
            </w:r>
            <w:proofErr w:type="spellStart"/>
            <w:r w:rsidRPr="00DF6027">
              <w:t>т.ч</w:t>
            </w:r>
            <w:proofErr w:type="spellEnd"/>
            <w:r w:rsidRPr="00DF6027">
              <w:t>. условно утвержденные расходы</w:t>
            </w:r>
          </w:p>
        </w:tc>
        <w:tc>
          <w:tcPr>
            <w:tcW w:w="1022" w:type="dxa"/>
            <w:vAlign w:val="center"/>
          </w:tcPr>
          <w:p w:rsidR="00DF6027" w:rsidRDefault="0006539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94" w:type="dxa"/>
            <w:vAlign w:val="center"/>
          </w:tcPr>
          <w:p w:rsidR="00DF6027" w:rsidRDefault="0006539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77" w:type="dxa"/>
            <w:vAlign w:val="center"/>
          </w:tcPr>
          <w:p w:rsidR="00DF6027" w:rsidRDefault="0006539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vAlign w:val="center"/>
          </w:tcPr>
          <w:p w:rsidR="00DF6027" w:rsidRDefault="00065399" w:rsidP="007047A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DF6027" w:rsidRDefault="00065399" w:rsidP="007047A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DF6027" w:rsidRDefault="00065399" w:rsidP="007047A5">
            <w:pPr>
              <w:jc w:val="center"/>
              <w:rPr>
                <w:b/>
              </w:rPr>
            </w:pPr>
            <w:r>
              <w:rPr>
                <w:b/>
              </w:rPr>
              <w:t>27,7</w:t>
            </w:r>
          </w:p>
        </w:tc>
        <w:tc>
          <w:tcPr>
            <w:tcW w:w="697" w:type="dxa"/>
            <w:vAlign w:val="center"/>
          </w:tcPr>
          <w:p w:rsidR="00DF6027" w:rsidRDefault="00ED0F6D" w:rsidP="007047A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DF6027" w:rsidRDefault="00065399" w:rsidP="007047A5">
            <w:pPr>
              <w:jc w:val="center"/>
              <w:rPr>
                <w:b/>
              </w:rPr>
            </w:pPr>
            <w:r>
              <w:rPr>
                <w:b/>
              </w:rPr>
              <w:t>56,2</w:t>
            </w:r>
          </w:p>
        </w:tc>
        <w:tc>
          <w:tcPr>
            <w:tcW w:w="666" w:type="dxa"/>
            <w:vAlign w:val="center"/>
          </w:tcPr>
          <w:p w:rsidR="00DF6027" w:rsidRDefault="00ED0F6D" w:rsidP="007047A5">
            <w:pPr>
              <w:jc w:val="center"/>
              <w:rPr>
                <w:b/>
              </w:rPr>
            </w:pPr>
            <w:r>
              <w:rPr>
                <w:b/>
              </w:rPr>
              <w:t>202,9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CE4FC6">
            <w:pPr>
              <w:jc w:val="both"/>
              <w:rPr>
                <w:b/>
              </w:rPr>
            </w:pPr>
            <w:r>
              <w:rPr>
                <w:b/>
              </w:rPr>
              <w:t>Дефицит</w:t>
            </w:r>
            <w:proofErr w:type="gramStart"/>
            <w:r w:rsidR="00CE4FC6">
              <w:rPr>
                <w:b/>
              </w:rPr>
              <w:t xml:space="preserve"> </w:t>
            </w:r>
            <w:r>
              <w:rPr>
                <w:b/>
              </w:rPr>
              <w:t xml:space="preserve">(-), </w:t>
            </w:r>
            <w:proofErr w:type="gramEnd"/>
            <w:r>
              <w:rPr>
                <w:b/>
              </w:rPr>
              <w:t>профицит (+)</w:t>
            </w:r>
          </w:p>
        </w:tc>
        <w:tc>
          <w:tcPr>
            <w:tcW w:w="1022" w:type="dxa"/>
            <w:vAlign w:val="center"/>
          </w:tcPr>
          <w:p w:rsidR="005C557B" w:rsidRDefault="00065399" w:rsidP="006148EE">
            <w:pPr>
              <w:jc w:val="center"/>
              <w:rPr>
                <w:b/>
              </w:rPr>
            </w:pPr>
            <w:r>
              <w:rPr>
                <w:b/>
              </w:rPr>
              <w:t>-126,9</w:t>
            </w:r>
          </w:p>
        </w:tc>
        <w:tc>
          <w:tcPr>
            <w:tcW w:w="1094" w:type="dxa"/>
            <w:vAlign w:val="center"/>
          </w:tcPr>
          <w:p w:rsidR="005C557B" w:rsidRDefault="00065399" w:rsidP="006148EE">
            <w:pPr>
              <w:jc w:val="center"/>
              <w:rPr>
                <w:b/>
              </w:rPr>
            </w:pPr>
            <w:r>
              <w:rPr>
                <w:b/>
              </w:rPr>
              <w:t>-66,1</w:t>
            </w:r>
          </w:p>
        </w:tc>
        <w:tc>
          <w:tcPr>
            <w:tcW w:w="677" w:type="dxa"/>
            <w:vAlign w:val="center"/>
          </w:tcPr>
          <w:p w:rsidR="005C557B" w:rsidRPr="0026215A" w:rsidRDefault="00065399" w:rsidP="006148EE">
            <w:pPr>
              <w:jc w:val="center"/>
              <w:rPr>
                <w:b/>
              </w:rPr>
            </w:pPr>
            <w:r>
              <w:rPr>
                <w:b/>
              </w:rPr>
              <w:t>52,1</w:t>
            </w:r>
          </w:p>
        </w:tc>
        <w:tc>
          <w:tcPr>
            <w:tcW w:w="996" w:type="dxa"/>
            <w:vAlign w:val="center"/>
          </w:tcPr>
          <w:p w:rsidR="005C557B" w:rsidRPr="0026215A" w:rsidRDefault="0006539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06539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5C557B" w:rsidRPr="0026215A" w:rsidRDefault="0006539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5C557B" w:rsidRPr="0026215A" w:rsidRDefault="0006539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5C557B" w:rsidRPr="0026215A" w:rsidRDefault="0006539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06539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480A4C" w:rsidRDefault="00283B84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</w:t>
      </w:r>
      <w:r w:rsidR="00480A4C">
        <w:rPr>
          <w:rFonts w:ascii="Times New Roman" w:hAnsi="Times New Roman" w:cs="Times New Roman"/>
          <w:sz w:val="28"/>
          <w:szCs w:val="28"/>
        </w:rPr>
        <w:t>ие</w:t>
      </w:r>
      <w:r w:rsidR="003A7FD1">
        <w:rPr>
          <w:rFonts w:ascii="Times New Roman" w:hAnsi="Times New Roman" w:cs="Times New Roman"/>
          <w:sz w:val="28"/>
          <w:szCs w:val="28"/>
        </w:rPr>
        <w:t xml:space="preserve"> в 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году доходов бюджета </w:t>
      </w:r>
      <w:proofErr w:type="spellStart"/>
      <w:r w:rsidR="00DD3CBE">
        <w:rPr>
          <w:rFonts w:ascii="Times New Roman" w:hAnsi="Times New Roman" w:cs="Times New Roman"/>
          <w:sz w:val="28"/>
          <w:szCs w:val="28"/>
        </w:rPr>
        <w:t>Шарович</w:t>
      </w:r>
      <w:r w:rsidR="00455C1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55C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оценкой 2020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59AE"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>связано с по</w:t>
      </w:r>
      <w:r>
        <w:rPr>
          <w:rFonts w:ascii="Times New Roman" w:hAnsi="Times New Roman" w:cs="Times New Roman"/>
          <w:sz w:val="28"/>
          <w:szCs w:val="28"/>
        </w:rPr>
        <w:t>выш</w:t>
      </w:r>
      <w:r w:rsidR="003A7FD1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DD3CBE"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="003A7FD1">
        <w:rPr>
          <w:rFonts w:ascii="Times New Roman" w:hAnsi="Times New Roman" w:cs="Times New Roman"/>
          <w:sz w:val="28"/>
          <w:szCs w:val="28"/>
        </w:rPr>
        <w:t>.</w:t>
      </w:r>
    </w:p>
    <w:p w:rsidR="00480A4C" w:rsidRPr="00480A4C" w:rsidRDefault="00F562A4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</w:t>
      </w:r>
      <w:r w:rsidR="00480A4C" w:rsidRPr="00480A4C">
        <w:rPr>
          <w:rFonts w:ascii="Times New Roman" w:hAnsi="Times New Roman" w:cs="Times New Roman"/>
          <w:sz w:val="28"/>
          <w:szCs w:val="28"/>
        </w:rPr>
        <w:t>ение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исполнения.</w:t>
      </w:r>
    </w:p>
    <w:p w:rsidR="003A7FD1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t>Объем н</w:t>
      </w:r>
      <w:r>
        <w:rPr>
          <w:rFonts w:ascii="Times New Roman" w:hAnsi="Times New Roman" w:cs="Times New Roman"/>
          <w:sz w:val="28"/>
          <w:szCs w:val="28"/>
        </w:rPr>
        <w:t>алоговых и неналоговых доходов в 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283B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отчетом 201</w:t>
      </w:r>
      <w:r w:rsidR="00283B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F2A3F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 w:rsidR="008F2A3F">
        <w:rPr>
          <w:rFonts w:ascii="Times New Roman" w:hAnsi="Times New Roman" w:cs="Times New Roman"/>
          <w:sz w:val="28"/>
          <w:szCs w:val="28"/>
        </w:rPr>
        <w:t>1,1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к оценке </w:t>
      </w:r>
      <w:r w:rsidRPr="009A41D5">
        <w:rPr>
          <w:rFonts w:ascii="Times New Roman" w:hAnsi="Times New Roman" w:cs="Times New Roman"/>
          <w:sz w:val="28"/>
          <w:szCs w:val="28"/>
        </w:rPr>
        <w:t>20</w:t>
      </w:r>
      <w:r w:rsidR="00283B84">
        <w:rPr>
          <w:rFonts w:ascii="Times New Roman" w:hAnsi="Times New Roman" w:cs="Times New Roman"/>
          <w:sz w:val="28"/>
          <w:szCs w:val="28"/>
        </w:rPr>
        <w:t>20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83B84">
        <w:rPr>
          <w:rFonts w:ascii="Times New Roman" w:hAnsi="Times New Roman" w:cs="Times New Roman"/>
          <w:sz w:val="28"/>
          <w:szCs w:val="28"/>
        </w:rPr>
        <w:t>выш</w:t>
      </w:r>
      <w:r w:rsidR="00455C17">
        <w:rPr>
          <w:rFonts w:ascii="Times New Roman" w:hAnsi="Times New Roman" w:cs="Times New Roman"/>
          <w:sz w:val="28"/>
          <w:szCs w:val="28"/>
        </w:rPr>
        <w:t>е</w:t>
      </w:r>
      <w:r w:rsidR="00B4724F">
        <w:rPr>
          <w:rFonts w:ascii="Times New Roman" w:hAnsi="Times New Roman" w:cs="Times New Roman"/>
          <w:sz w:val="28"/>
          <w:szCs w:val="28"/>
        </w:rPr>
        <w:t xml:space="preserve"> на </w:t>
      </w:r>
      <w:r w:rsidR="008F2A3F">
        <w:rPr>
          <w:rFonts w:ascii="Times New Roman" w:hAnsi="Times New Roman" w:cs="Times New Roman"/>
          <w:sz w:val="28"/>
          <w:szCs w:val="28"/>
        </w:rPr>
        <w:t>7,6</w:t>
      </w:r>
      <w:r w:rsidR="00283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81357" w:rsidRDefault="00F10EC8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Показатели доходов за 201</w:t>
      </w:r>
      <w:r w:rsidR="00283B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283B84">
        <w:rPr>
          <w:rFonts w:ascii="Times New Roman" w:hAnsi="Times New Roman" w:cs="Times New Roman"/>
          <w:sz w:val="28"/>
          <w:szCs w:val="28"/>
        </w:rPr>
        <w:t>3</w:t>
      </w:r>
      <w:r w:rsidR="00F81357">
        <w:rPr>
          <w:rFonts w:ascii="Times New Roman" w:hAnsi="Times New Roman" w:cs="Times New Roman"/>
          <w:sz w:val="28"/>
          <w:szCs w:val="28"/>
        </w:rPr>
        <w:t xml:space="preserve"> годов представлены на диаграмме </w:t>
      </w:r>
    </w:p>
    <w:p w:rsidR="00F81357" w:rsidRDefault="00F81357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38A6" w:rsidRDefault="005D38A6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D09" w:rsidRDefault="001C1D09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56">
        <w:rPr>
          <w:rFonts w:ascii="Times New Roman" w:hAnsi="Times New Roman" w:cs="Times New Roman"/>
          <w:b/>
          <w:sz w:val="28"/>
          <w:szCs w:val="28"/>
        </w:rPr>
        <w:t>4.1 Налоговые</w:t>
      </w:r>
      <w:r w:rsidRPr="001C1D09">
        <w:rPr>
          <w:rFonts w:ascii="Times New Roman" w:hAnsi="Times New Roman" w:cs="Times New Roman"/>
          <w:b/>
          <w:sz w:val="28"/>
          <w:szCs w:val="28"/>
        </w:rPr>
        <w:t xml:space="preserve"> и неналоговые доходы </w:t>
      </w:r>
    </w:p>
    <w:p w:rsidR="001C1D09" w:rsidRDefault="001C1D09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1D09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 w:rsidRPr="001C1D09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</w:t>
      </w:r>
      <w:r w:rsidR="00E00890">
        <w:rPr>
          <w:rFonts w:ascii="Times New Roman" w:hAnsi="Times New Roman" w:cs="Times New Roman"/>
          <w:sz w:val="28"/>
          <w:szCs w:val="28"/>
        </w:rPr>
        <w:t>2</w:t>
      </w:r>
      <w:r w:rsidR="00A14926">
        <w:rPr>
          <w:rFonts w:ascii="Times New Roman" w:hAnsi="Times New Roman" w:cs="Times New Roman"/>
          <w:sz w:val="28"/>
          <w:szCs w:val="28"/>
        </w:rPr>
        <w:t>1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F562A4" w:rsidRPr="00F562A4">
        <w:rPr>
          <w:rFonts w:ascii="Times New Roman" w:hAnsi="Times New Roman" w:cs="Times New Roman"/>
          <w:sz w:val="28"/>
          <w:szCs w:val="28"/>
        </w:rPr>
        <w:t>3</w:t>
      </w:r>
      <w:r w:rsidR="00A14926">
        <w:rPr>
          <w:rFonts w:ascii="Times New Roman" w:hAnsi="Times New Roman" w:cs="Times New Roman"/>
          <w:sz w:val="28"/>
          <w:szCs w:val="28"/>
        </w:rPr>
        <w:t>71</w:t>
      </w:r>
      <w:r w:rsidR="00F562A4" w:rsidRPr="00F562A4">
        <w:rPr>
          <w:rFonts w:ascii="Times New Roman" w:hAnsi="Times New Roman" w:cs="Times New Roman"/>
          <w:sz w:val="28"/>
          <w:szCs w:val="28"/>
        </w:rPr>
        <w:t>,</w:t>
      </w:r>
      <w:r w:rsidR="00035505" w:rsidRPr="00F562A4">
        <w:rPr>
          <w:rFonts w:ascii="Times New Roman" w:hAnsi="Times New Roman" w:cs="Times New Roman"/>
          <w:sz w:val="28"/>
          <w:szCs w:val="28"/>
        </w:rPr>
        <w:t>0</w:t>
      </w:r>
      <w:r w:rsidRPr="001C1D09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F562A4">
        <w:rPr>
          <w:rFonts w:ascii="Times New Roman" w:hAnsi="Times New Roman" w:cs="Times New Roman"/>
          <w:sz w:val="28"/>
          <w:szCs w:val="28"/>
        </w:rPr>
        <w:t>снижения</w:t>
      </w:r>
      <w:r w:rsidRPr="001C1D09">
        <w:rPr>
          <w:rFonts w:ascii="Times New Roman" w:hAnsi="Times New Roman" w:cs="Times New Roman"/>
          <w:sz w:val="28"/>
          <w:szCs w:val="28"/>
        </w:rPr>
        <w:t xml:space="preserve"> к ожидаемому исполнению 20</w:t>
      </w:r>
      <w:r w:rsidR="00A14926">
        <w:rPr>
          <w:rFonts w:ascii="Times New Roman" w:hAnsi="Times New Roman" w:cs="Times New Roman"/>
          <w:sz w:val="28"/>
          <w:szCs w:val="28"/>
        </w:rPr>
        <w:t>20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F562A4">
        <w:rPr>
          <w:rFonts w:ascii="Times New Roman" w:hAnsi="Times New Roman" w:cs="Times New Roman"/>
          <w:sz w:val="28"/>
          <w:szCs w:val="28"/>
        </w:rPr>
        <w:t>7,</w:t>
      </w:r>
      <w:r w:rsidR="00A14926">
        <w:rPr>
          <w:rFonts w:ascii="Times New Roman" w:hAnsi="Times New Roman" w:cs="Times New Roman"/>
          <w:sz w:val="28"/>
          <w:szCs w:val="28"/>
        </w:rPr>
        <w:t>6</w:t>
      </w:r>
      <w:r w:rsidRPr="001C1D09">
        <w:rPr>
          <w:rFonts w:ascii="Times New Roman" w:hAnsi="Times New Roman" w:cs="Times New Roman"/>
          <w:sz w:val="28"/>
          <w:szCs w:val="28"/>
        </w:rPr>
        <w:t xml:space="preserve">%, </w:t>
      </w:r>
      <w:r w:rsidR="00035505">
        <w:rPr>
          <w:rFonts w:ascii="Times New Roman" w:hAnsi="Times New Roman" w:cs="Times New Roman"/>
          <w:sz w:val="28"/>
          <w:szCs w:val="28"/>
        </w:rPr>
        <w:t xml:space="preserve">темп </w:t>
      </w:r>
      <w:r w:rsidR="00E00890">
        <w:rPr>
          <w:rFonts w:ascii="Times New Roman" w:hAnsi="Times New Roman" w:cs="Times New Roman"/>
          <w:sz w:val="28"/>
          <w:szCs w:val="28"/>
        </w:rPr>
        <w:t>снижения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к исполнению бюджета 201</w:t>
      </w:r>
      <w:r w:rsidR="00A14926">
        <w:rPr>
          <w:rFonts w:ascii="Times New Roman" w:hAnsi="Times New Roman" w:cs="Times New Roman"/>
          <w:sz w:val="28"/>
          <w:szCs w:val="28"/>
        </w:rPr>
        <w:t>9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A14926">
        <w:rPr>
          <w:rFonts w:ascii="Times New Roman" w:hAnsi="Times New Roman" w:cs="Times New Roman"/>
          <w:sz w:val="28"/>
          <w:szCs w:val="28"/>
        </w:rPr>
        <w:t>1,1</w:t>
      </w:r>
      <w:r w:rsidRPr="001C1D09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067B64" w:rsidRPr="00067B64" w:rsidRDefault="00067B64" w:rsidP="00067B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64">
        <w:rPr>
          <w:rFonts w:ascii="Times New Roman" w:eastAsia="Calibri" w:hAnsi="Times New Roman" w:cs="Times New Roman"/>
          <w:sz w:val="28"/>
          <w:szCs w:val="28"/>
        </w:rPr>
        <w:t xml:space="preserve">Структура собственных доходов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Шарович</w:t>
      </w:r>
      <w:r w:rsidRPr="00067B64">
        <w:rPr>
          <w:rFonts w:ascii="Times New Roman" w:eastAsia="Calibri" w:hAnsi="Times New Roman" w:cs="Times New Roman"/>
          <w:sz w:val="28"/>
          <w:szCs w:val="28"/>
        </w:rPr>
        <w:t>чского</w:t>
      </w:r>
      <w:proofErr w:type="spellEnd"/>
      <w:r w:rsidRPr="00067B6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 2019 - 2023 годы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93"/>
        <w:gridCol w:w="1022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067B64" w:rsidRPr="00067B64" w:rsidTr="00067B6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067B64" w:rsidP="00067B6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67B64" w:rsidRPr="00067B64" w:rsidRDefault="00067B64" w:rsidP="00067B64">
            <w:pPr>
              <w:jc w:val="center"/>
              <w:rPr>
                <w:rFonts w:eastAsia="Calibri"/>
                <w:sz w:val="24"/>
                <w:szCs w:val="24"/>
              </w:rPr>
            </w:pPr>
            <w:r w:rsidRPr="00067B64"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  <w:p w:rsidR="00067B64" w:rsidRPr="00067B64" w:rsidRDefault="00067B64" w:rsidP="00067B6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64" w:rsidRPr="00067B64" w:rsidRDefault="00067B64" w:rsidP="00067B64">
            <w:pPr>
              <w:jc w:val="center"/>
              <w:rPr>
                <w:rFonts w:eastAsia="Calibri"/>
              </w:rPr>
            </w:pPr>
            <w:r w:rsidRPr="00067B64">
              <w:rPr>
                <w:rFonts w:eastAsia="Calibri"/>
              </w:rPr>
              <w:t>2019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64" w:rsidRPr="00067B64" w:rsidRDefault="00067B64" w:rsidP="00067B64">
            <w:pPr>
              <w:jc w:val="center"/>
              <w:rPr>
                <w:rFonts w:eastAsia="Calibri"/>
              </w:rPr>
            </w:pPr>
            <w:r w:rsidRPr="00067B64">
              <w:rPr>
                <w:rFonts w:eastAsia="Calibri"/>
              </w:rPr>
              <w:t xml:space="preserve">2020 </w:t>
            </w:r>
          </w:p>
          <w:p w:rsidR="00067B64" w:rsidRPr="00067B64" w:rsidRDefault="00067B64" w:rsidP="00067B64">
            <w:pPr>
              <w:jc w:val="center"/>
              <w:rPr>
                <w:rFonts w:eastAsia="Calibri"/>
              </w:rPr>
            </w:pPr>
            <w:r w:rsidRPr="00067B64">
              <w:rPr>
                <w:rFonts w:eastAsia="Calibri"/>
              </w:rPr>
              <w:t>оценка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64" w:rsidRPr="00067B64" w:rsidRDefault="00067B64" w:rsidP="00067B64">
            <w:pPr>
              <w:jc w:val="center"/>
              <w:rPr>
                <w:rFonts w:eastAsia="Calibri"/>
              </w:rPr>
            </w:pPr>
            <w:r w:rsidRPr="00067B64">
              <w:rPr>
                <w:rFonts w:eastAsia="Calibri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64" w:rsidRPr="00067B64" w:rsidRDefault="00067B64" w:rsidP="00067B64">
            <w:pPr>
              <w:jc w:val="center"/>
              <w:rPr>
                <w:rFonts w:eastAsia="Calibri"/>
              </w:rPr>
            </w:pPr>
            <w:r w:rsidRPr="00067B64">
              <w:rPr>
                <w:rFonts w:eastAsia="Calibri"/>
              </w:rPr>
              <w:t>2022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64" w:rsidRPr="00067B64" w:rsidRDefault="00067B64" w:rsidP="00067B64">
            <w:pPr>
              <w:jc w:val="center"/>
              <w:rPr>
                <w:rFonts w:eastAsia="Calibri"/>
              </w:rPr>
            </w:pPr>
            <w:r w:rsidRPr="00067B64">
              <w:rPr>
                <w:rFonts w:eastAsia="Calibri"/>
              </w:rPr>
              <w:t>2023</w:t>
            </w:r>
          </w:p>
        </w:tc>
      </w:tr>
      <w:tr w:rsidR="00067B64" w:rsidRPr="00067B64" w:rsidTr="00067B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64" w:rsidRPr="00067B64" w:rsidRDefault="00067B64" w:rsidP="00067B6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64" w:rsidRPr="00067B64" w:rsidRDefault="00067B64" w:rsidP="00067B64">
            <w:pPr>
              <w:jc w:val="center"/>
              <w:rPr>
                <w:rFonts w:eastAsia="Calibri"/>
              </w:rPr>
            </w:pPr>
            <w:r w:rsidRPr="00067B64">
              <w:rPr>
                <w:rFonts w:eastAsia="Calibri"/>
              </w:rPr>
              <w:t>тыс. рублей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64" w:rsidRPr="00067B64" w:rsidRDefault="00067B64" w:rsidP="00067B64">
            <w:pPr>
              <w:jc w:val="center"/>
              <w:rPr>
                <w:rFonts w:eastAsia="Calibri"/>
              </w:rPr>
            </w:pPr>
            <w:r w:rsidRPr="00067B64">
              <w:rPr>
                <w:rFonts w:eastAsia="Calibri"/>
              </w:rPr>
              <w:t>тыс. рублей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64" w:rsidRPr="00067B64" w:rsidRDefault="00067B64" w:rsidP="00067B64">
            <w:pPr>
              <w:jc w:val="center"/>
              <w:rPr>
                <w:rFonts w:eastAsia="Calibri"/>
              </w:rPr>
            </w:pPr>
            <w:r w:rsidRPr="00067B64">
              <w:rPr>
                <w:rFonts w:eastAsia="Calibri"/>
              </w:rPr>
              <w:t>% к пред</w:t>
            </w:r>
            <w:proofErr w:type="gramStart"/>
            <w:r w:rsidRPr="00067B64">
              <w:rPr>
                <w:rFonts w:eastAsia="Calibri"/>
              </w:rPr>
              <w:t>.</w:t>
            </w:r>
            <w:proofErr w:type="gramEnd"/>
            <w:r w:rsidRPr="00067B64">
              <w:rPr>
                <w:rFonts w:eastAsia="Calibri"/>
              </w:rPr>
              <w:t xml:space="preserve"> </w:t>
            </w:r>
            <w:proofErr w:type="gramStart"/>
            <w:r w:rsidRPr="00067B64">
              <w:rPr>
                <w:rFonts w:eastAsia="Calibri"/>
              </w:rPr>
              <w:t>г</w:t>
            </w:r>
            <w:proofErr w:type="gramEnd"/>
            <w:r w:rsidRPr="00067B64">
              <w:rPr>
                <w:rFonts w:eastAsia="Calibri"/>
              </w:rPr>
              <w:t>оду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64" w:rsidRPr="00067B64" w:rsidRDefault="00067B64" w:rsidP="00067B64">
            <w:pPr>
              <w:jc w:val="center"/>
              <w:rPr>
                <w:rFonts w:eastAsia="Calibri"/>
              </w:rPr>
            </w:pPr>
            <w:r w:rsidRPr="00067B64">
              <w:rPr>
                <w:rFonts w:eastAsia="Calibri"/>
              </w:rPr>
              <w:t>тыс. рублей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64" w:rsidRPr="00067B64" w:rsidRDefault="00067B64" w:rsidP="00067B64">
            <w:pPr>
              <w:jc w:val="center"/>
              <w:rPr>
                <w:rFonts w:eastAsia="Calibri"/>
              </w:rPr>
            </w:pPr>
            <w:r w:rsidRPr="00067B64">
              <w:rPr>
                <w:rFonts w:eastAsia="Calibri"/>
              </w:rPr>
              <w:t>% к пред</w:t>
            </w:r>
            <w:proofErr w:type="gramStart"/>
            <w:r w:rsidRPr="00067B64">
              <w:rPr>
                <w:rFonts w:eastAsia="Calibri"/>
              </w:rPr>
              <w:t>.</w:t>
            </w:r>
            <w:proofErr w:type="gramEnd"/>
            <w:r w:rsidRPr="00067B64">
              <w:rPr>
                <w:rFonts w:eastAsia="Calibri"/>
              </w:rPr>
              <w:t xml:space="preserve"> </w:t>
            </w:r>
            <w:proofErr w:type="gramStart"/>
            <w:r w:rsidRPr="00067B64">
              <w:rPr>
                <w:rFonts w:eastAsia="Calibri"/>
              </w:rPr>
              <w:t>г</w:t>
            </w:r>
            <w:proofErr w:type="gramEnd"/>
            <w:r w:rsidRPr="00067B64">
              <w:rPr>
                <w:rFonts w:eastAsia="Calibri"/>
              </w:rPr>
              <w:t>оду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64" w:rsidRPr="00067B64" w:rsidRDefault="00067B64" w:rsidP="00067B64">
            <w:pPr>
              <w:jc w:val="center"/>
              <w:rPr>
                <w:rFonts w:eastAsia="Calibri"/>
              </w:rPr>
            </w:pPr>
            <w:r w:rsidRPr="00067B64">
              <w:rPr>
                <w:rFonts w:eastAsia="Calibri"/>
              </w:rPr>
              <w:t>тыс. рублей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64" w:rsidRPr="00067B64" w:rsidRDefault="00067B64" w:rsidP="00067B64">
            <w:pPr>
              <w:jc w:val="center"/>
              <w:rPr>
                <w:rFonts w:eastAsia="Calibri"/>
              </w:rPr>
            </w:pPr>
            <w:r w:rsidRPr="00067B64">
              <w:rPr>
                <w:rFonts w:eastAsia="Calibri"/>
              </w:rPr>
              <w:t>% к пред</w:t>
            </w:r>
            <w:proofErr w:type="gramStart"/>
            <w:r w:rsidRPr="00067B64">
              <w:rPr>
                <w:rFonts w:eastAsia="Calibri"/>
              </w:rPr>
              <w:t>.</w:t>
            </w:r>
            <w:proofErr w:type="gramEnd"/>
            <w:r w:rsidRPr="00067B64">
              <w:rPr>
                <w:rFonts w:eastAsia="Calibri"/>
              </w:rPr>
              <w:t xml:space="preserve"> </w:t>
            </w:r>
            <w:proofErr w:type="gramStart"/>
            <w:r w:rsidRPr="00067B64">
              <w:rPr>
                <w:rFonts w:eastAsia="Calibri"/>
              </w:rPr>
              <w:t>г</w:t>
            </w:r>
            <w:proofErr w:type="gramEnd"/>
            <w:r w:rsidRPr="00067B64">
              <w:rPr>
                <w:rFonts w:eastAsia="Calibri"/>
              </w:rPr>
              <w:t>оду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64" w:rsidRPr="00067B64" w:rsidRDefault="00067B64" w:rsidP="00067B64">
            <w:pPr>
              <w:jc w:val="center"/>
              <w:rPr>
                <w:rFonts w:eastAsia="Calibri"/>
              </w:rPr>
            </w:pPr>
            <w:r w:rsidRPr="00067B64">
              <w:rPr>
                <w:rFonts w:eastAsia="Calibri"/>
              </w:rPr>
              <w:t>тыс. рублей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64" w:rsidRPr="00067B64" w:rsidRDefault="00067B64" w:rsidP="00067B64">
            <w:pPr>
              <w:jc w:val="center"/>
              <w:rPr>
                <w:rFonts w:eastAsia="Calibri"/>
              </w:rPr>
            </w:pPr>
            <w:r w:rsidRPr="00067B64">
              <w:rPr>
                <w:rFonts w:eastAsia="Calibri"/>
              </w:rPr>
              <w:t>% к пред</w:t>
            </w:r>
            <w:proofErr w:type="gramStart"/>
            <w:r w:rsidRPr="00067B64">
              <w:rPr>
                <w:rFonts w:eastAsia="Calibri"/>
              </w:rPr>
              <w:t>.</w:t>
            </w:r>
            <w:proofErr w:type="gramEnd"/>
            <w:r w:rsidRPr="00067B64">
              <w:rPr>
                <w:rFonts w:eastAsia="Calibri"/>
              </w:rPr>
              <w:t xml:space="preserve"> </w:t>
            </w:r>
            <w:proofErr w:type="gramStart"/>
            <w:r w:rsidRPr="00067B64">
              <w:rPr>
                <w:rFonts w:eastAsia="Calibri"/>
              </w:rPr>
              <w:t>г</w:t>
            </w:r>
            <w:proofErr w:type="gramEnd"/>
            <w:r w:rsidRPr="00067B64">
              <w:rPr>
                <w:rFonts w:eastAsia="Calibri"/>
              </w:rPr>
              <w:t>оду</w:t>
            </w:r>
          </w:p>
        </w:tc>
      </w:tr>
      <w:tr w:rsidR="00067B64" w:rsidRPr="00067B64" w:rsidTr="00067B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4" w:rsidRPr="00067B64" w:rsidRDefault="00067B64" w:rsidP="00067B64">
            <w:pPr>
              <w:jc w:val="both"/>
              <w:rPr>
                <w:rFonts w:eastAsia="Calibri"/>
                <w:b/>
              </w:rPr>
            </w:pPr>
            <w:r w:rsidRPr="00067B64">
              <w:rPr>
                <w:rFonts w:eastAsia="Calibri"/>
                <w:b/>
              </w:rPr>
              <w:t>Налоговые доходы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375,3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345,0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B6762C" w:rsidP="00067B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067B64" w:rsidP="00067B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371,0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B6762C" w:rsidP="00067B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107,6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067B64" w:rsidP="00067B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373,0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B6762C" w:rsidP="00067B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067B64" w:rsidP="00067B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375,0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B6762C" w:rsidP="00067B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100,6</w:t>
            </w:r>
          </w:p>
        </w:tc>
      </w:tr>
      <w:tr w:rsidR="00067B64" w:rsidRPr="00067B64" w:rsidTr="00067B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4" w:rsidRPr="00067B64" w:rsidRDefault="00067B64" w:rsidP="00067B64">
            <w:pPr>
              <w:jc w:val="both"/>
              <w:rPr>
                <w:rFonts w:eastAsia="Calibri"/>
              </w:rPr>
            </w:pPr>
            <w:r w:rsidRPr="00067B64">
              <w:rPr>
                <w:rFonts w:eastAsia="Calibri"/>
              </w:rPr>
              <w:t>Налог на  доходы физических лиц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067B64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067B64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B6762C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067B64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B6762C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067B64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B6762C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067B64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B6762C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109,1</w:t>
            </w:r>
          </w:p>
        </w:tc>
      </w:tr>
      <w:tr w:rsidR="00067B64" w:rsidRPr="00067B64" w:rsidTr="00067B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4" w:rsidRPr="00067B64" w:rsidRDefault="00067B64" w:rsidP="00067B64">
            <w:pPr>
              <w:jc w:val="both"/>
              <w:rPr>
                <w:rFonts w:eastAsia="Calibri"/>
              </w:rPr>
            </w:pPr>
            <w:r w:rsidRPr="00067B64">
              <w:rPr>
                <w:rFonts w:eastAsia="Calibri"/>
              </w:rPr>
              <w:t>Единый с/х налог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067B64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067B64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067B64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067B64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067B64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067B64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067B64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067B64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067B64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067B64" w:rsidRPr="00067B64" w:rsidTr="00067B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4" w:rsidRPr="00067B64" w:rsidRDefault="00067B64" w:rsidP="00067B64">
            <w:pPr>
              <w:jc w:val="both"/>
              <w:rPr>
                <w:rFonts w:eastAsia="Calibri"/>
              </w:rPr>
            </w:pPr>
            <w:r w:rsidRPr="00067B64">
              <w:rPr>
                <w:rFonts w:eastAsia="Calibri"/>
              </w:rPr>
              <w:t xml:space="preserve">Налог на имущество физ. лиц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B6762C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067B64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B6762C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067B64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B6762C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103,3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067B64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B6762C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103,2</w:t>
            </w:r>
          </w:p>
        </w:tc>
      </w:tr>
      <w:tr w:rsidR="00067B64" w:rsidRPr="00067B64" w:rsidTr="00067B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4" w:rsidRPr="00067B64" w:rsidRDefault="00067B64" w:rsidP="00067B64">
            <w:pPr>
              <w:jc w:val="both"/>
              <w:rPr>
                <w:rFonts w:eastAsia="Calibri"/>
              </w:rPr>
            </w:pPr>
            <w:r w:rsidRPr="00067B64">
              <w:rPr>
                <w:rFonts w:eastAsia="Calibri"/>
              </w:rPr>
              <w:t>Земельный налог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331,4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297,0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1416A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067B64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B6762C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111,2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067B64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B6762C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067B64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B6762C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</w:tr>
      <w:tr w:rsidR="00067B64" w:rsidRPr="00067B64" w:rsidTr="00067B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4" w:rsidRPr="00067B64" w:rsidRDefault="00067B64" w:rsidP="00067B64">
            <w:pPr>
              <w:jc w:val="both"/>
              <w:rPr>
                <w:rFonts w:eastAsia="Calibri"/>
              </w:rPr>
            </w:pPr>
            <w:r w:rsidRPr="00067B64">
              <w:rPr>
                <w:rFonts w:eastAsia="Calibri"/>
              </w:rPr>
              <w:t>Прочие налоги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067B64" w:rsidRPr="00067B64" w:rsidTr="00067B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4" w:rsidRPr="00067B64" w:rsidRDefault="00067B64" w:rsidP="00067B64">
            <w:pPr>
              <w:jc w:val="both"/>
              <w:rPr>
                <w:rFonts w:eastAsia="Calibri"/>
                <w:b/>
              </w:rPr>
            </w:pPr>
            <w:r w:rsidRPr="00067B64">
              <w:rPr>
                <w:rFonts w:eastAsia="Calibri"/>
                <w:b/>
              </w:rPr>
              <w:t xml:space="preserve">Неналоговые доходы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</w:t>
            </w:r>
          </w:p>
        </w:tc>
      </w:tr>
      <w:tr w:rsidR="00067B64" w:rsidRPr="00067B64" w:rsidTr="00067B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4" w:rsidRPr="00067B64" w:rsidRDefault="00067B64" w:rsidP="00067B64">
            <w:pPr>
              <w:rPr>
                <w:rFonts w:eastAsia="Calibri"/>
              </w:rPr>
            </w:pPr>
            <w:r w:rsidRPr="00067B64">
              <w:rPr>
                <w:rFonts w:eastAsia="Calibri"/>
              </w:rPr>
              <w:t>Доходы от продажи материальных и нематериальных активов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067B64" w:rsidRPr="00067B64" w:rsidTr="00067B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4" w:rsidRPr="00067B64" w:rsidRDefault="00067B64" w:rsidP="00067B64">
            <w:pPr>
              <w:rPr>
                <w:rFonts w:eastAsia="Calibri"/>
              </w:rPr>
            </w:pPr>
            <w:r w:rsidRPr="00067B64">
              <w:rPr>
                <w:rFonts w:eastAsia="Calibri"/>
              </w:rPr>
              <w:t>Доходы от использования муниципального имущества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067B64" w:rsidRPr="00067B64" w:rsidTr="00067B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4" w:rsidRPr="00067B64" w:rsidRDefault="00067B64" w:rsidP="00067B64">
            <w:pPr>
              <w:rPr>
                <w:rFonts w:eastAsia="Calibri"/>
              </w:rPr>
            </w:pPr>
            <w:r w:rsidRPr="00067B64">
              <w:rPr>
                <w:rFonts w:eastAsia="Calibri"/>
              </w:rPr>
              <w:t>Прочие доходы от оказания платных услуг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E52E85" w:rsidP="00067B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067B64" w:rsidRPr="00067B64" w:rsidTr="00067B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4" w:rsidRPr="00067B64" w:rsidRDefault="00067B64" w:rsidP="00067B64">
            <w:pPr>
              <w:jc w:val="both"/>
              <w:rPr>
                <w:rFonts w:eastAsia="Calibri"/>
                <w:b/>
              </w:rPr>
            </w:pPr>
            <w:r w:rsidRPr="00067B64">
              <w:rPr>
                <w:rFonts w:eastAsia="Calibri"/>
                <w:b/>
              </w:rPr>
              <w:t xml:space="preserve">Собственные </w:t>
            </w:r>
            <w:r w:rsidRPr="00067B64">
              <w:rPr>
                <w:rFonts w:eastAsia="Calibri"/>
                <w:b/>
              </w:rPr>
              <w:lastRenderedPageBreak/>
              <w:t>доходы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067B64" w:rsidP="00067B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375,3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067B64" w:rsidP="00067B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345,0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B6762C" w:rsidP="00067B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067B64" w:rsidP="00067B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371,0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B6762C" w:rsidP="00067B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107,6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067B64" w:rsidP="00067B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373,0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B6762C" w:rsidP="00067B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067B64" w:rsidP="00067B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375,0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4" w:rsidRPr="00067B64" w:rsidRDefault="00B6762C" w:rsidP="00067B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100,6</w:t>
            </w:r>
          </w:p>
        </w:tc>
      </w:tr>
    </w:tbl>
    <w:p w:rsidR="00067B64" w:rsidRPr="00067B64" w:rsidRDefault="00067B64" w:rsidP="00067B6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8000"/>
          <w:sz w:val="28"/>
          <w:szCs w:val="28"/>
        </w:rPr>
      </w:pPr>
    </w:p>
    <w:p w:rsidR="009D47CB" w:rsidRPr="00067B64" w:rsidRDefault="009D47CB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C1D09" w:rsidRDefault="001C1D09" w:rsidP="001C1D0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4E5DD9">
        <w:rPr>
          <w:rFonts w:ascii="Times New Roman" w:hAnsi="Times New Roman" w:cs="Times New Roman"/>
          <w:szCs w:val="28"/>
        </w:rPr>
        <w:t>Удельный в</w:t>
      </w:r>
      <w:r w:rsidRPr="001C1D09">
        <w:rPr>
          <w:rFonts w:ascii="Times New Roman" w:hAnsi="Times New Roman" w:cs="Times New Roman"/>
          <w:szCs w:val="28"/>
        </w:rPr>
        <w:t xml:space="preserve">ес собственных доходов </w:t>
      </w:r>
      <w:r w:rsidR="0091161F">
        <w:rPr>
          <w:rFonts w:ascii="Times New Roman" w:hAnsi="Times New Roman" w:cs="Times New Roman"/>
          <w:szCs w:val="28"/>
        </w:rPr>
        <w:t xml:space="preserve">планируемого года </w:t>
      </w:r>
      <w:r w:rsidRPr="001C1D09">
        <w:rPr>
          <w:rFonts w:ascii="Times New Roman" w:hAnsi="Times New Roman" w:cs="Times New Roman"/>
          <w:szCs w:val="28"/>
        </w:rPr>
        <w:t>в общем объеме составит</w:t>
      </w:r>
      <w:r w:rsidR="00AF303C">
        <w:rPr>
          <w:rFonts w:ascii="Times New Roman" w:hAnsi="Times New Roman" w:cs="Times New Roman"/>
          <w:szCs w:val="28"/>
        </w:rPr>
        <w:t xml:space="preserve"> </w:t>
      </w:r>
      <w:r w:rsidR="00E86D83">
        <w:rPr>
          <w:rFonts w:ascii="Times New Roman" w:hAnsi="Times New Roman" w:cs="Times New Roman"/>
          <w:szCs w:val="28"/>
        </w:rPr>
        <w:t>29,0</w:t>
      </w:r>
      <w:r w:rsidR="00035505">
        <w:rPr>
          <w:rFonts w:ascii="Times New Roman" w:hAnsi="Times New Roman" w:cs="Times New Roman"/>
          <w:szCs w:val="28"/>
        </w:rPr>
        <w:t xml:space="preserve"> </w:t>
      </w:r>
      <w:r w:rsidRPr="001C1D09">
        <w:rPr>
          <w:rFonts w:ascii="Times New Roman" w:hAnsi="Times New Roman" w:cs="Times New Roman"/>
          <w:szCs w:val="28"/>
        </w:rPr>
        <w:t xml:space="preserve">%, что на </w:t>
      </w:r>
      <w:r w:rsidR="00F562A4">
        <w:rPr>
          <w:rFonts w:ascii="Times New Roman" w:hAnsi="Times New Roman" w:cs="Times New Roman"/>
          <w:szCs w:val="28"/>
        </w:rPr>
        <w:t>1,</w:t>
      </w:r>
      <w:r w:rsidR="00E86D83">
        <w:rPr>
          <w:rFonts w:ascii="Times New Roman" w:hAnsi="Times New Roman" w:cs="Times New Roman"/>
          <w:szCs w:val="28"/>
        </w:rPr>
        <w:t>2</w:t>
      </w:r>
      <w:r w:rsidRPr="001C1D09">
        <w:rPr>
          <w:rFonts w:ascii="Times New Roman" w:hAnsi="Times New Roman" w:cs="Times New Roman"/>
          <w:szCs w:val="28"/>
        </w:rPr>
        <w:t xml:space="preserve"> процентн</w:t>
      </w:r>
      <w:r w:rsidR="00035505">
        <w:rPr>
          <w:rFonts w:ascii="Times New Roman" w:hAnsi="Times New Roman" w:cs="Times New Roman"/>
          <w:szCs w:val="28"/>
        </w:rPr>
        <w:t>ых</w:t>
      </w:r>
      <w:r w:rsidRPr="001C1D09">
        <w:rPr>
          <w:rFonts w:ascii="Times New Roman" w:hAnsi="Times New Roman" w:cs="Times New Roman"/>
          <w:szCs w:val="28"/>
        </w:rPr>
        <w:t xml:space="preserve"> пункта </w:t>
      </w:r>
      <w:r w:rsidR="00E86D83">
        <w:rPr>
          <w:rFonts w:ascii="Times New Roman" w:hAnsi="Times New Roman" w:cs="Times New Roman"/>
          <w:szCs w:val="28"/>
        </w:rPr>
        <w:t>бол</w:t>
      </w:r>
      <w:r w:rsidR="00E00890">
        <w:rPr>
          <w:rFonts w:ascii="Times New Roman" w:hAnsi="Times New Roman" w:cs="Times New Roman"/>
          <w:szCs w:val="28"/>
        </w:rPr>
        <w:t>ь</w:t>
      </w:r>
      <w:r w:rsidRPr="001C1D09">
        <w:rPr>
          <w:rFonts w:ascii="Times New Roman" w:hAnsi="Times New Roman" w:cs="Times New Roman"/>
          <w:szCs w:val="28"/>
        </w:rPr>
        <w:t>ше удельного веса оценки исполнени</w:t>
      </w:r>
      <w:r w:rsidR="00F562A4">
        <w:rPr>
          <w:rFonts w:ascii="Times New Roman" w:hAnsi="Times New Roman" w:cs="Times New Roman"/>
          <w:szCs w:val="28"/>
        </w:rPr>
        <w:t>я</w:t>
      </w:r>
      <w:r w:rsidRPr="001C1D09">
        <w:rPr>
          <w:rFonts w:ascii="Times New Roman" w:hAnsi="Times New Roman" w:cs="Times New Roman"/>
          <w:szCs w:val="28"/>
        </w:rPr>
        <w:t xml:space="preserve"> бюджета 20</w:t>
      </w:r>
      <w:r w:rsidR="00E86D83">
        <w:rPr>
          <w:rFonts w:ascii="Times New Roman" w:hAnsi="Times New Roman" w:cs="Times New Roman"/>
          <w:szCs w:val="28"/>
        </w:rPr>
        <w:t>20</w:t>
      </w:r>
      <w:r w:rsidRPr="001C1D09">
        <w:rPr>
          <w:rFonts w:ascii="Times New Roman" w:hAnsi="Times New Roman" w:cs="Times New Roman"/>
          <w:szCs w:val="28"/>
        </w:rPr>
        <w:t xml:space="preserve"> года</w:t>
      </w:r>
      <w:r w:rsidR="00F562A4">
        <w:rPr>
          <w:rFonts w:ascii="Times New Roman" w:hAnsi="Times New Roman" w:cs="Times New Roman"/>
          <w:szCs w:val="28"/>
        </w:rPr>
        <w:t xml:space="preserve"> (</w:t>
      </w:r>
      <w:r w:rsidR="00E86D83">
        <w:rPr>
          <w:rFonts w:ascii="Times New Roman" w:hAnsi="Times New Roman" w:cs="Times New Roman"/>
          <w:szCs w:val="28"/>
        </w:rPr>
        <w:t>27,8</w:t>
      </w:r>
      <w:r w:rsidR="00F562A4">
        <w:rPr>
          <w:rFonts w:ascii="Times New Roman" w:hAnsi="Times New Roman" w:cs="Times New Roman"/>
          <w:szCs w:val="28"/>
        </w:rPr>
        <w:t>%)</w:t>
      </w:r>
      <w:r w:rsidR="00E00890">
        <w:rPr>
          <w:rFonts w:ascii="Times New Roman" w:hAnsi="Times New Roman" w:cs="Times New Roman"/>
          <w:szCs w:val="28"/>
        </w:rPr>
        <w:t>.</w:t>
      </w:r>
      <w:r w:rsidRPr="001C1D09">
        <w:rPr>
          <w:rFonts w:ascii="Times New Roman" w:hAnsi="Times New Roman" w:cs="Times New Roman"/>
          <w:szCs w:val="28"/>
        </w:rPr>
        <w:t xml:space="preserve"> </w:t>
      </w:r>
    </w:p>
    <w:p w:rsidR="001C1D09" w:rsidRPr="001C1D09" w:rsidRDefault="001C1D09" w:rsidP="001C1D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035505">
        <w:rPr>
          <w:rFonts w:ascii="Times New Roman" w:hAnsi="Times New Roman" w:cs="Times New Roman"/>
          <w:sz w:val="28"/>
          <w:szCs w:val="28"/>
        </w:rPr>
        <w:t>10</w:t>
      </w:r>
      <w:r w:rsidR="005E5DBD">
        <w:rPr>
          <w:rFonts w:ascii="Times New Roman" w:hAnsi="Times New Roman" w:cs="Times New Roman"/>
          <w:sz w:val="28"/>
          <w:szCs w:val="28"/>
        </w:rPr>
        <w:t>0,</w:t>
      </w:r>
      <w:r w:rsidR="00035505">
        <w:rPr>
          <w:rFonts w:ascii="Times New Roman" w:hAnsi="Times New Roman" w:cs="Times New Roman"/>
          <w:sz w:val="28"/>
          <w:szCs w:val="28"/>
        </w:rPr>
        <w:t>0</w:t>
      </w:r>
      <w:r w:rsidRPr="001C1D09">
        <w:rPr>
          <w:rFonts w:ascii="Times New Roman" w:hAnsi="Times New Roman" w:cs="Times New Roman"/>
          <w:sz w:val="28"/>
          <w:szCs w:val="28"/>
        </w:rPr>
        <w:t>%</w:t>
      </w:r>
      <w:r w:rsidR="00035505">
        <w:rPr>
          <w:rFonts w:ascii="Times New Roman" w:hAnsi="Times New Roman" w:cs="Times New Roman"/>
          <w:sz w:val="28"/>
          <w:szCs w:val="28"/>
        </w:rPr>
        <w:t xml:space="preserve"> доходов.</w:t>
      </w:r>
      <w:r w:rsidRPr="001C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09" w:rsidRDefault="001C1D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>Основную долю собственных доходов бюджета  в 20</w:t>
      </w:r>
      <w:r w:rsidR="00D63165">
        <w:rPr>
          <w:rFonts w:ascii="Times New Roman" w:hAnsi="Times New Roman" w:cs="Times New Roman"/>
          <w:sz w:val="28"/>
          <w:szCs w:val="28"/>
        </w:rPr>
        <w:t>2</w:t>
      </w:r>
      <w:r w:rsidR="00E86D83">
        <w:rPr>
          <w:rFonts w:ascii="Times New Roman" w:hAnsi="Times New Roman" w:cs="Times New Roman"/>
          <w:sz w:val="28"/>
          <w:szCs w:val="28"/>
        </w:rPr>
        <w:t>1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 по-прежнему будут составлять доходы 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 xml:space="preserve">от </w:t>
      </w:r>
      <w:r w:rsidR="005E5DBD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35505">
        <w:rPr>
          <w:rFonts w:ascii="Times New Roman" w:hAnsi="Times New Roman" w:cs="Times New Roman"/>
          <w:sz w:val="28"/>
          <w:szCs w:val="28"/>
        </w:rPr>
        <w:t>ого</w:t>
      </w:r>
      <w:r w:rsidR="005E5DBD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035505">
        <w:rPr>
          <w:rFonts w:ascii="Times New Roman" w:hAnsi="Times New Roman" w:cs="Times New Roman"/>
          <w:sz w:val="28"/>
          <w:szCs w:val="28"/>
        </w:rPr>
        <w:t xml:space="preserve">а </w:t>
      </w:r>
      <w:r w:rsidR="005E5DBD">
        <w:rPr>
          <w:rFonts w:ascii="Times New Roman" w:hAnsi="Times New Roman" w:cs="Times New Roman"/>
          <w:sz w:val="28"/>
          <w:szCs w:val="28"/>
        </w:rPr>
        <w:t xml:space="preserve"> </w:t>
      </w:r>
      <w:r w:rsidR="00F562A4">
        <w:rPr>
          <w:rFonts w:ascii="Times New Roman" w:hAnsi="Times New Roman" w:cs="Times New Roman"/>
          <w:sz w:val="28"/>
          <w:szCs w:val="28"/>
        </w:rPr>
        <w:t>8</w:t>
      </w:r>
      <w:r w:rsidR="00E86D83">
        <w:rPr>
          <w:rFonts w:ascii="Times New Roman" w:hAnsi="Times New Roman" w:cs="Times New Roman"/>
          <w:sz w:val="28"/>
          <w:szCs w:val="28"/>
        </w:rPr>
        <w:t>9,0</w:t>
      </w:r>
      <w:r w:rsidR="00B47623">
        <w:rPr>
          <w:rFonts w:ascii="Times New Roman" w:hAnsi="Times New Roman" w:cs="Times New Roman"/>
          <w:sz w:val="28"/>
          <w:szCs w:val="28"/>
        </w:rPr>
        <w:t xml:space="preserve"> </w:t>
      </w:r>
      <w:r w:rsidR="005E5DBD">
        <w:rPr>
          <w:rFonts w:ascii="Times New Roman" w:hAnsi="Times New Roman" w:cs="Times New Roman"/>
          <w:sz w:val="28"/>
          <w:szCs w:val="28"/>
        </w:rPr>
        <w:t>% (</w:t>
      </w:r>
      <w:r w:rsidR="00E86D83">
        <w:rPr>
          <w:rFonts w:ascii="Times New Roman" w:hAnsi="Times New Roman" w:cs="Times New Roman"/>
          <w:sz w:val="28"/>
          <w:szCs w:val="28"/>
        </w:rPr>
        <w:t>330,0</w:t>
      </w:r>
      <w:r w:rsidR="005E5DB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1C1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</w:t>
      </w:r>
      <w:r w:rsidR="00AE6503">
        <w:rPr>
          <w:rFonts w:ascii="Times New Roman" w:hAnsi="Times New Roman" w:cs="Times New Roman"/>
          <w:sz w:val="28"/>
          <w:szCs w:val="28"/>
        </w:rPr>
        <w:t>еналоговые доходы за 201</w:t>
      </w:r>
      <w:r w:rsidR="00E86D83">
        <w:rPr>
          <w:rFonts w:ascii="Times New Roman" w:hAnsi="Times New Roman" w:cs="Times New Roman"/>
          <w:sz w:val="28"/>
          <w:szCs w:val="28"/>
        </w:rPr>
        <w:t>9</w:t>
      </w:r>
      <w:r w:rsidR="00AE6503">
        <w:rPr>
          <w:rFonts w:ascii="Times New Roman" w:hAnsi="Times New Roman" w:cs="Times New Roman"/>
          <w:sz w:val="28"/>
          <w:szCs w:val="28"/>
        </w:rPr>
        <w:t>-202</w:t>
      </w:r>
      <w:r w:rsidR="00E86D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представлены на диаграмме</w:t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418E" w:rsidRPr="00AA418E" w:rsidRDefault="00AA418E" w:rsidP="0069498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8E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CC64ED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418E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AA418E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 налога на доходы физических лиц</w:t>
      </w:r>
      <w:r w:rsidRPr="00AA418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A418E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C64ED" w:rsidTr="00CC64ED">
        <w:tc>
          <w:tcPr>
            <w:tcW w:w="3652" w:type="dxa"/>
            <w:vMerge w:val="restart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C64ED" w:rsidRPr="00CC64ED" w:rsidRDefault="00493875" w:rsidP="0049387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2020 </w:t>
            </w:r>
            <w:r w:rsidR="00CC64ED">
              <w:rPr>
                <w:rFonts w:eastAsia="TimesNewRomanPSMT"/>
                <w:sz w:val="24"/>
                <w:szCs w:val="24"/>
              </w:rPr>
              <w:t>года</w:t>
            </w:r>
          </w:p>
        </w:tc>
        <w:tc>
          <w:tcPr>
            <w:tcW w:w="4359" w:type="dxa"/>
            <w:gridSpan w:val="3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C64ED" w:rsidTr="00CC64ED">
        <w:tc>
          <w:tcPr>
            <w:tcW w:w="3652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4ED" w:rsidRPr="00CC64ED" w:rsidRDefault="005D2A6C" w:rsidP="0049387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11038">
              <w:rPr>
                <w:rFonts w:eastAsia="TimesNewRomanPSMT"/>
                <w:sz w:val="24"/>
                <w:szCs w:val="24"/>
              </w:rPr>
              <w:t>2</w:t>
            </w:r>
            <w:r w:rsidR="00493875">
              <w:rPr>
                <w:rFonts w:eastAsia="TimesNewRomanPSMT"/>
                <w:sz w:val="24"/>
                <w:szCs w:val="24"/>
              </w:rPr>
              <w:t>1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C64ED" w:rsidRPr="00CC64ED" w:rsidRDefault="005D2A6C" w:rsidP="0049387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493875">
              <w:rPr>
                <w:rFonts w:eastAsia="TimesNewRomanPSMT"/>
                <w:sz w:val="24"/>
                <w:szCs w:val="24"/>
              </w:rPr>
              <w:t>2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C64ED" w:rsidRPr="00CC64ED" w:rsidRDefault="005D2A6C" w:rsidP="0049387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493875">
              <w:rPr>
                <w:rFonts w:eastAsia="TimesNewRomanPSMT"/>
                <w:sz w:val="24"/>
                <w:szCs w:val="24"/>
              </w:rPr>
              <w:t>3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25307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НДФЛ</w:t>
            </w:r>
          </w:p>
        </w:tc>
        <w:tc>
          <w:tcPr>
            <w:tcW w:w="1559" w:type="dxa"/>
            <w:vAlign w:val="center"/>
          </w:tcPr>
          <w:p w:rsidR="00CC64ED" w:rsidRPr="00C25307" w:rsidRDefault="00493875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13,0</w:t>
            </w:r>
          </w:p>
        </w:tc>
        <w:tc>
          <w:tcPr>
            <w:tcW w:w="1418" w:type="dxa"/>
            <w:vAlign w:val="center"/>
          </w:tcPr>
          <w:p w:rsidR="00CC64ED" w:rsidRPr="00C25307" w:rsidRDefault="00493875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center"/>
          </w:tcPr>
          <w:p w:rsidR="00CC64ED" w:rsidRPr="00C25307" w:rsidRDefault="00493875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11,0</w:t>
            </w:r>
          </w:p>
        </w:tc>
        <w:tc>
          <w:tcPr>
            <w:tcW w:w="1382" w:type="dxa"/>
            <w:vAlign w:val="center"/>
          </w:tcPr>
          <w:p w:rsidR="00CC64ED" w:rsidRPr="00C25307" w:rsidRDefault="00493875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12,0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BA553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CC64ED" w:rsidRPr="00CC64ED" w:rsidRDefault="00493875" w:rsidP="00BA553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3,8</w:t>
            </w:r>
          </w:p>
        </w:tc>
        <w:tc>
          <w:tcPr>
            <w:tcW w:w="1418" w:type="dxa"/>
            <w:vAlign w:val="center"/>
          </w:tcPr>
          <w:p w:rsidR="00CC64ED" w:rsidRPr="00CC64ED" w:rsidRDefault="00493875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2,7</w:t>
            </w:r>
          </w:p>
        </w:tc>
        <w:tc>
          <w:tcPr>
            <w:tcW w:w="1559" w:type="dxa"/>
            <w:vAlign w:val="center"/>
          </w:tcPr>
          <w:p w:rsidR="00CC64ED" w:rsidRPr="00CC64ED" w:rsidRDefault="00493875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3,0</w:t>
            </w:r>
          </w:p>
        </w:tc>
        <w:tc>
          <w:tcPr>
            <w:tcW w:w="1382" w:type="dxa"/>
            <w:vAlign w:val="center"/>
          </w:tcPr>
          <w:p w:rsidR="00CC64ED" w:rsidRPr="00CC64ED" w:rsidRDefault="00493875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3,2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C64ED" w:rsidRPr="00CC64ED" w:rsidRDefault="00493875" w:rsidP="009A3E6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3,4</w:t>
            </w:r>
          </w:p>
        </w:tc>
        <w:tc>
          <w:tcPr>
            <w:tcW w:w="1418" w:type="dxa"/>
            <w:vAlign w:val="center"/>
          </w:tcPr>
          <w:p w:rsidR="00CC64ED" w:rsidRPr="00CC64ED" w:rsidRDefault="00493875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-3,0</w:t>
            </w:r>
          </w:p>
        </w:tc>
        <w:tc>
          <w:tcPr>
            <w:tcW w:w="1559" w:type="dxa"/>
            <w:vAlign w:val="center"/>
          </w:tcPr>
          <w:p w:rsidR="00CC64ED" w:rsidRPr="00CC64ED" w:rsidRDefault="00493875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CC64ED" w:rsidRPr="00CC64ED" w:rsidRDefault="00493875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C64ED" w:rsidRPr="00CC64ED" w:rsidRDefault="00493875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135,5</w:t>
            </w:r>
          </w:p>
        </w:tc>
        <w:tc>
          <w:tcPr>
            <w:tcW w:w="1418" w:type="dxa"/>
            <w:vAlign w:val="center"/>
          </w:tcPr>
          <w:p w:rsidR="00CC64ED" w:rsidRPr="00CC64ED" w:rsidRDefault="00493875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77,0</w:t>
            </w:r>
          </w:p>
        </w:tc>
        <w:tc>
          <w:tcPr>
            <w:tcW w:w="1559" w:type="dxa"/>
            <w:vAlign w:val="center"/>
          </w:tcPr>
          <w:p w:rsidR="00CC64ED" w:rsidRPr="00CC64ED" w:rsidRDefault="00493875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110,0</w:t>
            </w:r>
          </w:p>
        </w:tc>
        <w:tc>
          <w:tcPr>
            <w:tcW w:w="1382" w:type="dxa"/>
            <w:vAlign w:val="center"/>
          </w:tcPr>
          <w:p w:rsidR="00CC64ED" w:rsidRPr="00CC64ED" w:rsidRDefault="00493875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109,1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5D2A6C" w:rsidP="00493875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493875">
              <w:rPr>
                <w:rFonts w:eastAsia="TimesNewRomanPSMT"/>
                <w:sz w:val="24"/>
                <w:szCs w:val="24"/>
              </w:rPr>
              <w:t>20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C64ED" w:rsidRPr="00CC64ED" w:rsidRDefault="00493875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C64ED" w:rsidRPr="00CC64ED" w:rsidRDefault="00493875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77,0</w:t>
            </w:r>
          </w:p>
        </w:tc>
        <w:tc>
          <w:tcPr>
            <w:tcW w:w="1559" w:type="dxa"/>
            <w:vAlign w:val="center"/>
          </w:tcPr>
          <w:p w:rsidR="00CC64ED" w:rsidRPr="00CC64ED" w:rsidRDefault="00493875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84,7</w:t>
            </w:r>
          </w:p>
        </w:tc>
        <w:tc>
          <w:tcPr>
            <w:tcW w:w="1382" w:type="dxa"/>
            <w:vAlign w:val="center"/>
          </w:tcPr>
          <w:p w:rsidR="00CC64ED" w:rsidRPr="00CC64ED" w:rsidRDefault="00493875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92,3</w:t>
            </w:r>
          </w:p>
        </w:tc>
      </w:tr>
    </w:tbl>
    <w:p w:rsidR="00AA418E" w:rsidRPr="00AA418E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8E">
        <w:rPr>
          <w:rFonts w:ascii="Times New Roman" w:hAnsi="Times New Roman" w:cs="Times New Roman"/>
          <w:sz w:val="28"/>
          <w:szCs w:val="28"/>
        </w:rPr>
        <w:t>Поступление налога на доходы физических лиц в  бюджет на 20</w:t>
      </w:r>
      <w:r w:rsidR="00765927">
        <w:rPr>
          <w:rFonts w:ascii="Times New Roman" w:hAnsi="Times New Roman" w:cs="Times New Roman"/>
          <w:sz w:val="28"/>
          <w:szCs w:val="28"/>
        </w:rPr>
        <w:t>2</w:t>
      </w:r>
      <w:r w:rsidR="00493875">
        <w:rPr>
          <w:rFonts w:ascii="Times New Roman" w:hAnsi="Times New Roman" w:cs="Times New Roman"/>
          <w:sz w:val="28"/>
          <w:szCs w:val="28"/>
        </w:rPr>
        <w:t>1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602637">
        <w:rPr>
          <w:rFonts w:ascii="Times New Roman" w:hAnsi="Times New Roman" w:cs="Times New Roman"/>
          <w:sz w:val="28"/>
          <w:szCs w:val="28"/>
        </w:rPr>
        <w:t>10</w:t>
      </w:r>
      <w:r w:rsidR="008A40C7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490CAB">
        <w:rPr>
          <w:rFonts w:ascii="Times New Roman" w:hAnsi="Times New Roman" w:cs="Times New Roman"/>
          <w:sz w:val="28"/>
          <w:szCs w:val="28"/>
        </w:rPr>
        <w:t>на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493875">
        <w:rPr>
          <w:rFonts w:ascii="Times New Roman" w:hAnsi="Times New Roman" w:cs="Times New Roman"/>
          <w:sz w:val="28"/>
          <w:szCs w:val="28"/>
        </w:rPr>
        <w:t>3,0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93875">
        <w:rPr>
          <w:rFonts w:ascii="Times New Roman" w:hAnsi="Times New Roman" w:cs="Times New Roman"/>
          <w:sz w:val="28"/>
          <w:szCs w:val="28"/>
        </w:rPr>
        <w:t>ниж</w:t>
      </w:r>
      <w:r w:rsidR="007672C8">
        <w:rPr>
          <w:rFonts w:ascii="Times New Roman" w:hAnsi="Times New Roman" w:cs="Times New Roman"/>
          <w:sz w:val="28"/>
          <w:szCs w:val="28"/>
        </w:rPr>
        <w:t xml:space="preserve">е оценки </w:t>
      </w:r>
      <w:r w:rsidRPr="00AA418E">
        <w:rPr>
          <w:rFonts w:ascii="Times New Roman" w:hAnsi="Times New Roman" w:cs="Times New Roman"/>
          <w:sz w:val="28"/>
          <w:szCs w:val="28"/>
        </w:rPr>
        <w:t>20</w:t>
      </w:r>
      <w:r w:rsidR="00493875">
        <w:rPr>
          <w:rFonts w:ascii="Times New Roman" w:hAnsi="Times New Roman" w:cs="Times New Roman"/>
          <w:sz w:val="28"/>
          <w:szCs w:val="28"/>
        </w:rPr>
        <w:t>20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</w:t>
      </w:r>
      <w:r w:rsidR="007672C8">
        <w:rPr>
          <w:rFonts w:ascii="Times New Roman" w:hAnsi="Times New Roman" w:cs="Times New Roman"/>
          <w:sz w:val="28"/>
          <w:szCs w:val="28"/>
        </w:rPr>
        <w:t>а</w:t>
      </w:r>
      <w:r w:rsidRPr="00AA418E">
        <w:rPr>
          <w:rFonts w:ascii="Times New Roman" w:hAnsi="Times New Roman" w:cs="Times New Roman"/>
          <w:sz w:val="28"/>
          <w:szCs w:val="28"/>
        </w:rPr>
        <w:t xml:space="preserve">, темп </w:t>
      </w:r>
      <w:r w:rsidR="00493875">
        <w:rPr>
          <w:rFonts w:ascii="Times New Roman" w:hAnsi="Times New Roman" w:cs="Times New Roman"/>
          <w:sz w:val="28"/>
          <w:szCs w:val="28"/>
        </w:rPr>
        <w:t>снижения</w:t>
      </w:r>
      <w:r w:rsidRPr="00AA418E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602637">
        <w:rPr>
          <w:rFonts w:ascii="Times New Roman" w:hAnsi="Times New Roman" w:cs="Times New Roman"/>
          <w:sz w:val="28"/>
          <w:szCs w:val="28"/>
        </w:rPr>
        <w:t>23,</w:t>
      </w:r>
      <w:r w:rsidR="00493875">
        <w:rPr>
          <w:rFonts w:ascii="Times New Roman" w:hAnsi="Times New Roman" w:cs="Times New Roman"/>
          <w:sz w:val="28"/>
          <w:szCs w:val="28"/>
        </w:rPr>
        <w:t>0</w:t>
      </w:r>
      <w:r w:rsidRPr="00AA418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A418E" w:rsidRDefault="00E65503" w:rsidP="00AA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68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про</w:t>
      </w:r>
      <w:r w:rsidR="008A40C7">
        <w:rPr>
          <w:rFonts w:ascii="Times New Roman" w:hAnsi="Times New Roman" w:cs="Times New Roman"/>
          <w:sz w:val="28"/>
          <w:szCs w:val="28"/>
        </w:rPr>
        <w:t>изведен на основании оценки 20</w:t>
      </w:r>
      <w:r w:rsidR="004938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 учетом роста потребительских цен на 20</w:t>
      </w:r>
      <w:r w:rsidR="00FC41B2">
        <w:rPr>
          <w:rFonts w:ascii="Times New Roman" w:hAnsi="Times New Roman" w:cs="Times New Roman"/>
          <w:sz w:val="28"/>
          <w:szCs w:val="28"/>
        </w:rPr>
        <w:t>2</w:t>
      </w:r>
      <w:r w:rsidR="004938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93875">
        <w:rPr>
          <w:rFonts w:ascii="Times New Roman" w:hAnsi="Times New Roman" w:cs="Times New Roman"/>
          <w:sz w:val="28"/>
          <w:szCs w:val="28"/>
        </w:rPr>
        <w:t>.</w:t>
      </w:r>
    </w:p>
    <w:p w:rsidR="00493875" w:rsidRDefault="00493875" w:rsidP="00AA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79D" w:rsidRPr="0008379D" w:rsidRDefault="0008379D" w:rsidP="000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Налог на имущество </w:t>
      </w:r>
    </w:p>
    <w:p w:rsidR="00A9354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доходов от уплаты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A9354D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A9354D" w:rsidTr="00F81357">
        <w:tc>
          <w:tcPr>
            <w:tcW w:w="3652" w:type="dxa"/>
            <w:vMerge w:val="restart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A9354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A9354D" w:rsidRPr="00CC64ED" w:rsidRDefault="00843C77" w:rsidP="0049387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493875">
              <w:rPr>
                <w:rFonts w:eastAsia="TimesNewRomanPSMT"/>
                <w:sz w:val="24"/>
                <w:szCs w:val="24"/>
              </w:rPr>
              <w:t>20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A9354D" w:rsidTr="00F81357">
        <w:tc>
          <w:tcPr>
            <w:tcW w:w="3652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354D" w:rsidRPr="00CC64ED" w:rsidRDefault="00A9354D" w:rsidP="0049387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BF65C9">
              <w:rPr>
                <w:rFonts w:eastAsia="TimesNewRomanPSMT"/>
                <w:sz w:val="24"/>
                <w:szCs w:val="24"/>
              </w:rPr>
              <w:t>2</w:t>
            </w:r>
            <w:r w:rsidR="00493875">
              <w:rPr>
                <w:rFonts w:eastAsia="TimesNewRomanPSMT"/>
                <w:sz w:val="24"/>
                <w:szCs w:val="24"/>
              </w:rPr>
              <w:t>1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9354D" w:rsidRPr="00CC64ED" w:rsidRDefault="00A9354D" w:rsidP="0049387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843C77">
              <w:rPr>
                <w:rFonts w:eastAsia="TimesNewRomanPSMT"/>
                <w:sz w:val="24"/>
                <w:szCs w:val="24"/>
              </w:rPr>
              <w:t>2</w:t>
            </w:r>
            <w:r w:rsidR="00493875">
              <w:rPr>
                <w:rFonts w:eastAsia="TimesNewRomanPSMT"/>
                <w:sz w:val="24"/>
                <w:szCs w:val="24"/>
              </w:rPr>
              <w:t>2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A9354D" w:rsidRPr="00CC64ED" w:rsidRDefault="00A9354D" w:rsidP="0049387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493875">
              <w:rPr>
                <w:rFonts w:eastAsia="TimesNewRomanPSMT"/>
                <w:sz w:val="24"/>
                <w:szCs w:val="24"/>
              </w:rPr>
              <w:t>3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25307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A9354D" w:rsidRPr="00C25307" w:rsidRDefault="0049387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35,0</w:t>
            </w:r>
          </w:p>
        </w:tc>
        <w:tc>
          <w:tcPr>
            <w:tcW w:w="1418" w:type="dxa"/>
            <w:vAlign w:val="center"/>
          </w:tcPr>
          <w:p w:rsidR="00A9354D" w:rsidRPr="00C25307" w:rsidRDefault="0049387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31,0</w:t>
            </w:r>
          </w:p>
        </w:tc>
        <w:tc>
          <w:tcPr>
            <w:tcW w:w="1559" w:type="dxa"/>
            <w:vAlign w:val="center"/>
          </w:tcPr>
          <w:p w:rsidR="00A9354D" w:rsidRPr="00C25307" w:rsidRDefault="0049387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32,0</w:t>
            </w:r>
          </w:p>
        </w:tc>
        <w:tc>
          <w:tcPr>
            <w:tcW w:w="1382" w:type="dxa"/>
            <w:vAlign w:val="center"/>
          </w:tcPr>
          <w:p w:rsidR="00A9354D" w:rsidRPr="00C25307" w:rsidRDefault="0049387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33,0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FA580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A9354D" w:rsidRPr="00CC64ED" w:rsidRDefault="0049387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10,2</w:t>
            </w:r>
          </w:p>
        </w:tc>
        <w:tc>
          <w:tcPr>
            <w:tcW w:w="1418" w:type="dxa"/>
            <w:vAlign w:val="center"/>
          </w:tcPr>
          <w:p w:rsidR="00A9354D" w:rsidRPr="00CC64ED" w:rsidRDefault="0049387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8,4</w:t>
            </w:r>
          </w:p>
        </w:tc>
        <w:tc>
          <w:tcPr>
            <w:tcW w:w="1559" w:type="dxa"/>
            <w:vAlign w:val="center"/>
          </w:tcPr>
          <w:p w:rsidR="00A9354D" w:rsidRPr="00CC64ED" w:rsidRDefault="0049387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8,6</w:t>
            </w:r>
          </w:p>
        </w:tc>
        <w:tc>
          <w:tcPr>
            <w:tcW w:w="1382" w:type="dxa"/>
            <w:vAlign w:val="center"/>
          </w:tcPr>
          <w:p w:rsidR="00A9354D" w:rsidRPr="00CC64ED" w:rsidRDefault="0049387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8,8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A9354D" w:rsidRPr="00CC64ED" w:rsidRDefault="0049387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0,7</w:t>
            </w:r>
          </w:p>
        </w:tc>
        <w:tc>
          <w:tcPr>
            <w:tcW w:w="1418" w:type="dxa"/>
            <w:vAlign w:val="center"/>
          </w:tcPr>
          <w:p w:rsidR="00A9354D" w:rsidRPr="00CC64ED" w:rsidRDefault="0049387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-4,0</w:t>
            </w:r>
          </w:p>
        </w:tc>
        <w:tc>
          <w:tcPr>
            <w:tcW w:w="1559" w:type="dxa"/>
            <w:vAlign w:val="center"/>
          </w:tcPr>
          <w:p w:rsidR="00A9354D" w:rsidRPr="00CC64ED" w:rsidRDefault="008E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A9354D" w:rsidRPr="00CC64ED" w:rsidRDefault="008E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A9354D" w:rsidRPr="00CC64ED" w:rsidRDefault="008E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102,1</w:t>
            </w:r>
          </w:p>
        </w:tc>
        <w:tc>
          <w:tcPr>
            <w:tcW w:w="1418" w:type="dxa"/>
            <w:vAlign w:val="center"/>
          </w:tcPr>
          <w:p w:rsidR="00A9354D" w:rsidRPr="00CC64ED" w:rsidRDefault="008E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88,6</w:t>
            </w:r>
          </w:p>
        </w:tc>
        <w:tc>
          <w:tcPr>
            <w:tcW w:w="1559" w:type="dxa"/>
            <w:vAlign w:val="center"/>
          </w:tcPr>
          <w:p w:rsidR="00A9354D" w:rsidRPr="00CC64ED" w:rsidRDefault="008E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103,3</w:t>
            </w:r>
          </w:p>
        </w:tc>
        <w:tc>
          <w:tcPr>
            <w:tcW w:w="1382" w:type="dxa"/>
            <w:vAlign w:val="center"/>
          </w:tcPr>
          <w:p w:rsidR="00A9354D" w:rsidRPr="00CC64ED" w:rsidRDefault="008E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103,2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843C77" w:rsidP="00493875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493875">
              <w:rPr>
                <w:rFonts w:eastAsia="TimesNewRomanPSMT"/>
                <w:sz w:val="24"/>
                <w:szCs w:val="24"/>
              </w:rPr>
              <w:t>20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A9354D" w:rsidRPr="00CC64ED" w:rsidRDefault="008E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A9354D" w:rsidRPr="00CC64ED" w:rsidRDefault="008E6A09" w:rsidP="0060263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88,6</w:t>
            </w:r>
          </w:p>
        </w:tc>
        <w:tc>
          <w:tcPr>
            <w:tcW w:w="1559" w:type="dxa"/>
            <w:vAlign w:val="center"/>
          </w:tcPr>
          <w:p w:rsidR="00A9354D" w:rsidRPr="00CC64ED" w:rsidRDefault="008E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91,5</w:t>
            </w:r>
          </w:p>
        </w:tc>
        <w:tc>
          <w:tcPr>
            <w:tcW w:w="1382" w:type="dxa"/>
            <w:vAlign w:val="center"/>
          </w:tcPr>
          <w:p w:rsidR="00A9354D" w:rsidRPr="00CC64ED" w:rsidRDefault="008E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94,3</w:t>
            </w:r>
          </w:p>
        </w:tc>
      </w:tr>
    </w:tbl>
    <w:p w:rsidR="0008379D" w:rsidRPr="0008379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B61A3B">
        <w:rPr>
          <w:rFonts w:ascii="Times New Roman" w:hAnsi="Times New Roman" w:cs="Times New Roman"/>
          <w:sz w:val="28"/>
          <w:szCs w:val="28"/>
        </w:rPr>
        <w:t xml:space="preserve">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E85E6A">
        <w:rPr>
          <w:rFonts w:ascii="Times New Roman" w:hAnsi="Times New Roman" w:cs="Times New Roman"/>
          <w:sz w:val="28"/>
          <w:szCs w:val="28"/>
        </w:rPr>
        <w:t>2</w:t>
      </w:r>
      <w:r w:rsidR="008E6A09">
        <w:rPr>
          <w:rFonts w:ascii="Times New Roman" w:hAnsi="Times New Roman" w:cs="Times New Roman"/>
          <w:sz w:val="28"/>
          <w:szCs w:val="28"/>
        </w:rPr>
        <w:t>1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 w:rsidR="00B61A3B"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E53868">
        <w:rPr>
          <w:rFonts w:ascii="Times New Roman" w:hAnsi="Times New Roman" w:cs="Times New Roman"/>
          <w:sz w:val="28"/>
          <w:szCs w:val="28"/>
        </w:rPr>
        <w:t>3</w:t>
      </w:r>
      <w:r w:rsidR="008E6A09">
        <w:rPr>
          <w:rFonts w:ascii="Times New Roman" w:hAnsi="Times New Roman" w:cs="Times New Roman"/>
          <w:sz w:val="28"/>
          <w:szCs w:val="28"/>
        </w:rPr>
        <w:t>1</w:t>
      </w:r>
      <w:r w:rsidR="0096348E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8E6A09">
        <w:rPr>
          <w:rFonts w:ascii="Times New Roman" w:hAnsi="Times New Roman" w:cs="Times New Roman"/>
          <w:sz w:val="28"/>
          <w:szCs w:val="28"/>
        </w:rPr>
        <w:t>4</w:t>
      </w:r>
      <w:r w:rsidR="00E85E6A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E6A09">
        <w:rPr>
          <w:rFonts w:ascii="Times New Roman" w:hAnsi="Times New Roman" w:cs="Times New Roman"/>
          <w:sz w:val="28"/>
          <w:szCs w:val="28"/>
        </w:rPr>
        <w:t>ниж</w:t>
      </w:r>
      <w:r w:rsidR="007F5C03">
        <w:rPr>
          <w:rFonts w:ascii="Times New Roman" w:hAnsi="Times New Roman" w:cs="Times New Roman"/>
          <w:sz w:val="28"/>
          <w:szCs w:val="28"/>
        </w:rPr>
        <w:t>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</w:t>
      </w:r>
      <w:r w:rsidR="008E6A09">
        <w:rPr>
          <w:rFonts w:ascii="Times New Roman" w:hAnsi="Times New Roman" w:cs="Times New Roman"/>
          <w:sz w:val="28"/>
          <w:szCs w:val="28"/>
        </w:rPr>
        <w:t>20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8379D" w:rsidRPr="0008379D" w:rsidRDefault="0008379D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5A10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8E6A09">
        <w:rPr>
          <w:rFonts w:ascii="Times New Roman" w:hAnsi="Times New Roman" w:cs="Times New Roman"/>
          <w:sz w:val="28"/>
          <w:szCs w:val="28"/>
        </w:rPr>
        <w:t>8</w:t>
      </w:r>
      <w:r w:rsidR="00E53868">
        <w:rPr>
          <w:rFonts w:ascii="Times New Roman" w:hAnsi="Times New Roman" w:cs="Times New Roman"/>
          <w:sz w:val="28"/>
          <w:szCs w:val="28"/>
        </w:rPr>
        <w:t>,4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40808" w:rsidRDefault="00F357B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357B2" w:rsidRPr="00F357B2" w:rsidRDefault="00D40808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357B2">
        <w:rPr>
          <w:rFonts w:ascii="Times New Roman" w:hAnsi="Times New Roman" w:cs="Times New Roman"/>
          <w:sz w:val="28"/>
          <w:szCs w:val="28"/>
        </w:rPr>
        <w:t xml:space="preserve">  </w:t>
      </w:r>
      <w:r w:rsidR="00F357B2" w:rsidRPr="00F357B2">
        <w:rPr>
          <w:rFonts w:ascii="Times New Roman" w:hAnsi="Times New Roman" w:cs="Times New Roman"/>
          <w:b/>
          <w:sz w:val="28"/>
          <w:szCs w:val="28"/>
        </w:rPr>
        <w:t>Земельный          налог</w:t>
      </w:r>
    </w:p>
    <w:p w:rsidR="00F357B2" w:rsidRDefault="00F357B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1E4F47" w:rsidTr="00F81357">
        <w:tc>
          <w:tcPr>
            <w:tcW w:w="3652" w:type="dxa"/>
            <w:vMerge w:val="restart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E4F47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1E4F47" w:rsidRPr="00CC64ED" w:rsidRDefault="00B348F1" w:rsidP="008E6A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8E6A09">
              <w:rPr>
                <w:rFonts w:eastAsia="TimesNewRomanPSMT"/>
                <w:sz w:val="24"/>
                <w:szCs w:val="24"/>
              </w:rPr>
              <w:t>20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1E4F47" w:rsidTr="00F81357">
        <w:tc>
          <w:tcPr>
            <w:tcW w:w="3652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F47" w:rsidRPr="00CC64ED" w:rsidRDefault="00B348F1" w:rsidP="008E6A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BF65C9">
              <w:rPr>
                <w:rFonts w:eastAsia="TimesNewRomanPSMT"/>
                <w:sz w:val="24"/>
                <w:szCs w:val="24"/>
              </w:rPr>
              <w:t>2</w:t>
            </w:r>
            <w:r w:rsidR="008E6A09">
              <w:rPr>
                <w:rFonts w:eastAsia="TimesNewRomanPSMT"/>
                <w:sz w:val="24"/>
                <w:szCs w:val="24"/>
              </w:rPr>
              <w:t>1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E4F47" w:rsidRPr="00CC64ED" w:rsidRDefault="00B348F1" w:rsidP="008E6A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8E6A09">
              <w:rPr>
                <w:rFonts w:eastAsia="TimesNewRomanPSMT"/>
                <w:sz w:val="24"/>
                <w:szCs w:val="24"/>
              </w:rPr>
              <w:t>2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1E4F47" w:rsidRPr="00CC64ED" w:rsidRDefault="001E4F47" w:rsidP="008E6A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8E6A09">
              <w:rPr>
                <w:rFonts w:eastAsia="TimesNewRomanPSMT"/>
                <w:sz w:val="24"/>
                <w:szCs w:val="24"/>
              </w:rPr>
              <w:t>3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25307" w:rsidRDefault="00E80964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1E4F47" w:rsidRPr="00C25307" w:rsidRDefault="008E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297,0</w:t>
            </w:r>
          </w:p>
        </w:tc>
        <w:tc>
          <w:tcPr>
            <w:tcW w:w="1418" w:type="dxa"/>
            <w:vAlign w:val="center"/>
          </w:tcPr>
          <w:p w:rsidR="001E4F47" w:rsidRPr="00C25307" w:rsidRDefault="008E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330,0</w:t>
            </w:r>
          </w:p>
        </w:tc>
        <w:tc>
          <w:tcPr>
            <w:tcW w:w="1559" w:type="dxa"/>
            <w:vAlign w:val="center"/>
          </w:tcPr>
          <w:p w:rsidR="001E4F47" w:rsidRPr="00C25307" w:rsidRDefault="008E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330,0</w:t>
            </w:r>
          </w:p>
        </w:tc>
        <w:tc>
          <w:tcPr>
            <w:tcW w:w="1382" w:type="dxa"/>
            <w:vAlign w:val="center"/>
          </w:tcPr>
          <w:p w:rsidR="001E4F47" w:rsidRPr="00C25307" w:rsidRDefault="008E6A09" w:rsidP="00B348F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330,0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 </w:t>
            </w:r>
            <w:r w:rsidR="00CB3A7B">
              <w:rPr>
                <w:rFonts w:eastAsia="TimesNewRomanPSMT"/>
                <w:sz w:val="24"/>
                <w:szCs w:val="24"/>
              </w:rPr>
              <w:t xml:space="preserve">собственных </w:t>
            </w:r>
            <w:r>
              <w:rPr>
                <w:rFonts w:eastAsia="TimesNewRomanPSMT"/>
                <w:sz w:val="24"/>
                <w:szCs w:val="24"/>
              </w:rPr>
              <w:t>доходах, %</w:t>
            </w:r>
          </w:p>
        </w:tc>
        <w:tc>
          <w:tcPr>
            <w:tcW w:w="1559" w:type="dxa"/>
            <w:vAlign w:val="center"/>
          </w:tcPr>
          <w:p w:rsidR="001E4F47" w:rsidRPr="00CC64ED" w:rsidRDefault="008E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86,0</w:t>
            </w:r>
          </w:p>
        </w:tc>
        <w:tc>
          <w:tcPr>
            <w:tcW w:w="1418" w:type="dxa"/>
            <w:vAlign w:val="center"/>
          </w:tcPr>
          <w:p w:rsidR="001E4F47" w:rsidRPr="00CC64ED" w:rsidRDefault="008E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89,0</w:t>
            </w:r>
          </w:p>
        </w:tc>
        <w:tc>
          <w:tcPr>
            <w:tcW w:w="1559" w:type="dxa"/>
            <w:vAlign w:val="center"/>
          </w:tcPr>
          <w:p w:rsidR="001E4F47" w:rsidRPr="00CC64ED" w:rsidRDefault="008E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88,4</w:t>
            </w:r>
          </w:p>
        </w:tc>
        <w:tc>
          <w:tcPr>
            <w:tcW w:w="1382" w:type="dxa"/>
            <w:vAlign w:val="center"/>
          </w:tcPr>
          <w:p w:rsidR="001E4F47" w:rsidRPr="00CC64ED" w:rsidRDefault="008E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88,0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E4F47" w:rsidRPr="00CC64ED" w:rsidRDefault="008E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-34,4</w:t>
            </w:r>
          </w:p>
        </w:tc>
        <w:tc>
          <w:tcPr>
            <w:tcW w:w="1418" w:type="dxa"/>
            <w:vAlign w:val="center"/>
          </w:tcPr>
          <w:p w:rsidR="001E4F47" w:rsidRPr="00CC64ED" w:rsidRDefault="008E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33,0</w:t>
            </w:r>
          </w:p>
        </w:tc>
        <w:tc>
          <w:tcPr>
            <w:tcW w:w="1559" w:type="dxa"/>
            <w:vAlign w:val="center"/>
          </w:tcPr>
          <w:p w:rsidR="001E4F47" w:rsidRPr="00CC64ED" w:rsidRDefault="008E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1E4F47" w:rsidRPr="00CC64ED" w:rsidRDefault="008E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1E4F47" w:rsidRPr="00CC64ED" w:rsidRDefault="008E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89,7</w:t>
            </w:r>
          </w:p>
        </w:tc>
        <w:tc>
          <w:tcPr>
            <w:tcW w:w="1418" w:type="dxa"/>
            <w:vAlign w:val="center"/>
          </w:tcPr>
          <w:p w:rsidR="001E4F47" w:rsidRPr="00CC64ED" w:rsidRDefault="008E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111,2</w:t>
            </w:r>
          </w:p>
        </w:tc>
        <w:tc>
          <w:tcPr>
            <w:tcW w:w="1559" w:type="dxa"/>
            <w:vAlign w:val="center"/>
          </w:tcPr>
          <w:p w:rsidR="001E4F47" w:rsidRPr="00CC64ED" w:rsidRDefault="008E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1E4F47" w:rsidRPr="00CC64ED" w:rsidRDefault="008E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B348F1" w:rsidP="008E6A09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8E6A09">
              <w:rPr>
                <w:rFonts w:eastAsia="TimesNewRomanPSMT"/>
                <w:sz w:val="24"/>
                <w:szCs w:val="24"/>
              </w:rPr>
              <w:t>20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E4F47" w:rsidRPr="00CC64ED" w:rsidRDefault="008E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E4F47" w:rsidRPr="00CC64ED" w:rsidRDefault="008E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111,2</w:t>
            </w:r>
          </w:p>
        </w:tc>
        <w:tc>
          <w:tcPr>
            <w:tcW w:w="1559" w:type="dxa"/>
            <w:vAlign w:val="center"/>
          </w:tcPr>
          <w:p w:rsidR="001E4F47" w:rsidRPr="00CC64ED" w:rsidRDefault="008E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111,2</w:t>
            </w:r>
          </w:p>
        </w:tc>
        <w:tc>
          <w:tcPr>
            <w:tcW w:w="1382" w:type="dxa"/>
            <w:vAlign w:val="center"/>
          </w:tcPr>
          <w:p w:rsidR="001E4F47" w:rsidRPr="00CC64ED" w:rsidRDefault="008E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111,2</w:t>
            </w:r>
          </w:p>
        </w:tc>
      </w:tr>
    </w:tbl>
    <w:p w:rsidR="003B2BED" w:rsidRDefault="003B2BED" w:rsidP="003B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BED" w:rsidRPr="0008379D" w:rsidRDefault="003B2BED" w:rsidP="004C1D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 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821750">
        <w:rPr>
          <w:rFonts w:ascii="Times New Roman" w:hAnsi="Times New Roman" w:cs="Times New Roman"/>
          <w:sz w:val="28"/>
          <w:szCs w:val="28"/>
        </w:rPr>
        <w:t>2</w:t>
      </w:r>
      <w:r w:rsidR="006E506A">
        <w:rPr>
          <w:rFonts w:ascii="Times New Roman" w:hAnsi="Times New Roman" w:cs="Times New Roman"/>
          <w:sz w:val="28"/>
          <w:szCs w:val="28"/>
        </w:rPr>
        <w:t>1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6E506A">
        <w:rPr>
          <w:rFonts w:ascii="Times New Roman" w:hAnsi="Times New Roman" w:cs="Times New Roman"/>
          <w:sz w:val="28"/>
          <w:szCs w:val="28"/>
        </w:rPr>
        <w:t>330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08379D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4C1DA6">
        <w:rPr>
          <w:rFonts w:ascii="Times New Roman" w:hAnsi="Times New Roman" w:cs="Times New Roman"/>
          <w:sz w:val="28"/>
          <w:szCs w:val="28"/>
        </w:rPr>
        <w:t xml:space="preserve"> </w:t>
      </w:r>
      <w:r w:rsidR="006E506A">
        <w:rPr>
          <w:rFonts w:ascii="Times New Roman" w:hAnsi="Times New Roman" w:cs="Times New Roman"/>
          <w:sz w:val="28"/>
          <w:szCs w:val="28"/>
        </w:rPr>
        <w:t>89</w:t>
      </w:r>
      <w:r w:rsidR="00F55E2C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E506A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</w:t>
      </w:r>
      <w:r w:rsidR="006E506A">
        <w:rPr>
          <w:rFonts w:ascii="Times New Roman" w:hAnsi="Times New Roman" w:cs="Times New Roman"/>
          <w:sz w:val="28"/>
          <w:szCs w:val="28"/>
        </w:rPr>
        <w:t>20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21750">
        <w:rPr>
          <w:rFonts w:ascii="Times New Roman" w:hAnsi="Times New Roman" w:cs="Times New Roman"/>
          <w:sz w:val="28"/>
          <w:szCs w:val="28"/>
        </w:rPr>
        <w:t xml:space="preserve"> темп </w:t>
      </w:r>
      <w:r w:rsidR="006E506A">
        <w:rPr>
          <w:rFonts w:ascii="Times New Roman" w:hAnsi="Times New Roman" w:cs="Times New Roman"/>
          <w:sz w:val="28"/>
          <w:szCs w:val="28"/>
        </w:rPr>
        <w:t>роста к оценке 2020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F55E2C">
        <w:rPr>
          <w:rFonts w:ascii="Times New Roman" w:hAnsi="Times New Roman" w:cs="Times New Roman"/>
          <w:sz w:val="28"/>
          <w:szCs w:val="28"/>
        </w:rPr>
        <w:t>1</w:t>
      </w:r>
      <w:r w:rsidR="006E506A">
        <w:rPr>
          <w:rFonts w:ascii="Times New Roman" w:hAnsi="Times New Roman" w:cs="Times New Roman"/>
          <w:sz w:val="28"/>
          <w:szCs w:val="28"/>
        </w:rPr>
        <w:t>1</w:t>
      </w:r>
      <w:r w:rsidR="00F55E2C">
        <w:rPr>
          <w:rFonts w:ascii="Times New Roman" w:hAnsi="Times New Roman" w:cs="Times New Roman"/>
          <w:sz w:val="28"/>
          <w:szCs w:val="28"/>
        </w:rPr>
        <w:t>,</w:t>
      </w:r>
      <w:r w:rsidR="006E50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8379D">
        <w:rPr>
          <w:rFonts w:ascii="Times New Roman" w:hAnsi="Times New Roman" w:cs="Times New Roman"/>
          <w:sz w:val="28"/>
          <w:szCs w:val="28"/>
        </w:rPr>
        <w:t>.</w:t>
      </w:r>
    </w:p>
    <w:p w:rsidR="003B2BED" w:rsidRPr="0008379D" w:rsidRDefault="004C1DA6" w:rsidP="004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3B2BED">
        <w:rPr>
          <w:rFonts w:ascii="Times New Roman" w:hAnsi="Times New Roman" w:cs="Times New Roman"/>
          <w:sz w:val="28"/>
          <w:szCs w:val="28"/>
        </w:rPr>
        <w:t xml:space="preserve">его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6E506A">
        <w:rPr>
          <w:rFonts w:ascii="Times New Roman" w:hAnsi="Times New Roman" w:cs="Times New Roman"/>
          <w:sz w:val="28"/>
          <w:szCs w:val="28"/>
        </w:rPr>
        <w:t xml:space="preserve"> 89,0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E506A">
        <w:rPr>
          <w:rFonts w:ascii="Times New Roman" w:hAnsi="Times New Roman" w:cs="Times New Roman"/>
          <w:sz w:val="28"/>
          <w:szCs w:val="28"/>
        </w:rPr>
        <w:t>ов</w:t>
      </w:r>
      <w:r w:rsidR="003B2BED" w:rsidRPr="0008379D">
        <w:rPr>
          <w:rFonts w:ascii="Times New Roman" w:hAnsi="Times New Roman" w:cs="Times New Roman"/>
          <w:sz w:val="28"/>
          <w:szCs w:val="28"/>
        </w:rPr>
        <w:t>.</w:t>
      </w:r>
    </w:p>
    <w:p w:rsidR="00E85E6A" w:rsidRDefault="00E85E6A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AB57B6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AC5">
        <w:rPr>
          <w:rFonts w:ascii="Times New Roman" w:hAnsi="Times New Roman" w:cs="Times New Roman"/>
          <w:b/>
          <w:sz w:val="28"/>
          <w:szCs w:val="28"/>
        </w:rPr>
        <w:t>4.2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E46573">
        <w:rPr>
          <w:rFonts w:ascii="Times New Roman" w:hAnsi="Times New Roman" w:cs="Times New Roman"/>
          <w:b/>
          <w:sz w:val="28"/>
          <w:szCs w:val="28"/>
        </w:rPr>
        <w:t>Безвозм</w:t>
      </w:r>
      <w:r w:rsidR="003A7FD1" w:rsidRPr="004333A6">
        <w:rPr>
          <w:rFonts w:ascii="Times New Roman" w:hAnsi="Times New Roman" w:cs="Times New Roman"/>
          <w:b/>
          <w:sz w:val="28"/>
          <w:szCs w:val="28"/>
        </w:rPr>
        <w:t>ез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дные поступления 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При планировании бюджета муниципального образования на 20</w:t>
      </w:r>
      <w:r w:rsidR="00C8455A">
        <w:rPr>
          <w:rFonts w:ascii="Times New Roman" w:hAnsi="Times New Roman" w:cs="Times New Roman"/>
          <w:szCs w:val="28"/>
        </w:rPr>
        <w:t>2</w:t>
      </w:r>
      <w:r w:rsidR="000011A5">
        <w:rPr>
          <w:rFonts w:ascii="Times New Roman" w:hAnsi="Times New Roman" w:cs="Times New Roman"/>
          <w:szCs w:val="28"/>
        </w:rPr>
        <w:t>1</w:t>
      </w:r>
      <w:r w:rsidRPr="007E5175">
        <w:rPr>
          <w:rFonts w:ascii="Times New Roman" w:hAnsi="Times New Roman" w:cs="Times New Roman"/>
          <w:szCs w:val="28"/>
        </w:rPr>
        <w:t xml:space="preserve"> год</w:t>
      </w:r>
      <w:r w:rsidR="00C8455A">
        <w:rPr>
          <w:rFonts w:ascii="Times New Roman" w:hAnsi="Times New Roman" w:cs="Times New Roman"/>
          <w:szCs w:val="28"/>
        </w:rPr>
        <w:t xml:space="preserve"> и плановый период 202</w:t>
      </w:r>
      <w:r w:rsidR="000011A5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 xml:space="preserve"> и 20</w:t>
      </w:r>
      <w:r w:rsidR="00FE418C">
        <w:rPr>
          <w:rFonts w:ascii="Times New Roman" w:hAnsi="Times New Roman" w:cs="Times New Roman"/>
          <w:szCs w:val="28"/>
        </w:rPr>
        <w:t>2</w:t>
      </w:r>
      <w:r w:rsidR="000011A5"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 xml:space="preserve"> учтены объемы безвозмездных поступлений, предусмотренные проектом </w:t>
      </w:r>
      <w:r w:rsidR="00741356">
        <w:rPr>
          <w:rFonts w:ascii="Times New Roman" w:hAnsi="Times New Roman" w:cs="Times New Roman"/>
          <w:szCs w:val="28"/>
        </w:rPr>
        <w:t>решения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 xml:space="preserve">«О бюджете </w:t>
      </w:r>
      <w:proofErr w:type="spellStart"/>
      <w:r w:rsidR="00CE2EBB">
        <w:rPr>
          <w:rFonts w:ascii="Times New Roman" w:hAnsi="Times New Roman" w:cs="Times New Roman"/>
          <w:szCs w:val="28"/>
        </w:rPr>
        <w:t>Рогнединского</w:t>
      </w:r>
      <w:proofErr w:type="spellEnd"/>
      <w:r w:rsidR="00CE2EBB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>муниципального район</w:t>
      </w:r>
      <w:r w:rsidR="00CE2EBB">
        <w:rPr>
          <w:rFonts w:ascii="Times New Roman" w:hAnsi="Times New Roman" w:cs="Times New Roman"/>
          <w:szCs w:val="28"/>
        </w:rPr>
        <w:t>а</w:t>
      </w:r>
      <w:r w:rsidRPr="007E5175">
        <w:rPr>
          <w:rFonts w:ascii="Times New Roman" w:hAnsi="Times New Roman" w:cs="Times New Roman"/>
          <w:szCs w:val="28"/>
        </w:rPr>
        <w:t xml:space="preserve"> на 20</w:t>
      </w:r>
      <w:r w:rsidR="00C8455A">
        <w:rPr>
          <w:rFonts w:ascii="Times New Roman" w:hAnsi="Times New Roman" w:cs="Times New Roman"/>
          <w:szCs w:val="28"/>
        </w:rPr>
        <w:t>20</w:t>
      </w:r>
      <w:r w:rsidR="00084923">
        <w:rPr>
          <w:rFonts w:ascii="Times New Roman" w:hAnsi="Times New Roman" w:cs="Times New Roman"/>
          <w:szCs w:val="28"/>
        </w:rPr>
        <w:t xml:space="preserve"> и плановый период 202</w:t>
      </w:r>
      <w:r w:rsidR="00C8455A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 xml:space="preserve"> и 20</w:t>
      </w:r>
      <w:r w:rsidR="00084923">
        <w:rPr>
          <w:rFonts w:ascii="Times New Roman" w:hAnsi="Times New Roman" w:cs="Times New Roman"/>
          <w:szCs w:val="28"/>
        </w:rPr>
        <w:t>2</w:t>
      </w:r>
      <w:r w:rsidR="00C8455A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>».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Структура безвозмездных поступлений в бюджет муниципального образования на 201</w:t>
      </w:r>
      <w:r w:rsidR="003F3156">
        <w:rPr>
          <w:rFonts w:ascii="Times New Roman" w:hAnsi="Times New Roman" w:cs="Times New Roman"/>
          <w:szCs w:val="28"/>
        </w:rPr>
        <w:t>9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F60E2F">
        <w:rPr>
          <w:rFonts w:ascii="Times New Roman" w:hAnsi="Times New Roman" w:cs="Times New Roman"/>
          <w:szCs w:val="28"/>
        </w:rPr>
        <w:t>– 202</w:t>
      </w:r>
      <w:r w:rsidR="000011A5">
        <w:rPr>
          <w:rFonts w:ascii="Times New Roman" w:hAnsi="Times New Roman" w:cs="Times New Roman"/>
          <w:szCs w:val="28"/>
        </w:rPr>
        <w:t>3</w:t>
      </w:r>
      <w:r w:rsidR="00F60E2F">
        <w:rPr>
          <w:rFonts w:ascii="Times New Roman" w:hAnsi="Times New Roman" w:cs="Times New Roman"/>
          <w:szCs w:val="28"/>
        </w:rPr>
        <w:t xml:space="preserve"> </w:t>
      </w:r>
      <w:r w:rsidRPr="007E5175">
        <w:rPr>
          <w:rFonts w:ascii="Times New Roman" w:hAnsi="Times New Roman" w:cs="Times New Roman"/>
          <w:szCs w:val="28"/>
        </w:rPr>
        <w:t>год</w:t>
      </w:r>
      <w:r w:rsidR="00F60E2F">
        <w:rPr>
          <w:rFonts w:ascii="Times New Roman" w:hAnsi="Times New Roman" w:cs="Times New Roman"/>
          <w:szCs w:val="28"/>
        </w:rPr>
        <w:t>ы</w:t>
      </w:r>
      <w:r w:rsidRPr="007E5175">
        <w:rPr>
          <w:rFonts w:ascii="Times New Roman" w:hAnsi="Times New Roman" w:cs="Times New Roman"/>
          <w:szCs w:val="28"/>
        </w:rPr>
        <w:t xml:space="preserve"> представлена в таблице.</w:t>
      </w:r>
    </w:p>
    <w:p w:rsidR="00782AC5" w:rsidRPr="007E5175" w:rsidRDefault="00782AC5" w:rsidP="00782AC5">
      <w:pPr>
        <w:pStyle w:val="a4"/>
        <w:keepNext/>
        <w:spacing w:line="257" w:lineRule="auto"/>
        <w:ind w:left="0" w:firstLine="709"/>
        <w:jc w:val="right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7"/>
        <w:gridCol w:w="1060"/>
        <w:gridCol w:w="1070"/>
        <w:gridCol w:w="1060"/>
        <w:gridCol w:w="1418"/>
        <w:gridCol w:w="1235"/>
      </w:tblGrid>
      <w:tr w:rsidR="00B05D3C" w:rsidRPr="00A67BE4" w:rsidTr="00B05D3C">
        <w:trPr>
          <w:cantSplit/>
          <w:trHeight w:val="619"/>
          <w:tblHeader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3F315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F3156">
              <w:rPr>
                <w:rFonts w:ascii="Times New Roman" w:hAnsi="Times New Roman" w:cs="Times New Roman"/>
              </w:rPr>
              <w:t>9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3F315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20</w:t>
            </w:r>
            <w:r w:rsidR="003F3156">
              <w:rPr>
                <w:rFonts w:ascii="Times New Roman" w:hAnsi="Times New Roman" w:cs="Times New Roman"/>
              </w:rPr>
              <w:t>20</w:t>
            </w:r>
            <w:r w:rsidR="00B05D3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3F315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E69A3">
              <w:rPr>
                <w:rFonts w:ascii="Times New Roman" w:hAnsi="Times New Roman" w:cs="Times New Roman"/>
              </w:rPr>
              <w:t>2</w:t>
            </w:r>
            <w:r w:rsidR="003F3156">
              <w:rPr>
                <w:rFonts w:ascii="Times New Roman" w:hAnsi="Times New Roman" w:cs="Times New Roman"/>
              </w:rPr>
              <w:t>1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3F315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F3156">
              <w:rPr>
                <w:rFonts w:ascii="Times New Roman" w:hAnsi="Times New Roman" w:cs="Times New Roman"/>
              </w:rPr>
              <w:t>2</w:t>
            </w:r>
            <w:r w:rsidR="00B05D3C" w:rsidRPr="00782A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3F315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F3156">
              <w:rPr>
                <w:rFonts w:ascii="Times New Roman" w:hAnsi="Times New Roman" w:cs="Times New Roman"/>
              </w:rPr>
              <w:t>3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5D3C" w:rsidRPr="00A67BE4" w:rsidTr="00EC3E8D">
        <w:trPr>
          <w:cantSplit/>
          <w:trHeight w:val="319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Безвозмездные поступления ВСЕГО, в том числе: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3F315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740,3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3F3156" w:rsidP="00CE2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898,9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3F3156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908,8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3F315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735,7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3F315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749,2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3F315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3F315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3F3156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3F315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E7555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3F315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3F3156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3F3156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3F3156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E75554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3F315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3F315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3F3156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3F315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E7555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3272" w:rsidRPr="00A67BE4" w:rsidTr="00B05D3C">
        <w:trPr>
          <w:cantSplit/>
          <w:trHeight w:val="291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72" w:rsidRPr="00782AC5" w:rsidRDefault="000E69A3" w:rsidP="00B0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3F315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3F315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3F3156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3F3156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E75554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</w:t>
      </w:r>
      <w:r w:rsidR="00F55B32">
        <w:rPr>
          <w:rFonts w:ascii="Times New Roman" w:hAnsi="Times New Roman" w:cs="Times New Roman"/>
          <w:sz w:val="28"/>
          <w:szCs w:val="28"/>
        </w:rPr>
        <w:t>1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F55B32">
        <w:rPr>
          <w:rFonts w:ascii="Times New Roman" w:hAnsi="Times New Roman" w:cs="Times New Roman"/>
          <w:sz w:val="28"/>
          <w:szCs w:val="28"/>
        </w:rPr>
        <w:t>908,8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</w:t>
      </w:r>
      <w:r w:rsidR="00F55B32">
        <w:rPr>
          <w:rFonts w:ascii="Times New Roman" w:hAnsi="Times New Roman" w:cs="Times New Roman"/>
          <w:sz w:val="28"/>
          <w:szCs w:val="28"/>
        </w:rPr>
        <w:t>20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0967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C06FE0">
        <w:rPr>
          <w:rFonts w:ascii="Times New Roman" w:hAnsi="Times New Roman" w:cs="Times New Roman"/>
          <w:sz w:val="28"/>
          <w:szCs w:val="28"/>
        </w:rPr>
        <w:t>10</w:t>
      </w:r>
      <w:r w:rsidR="00F55B32">
        <w:rPr>
          <w:rFonts w:ascii="Times New Roman" w:hAnsi="Times New Roman" w:cs="Times New Roman"/>
          <w:sz w:val="28"/>
          <w:szCs w:val="28"/>
        </w:rPr>
        <w:t>1</w:t>
      </w:r>
      <w:r w:rsidR="00C06FE0">
        <w:rPr>
          <w:rFonts w:ascii="Times New Roman" w:hAnsi="Times New Roman" w:cs="Times New Roman"/>
          <w:sz w:val="28"/>
          <w:szCs w:val="28"/>
        </w:rPr>
        <w:t>,</w:t>
      </w:r>
      <w:r w:rsidR="00F55B32">
        <w:rPr>
          <w:rFonts w:ascii="Times New Roman" w:hAnsi="Times New Roman" w:cs="Times New Roman"/>
          <w:sz w:val="28"/>
          <w:szCs w:val="28"/>
        </w:rPr>
        <w:t>1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A7720">
        <w:rPr>
          <w:rFonts w:ascii="Times New Roman" w:hAnsi="Times New Roman" w:cs="Times New Roman"/>
          <w:sz w:val="28"/>
          <w:szCs w:val="28"/>
        </w:rPr>
        <w:t>, к утвержденным назначения</w:t>
      </w:r>
      <w:r w:rsidR="006152FE">
        <w:rPr>
          <w:rFonts w:ascii="Times New Roman" w:hAnsi="Times New Roman" w:cs="Times New Roman"/>
          <w:sz w:val="28"/>
          <w:szCs w:val="28"/>
        </w:rPr>
        <w:t xml:space="preserve">м </w:t>
      </w:r>
      <w:r w:rsidR="00AB57B6">
        <w:rPr>
          <w:rFonts w:ascii="Times New Roman" w:hAnsi="Times New Roman" w:cs="Times New Roman"/>
          <w:sz w:val="28"/>
          <w:szCs w:val="28"/>
        </w:rPr>
        <w:t xml:space="preserve"> 201</w:t>
      </w:r>
      <w:r w:rsidR="00F55B32">
        <w:rPr>
          <w:rFonts w:ascii="Times New Roman" w:hAnsi="Times New Roman" w:cs="Times New Roman"/>
          <w:sz w:val="28"/>
          <w:szCs w:val="28"/>
        </w:rPr>
        <w:t>9</w:t>
      </w:r>
      <w:r w:rsidR="006A772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55B32">
        <w:rPr>
          <w:rFonts w:ascii="Times New Roman" w:hAnsi="Times New Roman" w:cs="Times New Roman"/>
          <w:sz w:val="28"/>
          <w:szCs w:val="28"/>
        </w:rPr>
        <w:t>122</w:t>
      </w:r>
      <w:r w:rsidR="00C06FE0">
        <w:rPr>
          <w:rFonts w:ascii="Times New Roman" w:hAnsi="Times New Roman" w:cs="Times New Roman"/>
          <w:sz w:val="28"/>
          <w:szCs w:val="28"/>
        </w:rPr>
        <w:t>,8</w:t>
      </w:r>
      <w:r w:rsidR="006A772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 w:rsidR="00AB57B6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</w:t>
      </w:r>
      <w:r w:rsidR="00F55B32">
        <w:rPr>
          <w:rFonts w:ascii="Times New Roman" w:hAnsi="Times New Roman" w:cs="Times New Roman"/>
          <w:sz w:val="28"/>
          <w:szCs w:val="28"/>
        </w:rPr>
        <w:t>1</w:t>
      </w:r>
      <w:r w:rsidR="00CE2EB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82AC5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F55B32">
        <w:rPr>
          <w:rFonts w:ascii="Times New Roman" w:hAnsi="Times New Roman" w:cs="Times New Roman"/>
          <w:sz w:val="28"/>
          <w:szCs w:val="28"/>
        </w:rPr>
        <w:t xml:space="preserve"> 71,1</w:t>
      </w:r>
      <w:r w:rsidR="00AB57B6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F55B32">
        <w:rPr>
          <w:rFonts w:ascii="Times New Roman" w:hAnsi="Times New Roman" w:cs="Times New Roman"/>
          <w:sz w:val="28"/>
          <w:szCs w:val="28"/>
        </w:rPr>
        <w:t>4,7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3551E7">
        <w:rPr>
          <w:rFonts w:ascii="Times New Roman" w:hAnsi="Times New Roman" w:cs="Times New Roman"/>
          <w:sz w:val="28"/>
          <w:szCs w:val="28"/>
        </w:rPr>
        <w:t>ых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035B8">
        <w:rPr>
          <w:rFonts w:ascii="Times New Roman" w:hAnsi="Times New Roman" w:cs="Times New Roman"/>
          <w:sz w:val="28"/>
          <w:szCs w:val="28"/>
        </w:rPr>
        <w:t>выш</w:t>
      </w:r>
      <w:r w:rsidRPr="00782AC5">
        <w:rPr>
          <w:rFonts w:ascii="Times New Roman" w:hAnsi="Times New Roman" w:cs="Times New Roman"/>
          <w:sz w:val="28"/>
          <w:szCs w:val="28"/>
        </w:rPr>
        <w:t>е  уровня 201</w:t>
      </w:r>
      <w:r w:rsidR="00F55B32">
        <w:rPr>
          <w:rFonts w:ascii="Times New Roman" w:hAnsi="Times New Roman" w:cs="Times New Roman"/>
          <w:sz w:val="28"/>
          <w:szCs w:val="28"/>
        </w:rPr>
        <w:t>9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F55B32">
        <w:rPr>
          <w:rFonts w:ascii="Times New Roman" w:hAnsi="Times New Roman" w:cs="Times New Roman"/>
          <w:sz w:val="28"/>
          <w:szCs w:val="28"/>
        </w:rPr>
        <w:t>66,4</w:t>
      </w:r>
      <w:r w:rsidRPr="00782AC5">
        <w:rPr>
          <w:rFonts w:ascii="Times New Roman" w:hAnsi="Times New Roman" w:cs="Times New Roman"/>
          <w:sz w:val="28"/>
          <w:szCs w:val="28"/>
        </w:rPr>
        <w:t>%)</w:t>
      </w:r>
      <w:r w:rsidR="009035B8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и </w:t>
      </w:r>
      <w:r w:rsidR="00F55B32">
        <w:rPr>
          <w:rFonts w:ascii="Times New Roman" w:hAnsi="Times New Roman" w:cs="Times New Roman"/>
          <w:sz w:val="28"/>
          <w:szCs w:val="28"/>
        </w:rPr>
        <w:t>ниж</w:t>
      </w:r>
      <w:r w:rsidR="00D137C2">
        <w:rPr>
          <w:rFonts w:ascii="Times New Roman" w:hAnsi="Times New Roman" w:cs="Times New Roman"/>
          <w:sz w:val="28"/>
          <w:szCs w:val="28"/>
        </w:rPr>
        <w:t>е оценки 20</w:t>
      </w:r>
      <w:r w:rsidR="00F55B32">
        <w:rPr>
          <w:rFonts w:ascii="Times New Roman" w:hAnsi="Times New Roman" w:cs="Times New Roman"/>
          <w:sz w:val="28"/>
          <w:szCs w:val="28"/>
        </w:rPr>
        <w:t>20</w:t>
      </w:r>
      <w:r w:rsidR="00D22BE1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F55B32">
        <w:rPr>
          <w:rFonts w:ascii="Times New Roman" w:hAnsi="Times New Roman" w:cs="Times New Roman"/>
          <w:sz w:val="28"/>
          <w:szCs w:val="28"/>
        </w:rPr>
        <w:t>72,3</w:t>
      </w:r>
      <w:r w:rsidR="00D137C2">
        <w:rPr>
          <w:rFonts w:ascii="Times New Roman" w:hAnsi="Times New Roman" w:cs="Times New Roman"/>
          <w:sz w:val="28"/>
          <w:szCs w:val="28"/>
        </w:rPr>
        <w:t>%)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на </w:t>
      </w:r>
      <w:r w:rsidR="00C06FE0">
        <w:rPr>
          <w:rFonts w:ascii="Times New Roman" w:hAnsi="Times New Roman" w:cs="Times New Roman"/>
          <w:sz w:val="28"/>
          <w:szCs w:val="28"/>
        </w:rPr>
        <w:t>1,</w:t>
      </w:r>
      <w:r w:rsidR="00F55B32">
        <w:rPr>
          <w:rFonts w:ascii="Times New Roman" w:hAnsi="Times New Roman" w:cs="Times New Roman"/>
          <w:sz w:val="28"/>
          <w:szCs w:val="28"/>
        </w:rPr>
        <w:t>2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D8B" w:rsidRDefault="00782AC5" w:rsidP="008B6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его исполнения.</w:t>
      </w:r>
    </w:p>
    <w:p w:rsidR="00B05D3C" w:rsidRDefault="00AB57B6" w:rsidP="008B6D8B">
      <w:pPr>
        <w:spacing w:after="0" w:line="240" w:lineRule="auto"/>
        <w:ind w:firstLine="708"/>
        <w:rPr>
          <w:noProof/>
          <w:color w:val="548DD4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82AC5" w:rsidRPr="00A4410D">
        <w:rPr>
          <w:rFonts w:ascii="Times New Roman" w:hAnsi="Times New Roman" w:cs="Times New Roman"/>
          <w:sz w:val="28"/>
          <w:szCs w:val="28"/>
        </w:rPr>
        <w:t>тру</w:t>
      </w:r>
      <w:r w:rsidR="00782AC5" w:rsidRPr="00782AC5">
        <w:rPr>
          <w:rFonts w:ascii="Times New Roman" w:hAnsi="Times New Roman" w:cs="Times New Roman"/>
          <w:sz w:val="28"/>
          <w:szCs w:val="28"/>
        </w:rPr>
        <w:t>ктура безвозмездных поступлений</w:t>
      </w:r>
      <w:r w:rsidR="008B6D8B">
        <w:rPr>
          <w:rFonts w:ascii="Times New Roman" w:hAnsi="Times New Roman" w:cs="Times New Roman"/>
          <w:sz w:val="28"/>
          <w:szCs w:val="28"/>
        </w:rPr>
        <w:t xml:space="preserve">  </w:t>
      </w:r>
      <w:r w:rsidR="00782AC5" w:rsidRPr="00782AC5">
        <w:rPr>
          <w:rFonts w:ascii="Times New Roman" w:hAnsi="Times New Roman" w:cs="Times New Roman"/>
          <w:sz w:val="28"/>
          <w:szCs w:val="28"/>
        </w:rPr>
        <w:t>на 201</w:t>
      </w:r>
      <w:r w:rsidR="00F55B32">
        <w:rPr>
          <w:rFonts w:ascii="Times New Roman" w:hAnsi="Times New Roman" w:cs="Times New Roman"/>
          <w:sz w:val="28"/>
          <w:szCs w:val="28"/>
        </w:rPr>
        <w:t>9</w:t>
      </w:r>
      <w:r w:rsidR="00B830B0">
        <w:rPr>
          <w:rFonts w:ascii="Times New Roman" w:hAnsi="Times New Roman" w:cs="Times New Roman"/>
          <w:sz w:val="28"/>
          <w:szCs w:val="28"/>
        </w:rPr>
        <w:t xml:space="preserve"> - 202</w:t>
      </w:r>
      <w:r w:rsidR="00F55B32">
        <w:rPr>
          <w:rFonts w:ascii="Times New Roman" w:hAnsi="Times New Roman" w:cs="Times New Roman"/>
          <w:sz w:val="28"/>
          <w:szCs w:val="28"/>
        </w:rPr>
        <w:t>3</w:t>
      </w:r>
      <w:r w:rsidR="00782AC5" w:rsidRPr="00782AC5">
        <w:rPr>
          <w:rFonts w:ascii="Times New Roman" w:hAnsi="Times New Roman" w:cs="Times New Roman"/>
          <w:sz w:val="28"/>
          <w:szCs w:val="28"/>
        </w:rPr>
        <w:t xml:space="preserve"> год</w:t>
      </w:r>
      <w:r w:rsidR="0068486E">
        <w:rPr>
          <w:rFonts w:ascii="Times New Roman" w:hAnsi="Times New Roman" w:cs="Times New Roman"/>
          <w:sz w:val="28"/>
          <w:szCs w:val="28"/>
        </w:rPr>
        <w:t>ов</w:t>
      </w:r>
      <w:r w:rsidR="00782AC5" w:rsidRPr="00782AC5">
        <w:rPr>
          <w:rFonts w:ascii="Times New Roman" w:hAnsi="Times New Roman" w:cs="Times New Roman"/>
          <w:sz w:val="28"/>
          <w:szCs w:val="28"/>
        </w:rPr>
        <w:t xml:space="preserve"> представлена на диаграмме</w:t>
      </w:r>
      <w:r w:rsidR="0068486E">
        <w:rPr>
          <w:noProof/>
          <w:color w:val="548DD4"/>
          <w:spacing w:val="-4"/>
          <w:sz w:val="28"/>
          <w:szCs w:val="28"/>
          <w:lang w:eastAsia="ru-RU"/>
        </w:rPr>
        <w:drawing>
          <wp:inline distT="0" distB="0" distL="0" distR="0" wp14:anchorId="5BFF021B" wp14:editId="6100BF44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5D3C" w:rsidRDefault="00B05D3C" w:rsidP="00B05D3C">
      <w:pPr>
        <w:spacing w:after="0" w:line="240" w:lineRule="auto"/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</w:p>
    <w:p w:rsidR="00782AC5" w:rsidRPr="00782AC5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451A">
        <w:rPr>
          <w:rFonts w:ascii="Times New Roman" w:hAnsi="Times New Roman" w:cs="Times New Roman"/>
          <w:sz w:val="28"/>
          <w:szCs w:val="28"/>
        </w:rPr>
        <w:t>В структуре</w:t>
      </w:r>
      <w:r w:rsidRPr="00782AC5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46441E">
        <w:rPr>
          <w:rFonts w:ascii="Times New Roman" w:hAnsi="Times New Roman" w:cs="Times New Roman"/>
          <w:sz w:val="28"/>
          <w:szCs w:val="28"/>
        </w:rPr>
        <w:t xml:space="preserve"> наибольший удельный вес занимаю</w:t>
      </w:r>
      <w:r w:rsidRPr="00782AC5">
        <w:rPr>
          <w:rFonts w:ascii="Times New Roman" w:hAnsi="Times New Roman" w:cs="Times New Roman"/>
          <w:sz w:val="28"/>
          <w:szCs w:val="28"/>
        </w:rPr>
        <w:t>т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486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>отаци</w:t>
      </w:r>
      <w:r w:rsidR="0046441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82AC5">
        <w:rPr>
          <w:rFonts w:ascii="Times New Roman" w:hAnsi="Times New Roman" w:cs="Times New Roman"/>
          <w:sz w:val="28"/>
          <w:szCs w:val="28"/>
        </w:rPr>
        <w:t xml:space="preserve">  </w:t>
      </w:r>
      <w:r w:rsidR="0068486E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F55B32">
        <w:rPr>
          <w:rFonts w:ascii="Times New Roman" w:hAnsi="Times New Roman" w:cs="Times New Roman"/>
          <w:sz w:val="28"/>
          <w:szCs w:val="28"/>
        </w:rPr>
        <w:t>90,3</w:t>
      </w:r>
      <w:r w:rsidR="00487332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процента, или </w:t>
      </w:r>
      <w:r w:rsidR="003B0104">
        <w:rPr>
          <w:rFonts w:ascii="Times New Roman" w:hAnsi="Times New Roman" w:cs="Times New Roman"/>
          <w:sz w:val="28"/>
          <w:szCs w:val="28"/>
        </w:rPr>
        <w:t xml:space="preserve"> </w:t>
      </w:r>
      <w:r w:rsidR="00F55B32">
        <w:rPr>
          <w:rFonts w:ascii="Times New Roman" w:hAnsi="Times New Roman" w:cs="Times New Roman"/>
          <w:sz w:val="28"/>
          <w:szCs w:val="28"/>
        </w:rPr>
        <w:t>820,0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рублей. Объем дотации и по сравнению с оценкой</w:t>
      </w:r>
      <w:r w:rsidR="005F72CB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20</w:t>
      </w:r>
      <w:r w:rsidR="00F55B32">
        <w:rPr>
          <w:rFonts w:ascii="Times New Roman" w:hAnsi="Times New Roman" w:cs="Times New Roman"/>
          <w:sz w:val="28"/>
          <w:szCs w:val="28"/>
        </w:rPr>
        <w:t>20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6EE5">
        <w:rPr>
          <w:rFonts w:ascii="Times New Roman" w:hAnsi="Times New Roman" w:cs="Times New Roman"/>
          <w:sz w:val="28"/>
          <w:szCs w:val="28"/>
        </w:rPr>
        <w:t>(</w:t>
      </w:r>
      <w:r w:rsidR="00F55B32">
        <w:rPr>
          <w:rFonts w:ascii="Times New Roman" w:hAnsi="Times New Roman" w:cs="Times New Roman"/>
          <w:sz w:val="28"/>
          <w:szCs w:val="28"/>
        </w:rPr>
        <w:t>813,0</w:t>
      </w:r>
      <w:r w:rsidR="00FD6EE5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487332">
        <w:rPr>
          <w:rFonts w:ascii="Times New Roman" w:hAnsi="Times New Roman" w:cs="Times New Roman"/>
          <w:sz w:val="28"/>
          <w:szCs w:val="28"/>
        </w:rPr>
        <w:t xml:space="preserve"> </w:t>
      </w:r>
      <w:r w:rsidR="003B0104">
        <w:rPr>
          <w:rFonts w:ascii="Times New Roman" w:hAnsi="Times New Roman" w:cs="Times New Roman"/>
          <w:sz w:val="28"/>
          <w:szCs w:val="28"/>
        </w:rPr>
        <w:t>выш</w:t>
      </w:r>
      <w:r w:rsidR="00487332">
        <w:rPr>
          <w:rFonts w:ascii="Times New Roman" w:hAnsi="Times New Roman" w:cs="Times New Roman"/>
          <w:sz w:val="28"/>
          <w:szCs w:val="28"/>
        </w:rPr>
        <w:t xml:space="preserve">е на </w:t>
      </w:r>
      <w:r w:rsidR="00F55B32">
        <w:rPr>
          <w:rFonts w:ascii="Times New Roman" w:hAnsi="Times New Roman" w:cs="Times New Roman"/>
          <w:sz w:val="28"/>
          <w:szCs w:val="28"/>
        </w:rPr>
        <w:t>7</w:t>
      </w:r>
      <w:r w:rsidR="00487332">
        <w:rPr>
          <w:rFonts w:ascii="Times New Roman" w:hAnsi="Times New Roman" w:cs="Times New Roman"/>
          <w:sz w:val="28"/>
          <w:szCs w:val="28"/>
        </w:rPr>
        <w:t>,0 тыс. рублей</w:t>
      </w:r>
      <w:r w:rsidRPr="00782AC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52D77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>Суб</w:t>
      </w:r>
      <w:r w:rsidR="00C52D77">
        <w:rPr>
          <w:rFonts w:ascii="Times New Roman" w:hAnsi="Times New Roman" w:cs="Times New Roman"/>
          <w:b/>
          <w:bCs/>
          <w:i/>
          <w:sz w:val="28"/>
          <w:szCs w:val="28"/>
        </w:rPr>
        <w:t>венции</w:t>
      </w: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в 20</w:t>
      </w:r>
      <w:r w:rsidR="00F55B32">
        <w:rPr>
          <w:rFonts w:ascii="Times New Roman" w:hAnsi="Times New Roman" w:cs="Times New Roman"/>
          <w:iCs/>
          <w:sz w:val="28"/>
          <w:szCs w:val="28"/>
        </w:rPr>
        <w:t>21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году прогнозируются в объеме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87332">
        <w:rPr>
          <w:rFonts w:ascii="Times New Roman" w:hAnsi="Times New Roman" w:cs="Times New Roman"/>
          <w:iCs/>
          <w:sz w:val="28"/>
          <w:szCs w:val="28"/>
        </w:rPr>
        <w:t>8</w:t>
      </w:r>
      <w:r w:rsidR="00F55B32">
        <w:rPr>
          <w:rFonts w:ascii="Times New Roman" w:hAnsi="Times New Roman" w:cs="Times New Roman"/>
          <w:iCs/>
          <w:sz w:val="28"/>
          <w:szCs w:val="28"/>
        </w:rPr>
        <w:t>8,8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тыс. рублей, что составляет </w:t>
      </w:r>
      <w:r w:rsidR="00F55B32">
        <w:rPr>
          <w:rFonts w:ascii="Times New Roman" w:hAnsi="Times New Roman" w:cs="Times New Roman"/>
          <w:iCs/>
          <w:sz w:val="28"/>
          <w:szCs w:val="28"/>
        </w:rPr>
        <w:t>9,7</w:t>
      </w:r>
      <w:r w:rsidR="005F72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%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общего объема безвозмездных поступлений. Темп роста к оценке 20</w:t>
      </w:r>
      <w:r w:rsidR="00F55B32">
        <w:rPr>
          <w:rFonts w:ascii="Times New Roman" w:hAnsi="Times New Roman" w:cs="Times New Roman"/>
          <w:iCs/>
          <w:sz w:val="28"/>
          <w:szCs w:val="28"/>
        </w:rPr>
        <w:t>20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года – </w:t>
      </w:r>
      <w:r w:rsidR="006152FE">
        <w:rPr>
          <w:rFonts w:ascii="Times New Roman" w:hAnsi="Times New Roman" w:cs="Times New Roman"/>
          <w:iCs/>
          <w:sz w:val="28"/>
          <w:szCs w:val="28"/>
        </w:rPr>
        <w:t>1</w:t>
      </w:r>
      <w:r w:rsidR="00487332">
        <w:rPr>
          <w:rFonts w:ascii="Times New Roman" w:hAnsi="Times New Roman" w:cs="Times New Roman"/>
          <w:iCs/>
          <w:sz w:val="28"/>
          <w:szCs w:val="28"/>
        </w:rPr>
        <w:t>0</w:t>
      </w:r>
      <w:r w:rsidR="00F55B32">
        <w:rPr>
          <w:rFonts w:ascii="Times New Roman" w:hAnsi="Times New Roman" w:cs="Times New Roman"/>
          <w:iCs/>
          <w:sz w:val="28"/>
          <w:szCs w:val="28"/>
        </w:rPr>
        <w:t>3</w:t>
      </w:r>
      <w:r w:rsidR="006152FE">
        <w:rPr>
          <w:rFonts w:ascii="Times New Roman" w:hAnsi="Times New Roman" w:cs="Times New Roman"/>
          <w:iCs/>
          <w:sz w:val="28"/>
          <w:szCs w:val="28"/>
        </w:rPr>
        <w:t>,</w:t>
      </w:r>
      <w:r w:rsidR="00F55B32">
        <w:rPr>
          <w:rFonts w:ascii="Times New Roman" w:hAnsi="Times New Roman" w:cs="Times New Roman"/>
          <w:iCs/>
          <w:sz w:val="28"/>
          <w:szCs w:val="28"/>
        </w:rPr>
        <w:t>4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процента. </w:t>
      </w:r>
    </w:p>
    <w:p w:rsidR="00D04379" w:rsidRDefault="00D04379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7FD1" w:rsidRDefault="008D14A3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49">
        <w:rPr>
          <w:rFonts w:ascii="Times New Roman" w:hAnsi="Times New Roman" w:cs="Times New Roman"/>
          <w:b/>
          <w:sz w:val="28"/>
          <w:szCs w:val="28"/>
        </w:rPr>
        <w:t>5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DE7B14">
        <w:rPr>
          <w:rFonts w:ascii="Times New Roman" w:hAnsi="Times New Roman" w:cs="Times New Roman"/>
          <w:b/>
          <w:sz w:val="28"/>
          <w:szCs w:val="28"/>
        </w:rPr>
        <w:t>Расход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>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8F16AF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D04379">
        <w:rPr>
          <w:rFonts w:ascii="Times New Roman" w:eastAsia="Calibri" w:hAnsi="Times New Roman" w:cs="Times New Roman"/>
          <w:sz w:val="28"/>
          <w:szCs w:val="28"/>
        </w:rPr>
        <w:t>о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 бюджете </w:t>
      </w:r>
      <w:proofErr w:type="spellStart"/>
      <w:r w:rsidR="00373658">
        <w:rPr>
          <w:rFonts w:ascii="Times New Roman" w:eastAsia="Calibri" w:hAnsi="Times New Roman" w:cs="Times New Roman"/>
          <w:sz w:val="28"/>
          <w:szCs w:val="28"/>
        </w:rPr>
        <w:t>Шаровичс</w:t>
      </w:r>
      <w:r w:rsidR="008F16AF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="008F16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370E1B">
        <w:rPr>
          <w:rFonts w:ascii="Times New Roman" w:eastAsia="Calibri" w:hAnsi="Times New Roman" w:cs="Times New Roman"/>
          <w:sz w:val="28"/>
          <w:szCs w:val="28"/>
        </w:rPr>
        <w:t>1</w:t>
      </w:r>
      <w:r w:rsidR="001305BA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370E1B">
        <w:rPr>
          <w:rFonts w:ascii="Times New Roman" w:eastAsia="Calibri" w:hAnsi="Times New Roman" w:cs="Times New Roman"/>
          <w:sz w:val="28"/>
          <w:szCs w:val="28"/>
        </w:rPr>
        <w:t>2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370E1B">
        <w:rPr>
          <w:rFonts w:ascii="Times New Roman" w:eastAsia="Calibri" w:hAnsi="Times New Roman" w:cs="Times New Roman"/>
          <w:sz w:val="28"/>
          <w:szCs w:val="28"/>
        </w:rPr>
        <w:t>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 составляет</w:t>
      </w:r>
      <w:r w:rsidR="008F16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6573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lastRenderedPageBreak/>
        <w:t>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370E1B">
        <w:rPr>
          <w:rFonts w:ascii="Times New Roman" w:eastAsia="Calibri" w:hAnsi="Times New Roman" w:cs="Times New Roman"/>
          <w:sz w:val="28"/>
          <w:szCs w:val="28"/>
        </w:rPr>
        <w:t>1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70E1B">
        <w:rPr>
          <w:rFonts w:ascii="Times New Roman" w:eastAsia="Calibri" w:hAnsi="Times New Roman" w:cs="Times New Roman"/>
          <w:sz w:val="28"/>
          <w:szCs w:val="28"/>
        </w:rPr>
        <w:t>1279,8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9E4150" w:rsidRDefault="00D04379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370E1B">
        <w:rPr>
          <w:rFonts w:ascii="Times New Roman" w:eastAsia="Calibri" w:hAnsi="Times New Roman" w:cs="Times New Roman"/>
          <w:sz w:val="28"/>
          <w:szCs w:val="28"/>
        </w:rPr>
        <w:t>2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70E1B">
        <w:rPr>
          <w:rFonts w:ascii="Times New Roman" w:eastAsia="Calibri" w:hAnsi="Times New Roman" w:cs="Times New Roman"/>
          <w:sz w:val="28"/>
          <w:szCs w:val="28"/>
        </w:rPr>
        <w:t>1108,7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370E1B">
        <w:rPr>
          <w:rFonts w:ascii="Times New Roman" w:eastAsia="Calibri" w:hAnsi="Times New Roman" w:cs="Times New Roman"/>
          <w:sz w:val="28"/>
          <w:szCs w:val="28"/>
        </w:rPr>
        <w:t>23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70E1B">
        <w:rPr>
          <w:rFonts w:ascii="Times New Roman" w:eastAsia="Calibri" w:hAnsi="Times New Roman" w:cs="Times New Roman"/>
          <w:sz w:val="28"/>
          <w:szCs w:val="28"/>
        </w:rPr>
        <w:t>1124,2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E64AA" w:rsidRDefault="00E46573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отношению 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E64AA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5BA">
        <w:rPr>
          <w:rFonts w:ascii="Times New Roman" w:eastAsia="Calibri" w:hAnsi="Times New Roman" w:cs="Times New Roman"/>
          <w:sz w:val="28"/>
          <w:szCs w:val="28"/>
        </w:rPr>
        <w:t>расходов на 20</w:t>
      </w:r>
      <w:r w:rsidR="00370E1B">
        <w:rPr>
          <w:rFonts w:ascii="Times New Roman" w:eastAsia="Calibri" w:hAnsi="Times New Roman" w:cs="Times New Roman"/>
          <w:sz w:val="28"/>
          <w:szCs w:val="28"/>
        </w:rPr>
        <w:t>20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год, расходы, определенные в проекте </w:t>
      </w:r>
      <w:r w:rsidR="001305BA">
        <w:rPr>
          <w:rFonts w:ascii="Times New Roman" w:eastAsia="Calibri" w:hAnsi="Times New Roman" w:cs="Times New Roman"/>
          <w:sz w:val="28"/>
          <w:szCs w:val="28"/>
        </w:rPr>
        <w:t>на 20</w:t>
      </w:r>
      <w:r w:rsidR="00370E1B">
        <w:rPr>
          <w:rFonts w:ascii="Times New Roman" w:eastAsia="Calibri" w:hAnsi="Times New Roman" w:cs="Times New Roman"/>
          <w:sz w:val="28"/>
          <w:szCs w:val="28"/>
        </w:rPr>
        <w:t>1</w:t>
      </w:r>
      <w:r w:rsidR="00D04379">
        <w:rPr>
          <w:rFonts w:ascii="Times New Roman" w:eastAsia="Calibri" w:hAnsi="Times New Roman" w:cs="Times New Roman"/>
          <w:sz w:val="28"/>
          <w:szCs w:val="28"/>
        </w:rPr>
        <w:t>0</w:t>
      </w:r>
      <w:r w:rsidR="009E4150" w:rsidRPr="00E4486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меньше на </w:t>
      </w:r>
      <w:r w:rsidR="00370E1B">
        <w:rPr>
          <w:rFonts w:ascii="Times New Roman" w:eastAsia="Calibri" w:hAnsi="Times New Roman" w:cs="Times New Roman"/>
          <w:sz w:val="28"/>
          <w:szCs w:val="28"/>
        </w:rPr>
        <w:t>2,3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370E1B">
        <w:rPr>
          <w:rFonts w:ascii="Times New Roman" w:eastAsia="Calibri" w:hAnsi="Times New Roman" w:cs="Times New Roman"/>
          <w:sz w:val="28"/>
          <w:szCs w:val="28"/>
        </w:rPr>
        <w:t>30,2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рублей, на плановый период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370E1B">
        <w:rPr>
          <w:rFonts w:ascii="Times New Roman" w:eastAsia="Calibri" w:hAnsi="Times New Roman" w:cs="Times New Roman"/>
          <w:sz w:val="28"/>
          <w:szCs w:val="28"/>
        </w:rPr>
        <w:t>2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70E1B">
        <w:rPr>
          <w:rFonts w:ascii="Times New Roman" w:eastAsia="Calibri" w:hAnsi="Times New Roman" w:cs="Times New Roman"/>
          <w:sz w:val="28"/>
          <w:szCs w:val="28"/>
        </w:rPr>
        <w:t>3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 w:rsidR="00D04379">
        <w:rPr>
          <w:rFonts w:ascii="Times New Roman" w:eastAsia="Calibri" w:hAnsi="Times New Roman" w:cs="Times New Roman"/>
          <w:sz w:val="28"/>
          <w:szCs w:val="28"/>
        </w:rPr>
        <w:t xml:space="preserve"> бол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ьше на </w:t>
      </w:r>
      <w:r w:rsidR="00370E1B">
        <w:rPr>
          <w:rFonts w:ascii="Times New Roman" w:eastAsia="Calibri" w:hAnsi="Times New Roman" w:cs="Times New Roman"/>
          <w:sz w:val="28"/>
          <w:szCs w:val="28"/>
        </w:rPr>
        <w:t>15,5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370E1B">
        <w:rPr>
          <w:rFonts w:ascii="Times New Roman" w:eastAsia="Calibri" w:hAnsi="Times New Roman" w:cs="Times New Roman"/>
          <w:sz w:val="28"/>
          <w:szCs w:val="28"/>
        </w:rPr>
        <w:t>171,1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и </w:t>
      </w:r>
      <w:proofErr w:type="gramStart"/>
      <w:r w:rsidR="002E64A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2E6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0E1B">
        <w:rPr>
          <w:rFonts w:ascii="Times New Roman" w:eastAsia="Calibri" w:hAnsi="Times New Roman" w:cs="Times New Roman"/>
          <w:sz w:val="28"/>
          <w:szCs w:val="28"/>
        </w:rPr>
        <w:t>13,9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370E1B">
        <w:rPr>
          <w:rFonts w:ascii="Times New Roman" w:eastAsia="Calibri" w:hAnsi="Times New Roman" w:cs="Times New Roman"/>
          <w:sz w:val="28"/>
          <w:szCs w:val="28"/>
        </w:rPr>
        <w:t>155,6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соответственно.</w:t>
      </w:r>
    </w:p>
    <w:p w:rsidR="00037EBB" w:rsidRPr="00037EBB" w:rsidRDefault="00037EBB" w:rsidP="00037EB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201</w:t>
      </w:r>
      <w:r w:rsidR="00370E1B">
        <w:rPr>
          <w:rFonts w:ascii="Times New Roman" w:hAnsi="Times New Roman"/>
          <w:b w:val="0"/>
          <w:color w:val="000000"/>
          <w:sz w:val="28"/>
          <w:szCs w:val="28"/>
        </w:rPr>
        <w:t>9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 w:rsidR="00E46573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370E1B"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037EBB" w:rsidRPr="00037EBB" w:rsidRDefault="00037EBB" w:rsidP="00037EBB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417"/>
        <w:gridCol w:w="1276"/>
        <w:gridCol w:w="1276"/>
        <w:gridCol w:w="1275"/>
      </w:tblGrid>
      <w:tr w:rsidR="00037EBB" w:rsidTr="00540678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811A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811A6C"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811A6C"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037EBB" w:rsidTr="00540678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811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D04379">
              <w:rPr>
                <w:rFonts w:ascii="Times New Roman" w:hAnsi="Times New Roman" w:cs="Times New Roman"/>
                <w:b/>
              </w:rPr>
              <w:t>2</w:t>
            </w:r>
            <w:r w:rsidR="00811A6C">
              <w:rPr>
                <w:rFonts w:ascii="Times New Roman" w:hAnsi="Times New Roman" w:cs="Times New Roman"/>
                <w:b/>
              </w:rPr>
              <w:t>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1305BA" w:rsidP="00811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811A6C">
              <w:rPr>
                <w:rFonts w:ascii="Times New Roman" w:hAnsi="Times New Roman" w:cs="Times New Roman"/>
                <w:b/>
              </w:rPr>
              <w:t>2</w:t>
            </w:r>
            <w:r w:rsidR="00037EBB"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811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1305BA">
              <w:rPr>
                <w:rFonts w:ascii="Times New Roman" w:hAnsi="Times New Roman" w:cs="Times New Roman"/>
                <w:b/>
              </w:rPr>
              <w:t>2</w:t>
            </w:r>
            <w:r w:rsidR="00811A6C">
              <w:rPr>
                <w:rFonts w:ascii="Times New Roman" w:hAnsi="Times New Roman" w:cs="Times New Roman"/>
                <w:b/>
              </w:rPr>
              <w:t>3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7EBB" w:rsidTr="00540678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</w:tr>
      <w:tr w:rsidR="00037EBB" w:rsidTr="00F84EED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A639EE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639E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14DAF" w:rsidP="000F6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14DA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14DA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1009,0 </w:t>
            </w:r>
          </w:p>
        </w:tc>
      </w:tr>
      <w:tr w:rsidR="00037EBB" w:rsidTr="00F84EED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A639EE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639E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639EE" w:rsidP="00214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14DAF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14DAF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14DA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A639EE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639E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14DA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639E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14DA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639E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14DA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639EE">
              <w:rPr>
                <w:rFonts w:ascii="Times New Roman" w:hAnsi="Times New Roman" w:cs="Times New Roman"/>
              </w:rPr>
              <w:t>,0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A639EE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639E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14DA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639E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14DA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14DA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39EE">
              <w:rPr>
                <w:rFonts w:ascii="Times New Roman" w:hAnsi="Times New Roman" w:cs="Times New Roman"/>
              </w:rPr>
              <w:t>,0</w:t>
            </w:r>
          </w:p>
        </w:tc>
      </w:tr>
      <w:tr w:rsidR="00037EBB" w:rsidTr="00F84EED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A639EE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639E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639EE" w:rsidP="00214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14DA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14DA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14DAF" w:rsidP="00214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A639EE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639E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639E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639E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639E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A639EE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639EE" w:rsidP="00A63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639EE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639EE" w:rsidP="00271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639E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A639EE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639E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639E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639E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639E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0742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742" w:rsidRPr="00037EBB" w:rsidRDefault="009E0742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742" w:rsidRPr="00037EBB" w:rsidRDefault="009E0742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742" w:rsidRDefault="00A639EE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A639E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A639E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833476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833476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</w:tr>
      <w:tr w:rsidR="000F6594" w:rsidTr="00F84EED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594" w:rsidRPr="00037EBB" w:rsidRDefault="000F6594" w:rsidP="00540678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594" w:rsidRPr="00037EBB" w:rsidRDefault="000F6594" w:rsidP="00037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94" w:rsidRPr="00037EBB" w:rsidRDefault="00DC6E9B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37EBB" w:rsidRDefault="00DC6E9B" w:rsidP="00DA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DC6E9B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DC6E9B" w:rsidP="00F8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DC6E9B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1124,2</w:t>
            </w:r>
          </w:p>
        </w:tc>
      </w:tr>
    </w:tbl>
    <w:p w:rsidR="00AA16D1" w:rsidRDefault="00AA16D1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37EBB" w:rsidRDefault="00037EBB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9F5">
        <w:rPr>
          <w:rFonts w:ascii="Times New Roman" w:eastAsia="Calibri" w:hAnsi="Times New Roman" w:cs="Times New Roman"/>
          <w:sz w:val="28"/>
          <w:szCs w:val="28"/>
        </w:rPr>
        <w:t>По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7EBB">
        <w:rPr>
          <w:rFonts w:ascii="Times New Roman" w:eastAsia="Calibri" w:hAnsi="Times New Roman" w:cs="Times New Roman"/>
          <w:sz w:val="28"/>
          <w:szCs w:val="28"/>
        </w:rPr>
        <w:t>отношению</w:t>
      </w:r>
      <w:proofErr w:type="gramEnd"/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к объему расходов  утвержденному 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на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201</w:t>
      </w:r>
      <w:r w:rsidR="000B6A03">
        <w:rPr>
          <w:rFonts w:ascii="Times New Roman" w:eastAsia="Calibri" w:hAnsi="Times New Roman" w:cs="Times New Roman"/>
          <w:spacing w:val="-2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год, расходы, определенные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на 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0B6A03">
        <w:rPr>
          <w:rFonts w:ascii="Times New Roman" w:eastAsia="Calibri" w:hAnsi="Times New Roman" w:cs="Times New Roman"/>
          <w:sz w:val="28"/>
          <w:szCs w:val="28"/>
        </w:rPr>
        <w:t>1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4E10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6A03">
        <w:rPr>
          <w:rFonts w:ascii="Times New Roman" w:eastAsia="Calibri" w:hAnsi="Times New Roman" w:cs="Times New Roman"/>
          <w:sz w:val="28"/>
          <w:szCs w:val="28"/>
        </w:rPr>
        <w:t>бол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ьше на </w:t>
      </w:r>
      <w:r w:rsidR="000B6A03">
        <w:rPr>
          <w:rFonts w:ascii="Times New Roman" w:eastAsia="Calibri" w:hAnsi="Times New Roman" w:cs="Times New Roman"/>
          <w:sz w:val="28"/>
          <w:szCs w:val="28"/>
        </w:rPr>
        <w:t>3,0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0B6A03">
        <w:rPr>
          <w:rFonts w:ascii="Times New Roman" w:eastAsia="Calibri" w:hAnsi="Times New Roman" w:cs="Times New Roman"/>
          <w:sz w:val="28"/>
          <w:szCs w:val="28"/>
        </w:rPr>
        <w:t>37,3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037EBB" w:rsidRP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Проектом бюджета на 20</w:t>
      </w:r>
      <w:r w:rsidR="00E07385">
        <w:rPr>
          <w:rFonts w:ascii="Times New Roman" w:eastAsia="Calibri" w:hAnsi="Times New Roman" w:cs="Times New Roman"/>
          <w:sz w:val="28"/>
          <w:szCs w:val="28"/>
        </w:rPr>
        <w:t>2</w:t>
      </w:r>
      <w:r w:rsidR="000B6A03">
        <w:rPr>
          <w:rFonts w:ascii="Times New Roman" w:eastAsia="Calibri" w:hAnsi="Times New Roman" w:cs="Times New Roman"/>
          <w:sz w:val="28"/>
          <w:szCs w:val="28"/>
        </w:rPr>
        <w:t>1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 определено, что расходы будут осуществляться по  </w:t>
      </w:r>
      <w:r w:rsidR="00BA1082">
        <w:rPr>
          <w:rFonts w:ascii="Times New Roman" w:eastAsia="Calibri" w:hAnsi="Times New Roman" w:cs="Times New Roman"/>
          <w:sz w:val="28"/>
          <w:szCs w:val="28"/>
        </w:rPr>
        <w:t>5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>разделам бюджетной классификации расходов.</w:t>
      </w:r>
    </w:p>
    <w:p w:rsidR="00037EBB" w:rsidRPr="007917D8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6D">
        <w:rPr>
          <w:rFonts w:ascii="Times New Roman" w:eastAsia="Calibri" w:hAnsi="Times New Roman" w:cs="Times New Roman"/>
          <w:sz w:val="28"/>
          <w:szCs w:val="28"/>
        </w:rPr>
        <w:t>Темп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снижения расходов 20</w:t>
      </w:r>
      <w:r w:rsidR="00E07385">
        <w:rPr>
          <w:rFonts w:ascii="Times New Roman" w:eastAsia="Calibri" w:hAnsi="Times New Roman" w:cs="Times New Roman"/>
          <w:sz w:val="28"/>
          <w:szCs w:val="28"/>
        </w:rPr>
        <w:t>2</w:t>
      </w:r>
      <w:r w:rsidR="000B6A03">
        <w:rPr>
          <w:rFonts w:ascii="Times New Roman" w:eastAsia="Calibri" w:hAnsi="Times New Roman" w:cs="Times New Roman"/>
          <w:sz w:val="28"/>
          <w:szCs w:val="28"/>
        </w:rPr>
        <w:t>1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к уровню 201</w:t>
      </w:r>
      <w:r w:rsidR="000B6A03">
        <w:rPr>
          <w:rFonts w:ascii="Times New Roman" w:eastAsia="Calibri" w:hAnsi="Times New Roman" w:cs="Times New Roman"/>
          <w:sz w:val="28"/>
          <w:szCs w:val="28"/>
        </w:rPr>
        <w:t>9</w:t>
      </w:r>
      <w:r w:rsidRPr="007917D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года по разделу </w:t>
      </w:r>
      <w:r w:rsidR="0046441E">
        <w:rPr>
          <w:rFonts w:ascii="Times New Roman" w:eastAsia="Calibri" w:hAnsi="Times New Roman" w:cs="Times New Roman"/>
          <w:sz w:val="28"/>
          <w:szCs w:val="28"/>
        </w:rPr>
        <w:t>0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5 «Жилищно-коммунальное хозяйство» составил </w:t>
      </w:r>
      <w:r w:rsidR="000B6A03">
        <w:rPr>
          <w:rFonts w:ascii="Times New Roman" w:eastAsia="Calibri" w:hAnsi="Times New Roman" w:cs="Times New Roman"/>
          <w:sz w:val="28"/>
          <w:szCs w:val="28"/>
        </w:rPr>
        <w:t>55,2</w:t>
      </w:r>
      <w:r w:rsidR="00AA16D1">
        <w:rPr>
          <w:rFonts w:ascii="Times New Roman" w:eastAsia="Calibri" w:hAnsi="Times New Roman" w:cs="Times New Roman"/>
          <w:sz w:val="28"/>
          <w:szCs w:val="28"/>
        </w:rPr>
        <w:t xml:space="preserve"> процентов</w:t>
      </w:r>
      <w:r w:rsidRPr="007917D8">
        <w:rPr>
          <w:rFonts w:ascii="Times New Roman" w:eastAsia="Calibri" w:hAnsi="Times New Roman" w:cs="Times New Roman"/>
          <w:sz w:val="28"/>
          <w:szCs w:val="28"/>
        </w:rPr>
        <w:t>, по отношению к оценке 20</w:t>
      </w:r>
      <w:r w:rsidR="000B6A03">
        <w:rPr>
          <w:rFonts w:ascii="Times New Roman" w:eastAsia="Calibri" w:hAnsi="Times New Roman" w:cs="Times New Roman"/>
          <w:sz w:val="28"/>
          <w:szCs w:val="28"/>
        </w:rPr>
        <w:t>20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B85C6F">
        <w:rPr>
          <w:rFonts w:ascii="Times New Roman" w:eastAsia="Calibri" w:hAnsi="Times New Roman" w:cs="Times New Roman"/>
          <w:sz w:val="28"/>
          <w:szCs w:val="28"/>
        </w:rPr>
        <w:t xml:space="preserve">затраты 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E07">
        <w:rPr>
          <w:rFonts w:ascii="Times New Roman" w:eastAsia="Calibri" w:hAnsi="Times New Roman" w:cs="Times New Roman"/>
          <w:sz w:val="28"/>
          <w:szCs w:val="28"/>
        </w:rPr>
        <w:t>снижен</w:t>
      </w:r>
      <w:r w:rsidR="00B85C6F">
        <w:rPr>
          <w:rFonts w:ascii="Times New Roman" w:eastAsia="Calibri" w:hAnsi="Times New Roman" w:cs="Times New Roman"/>
          <w:sz w:val="28"/>
          <w:szCs w:val="28"/>
        </w:rPr>
        <w:t>ы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6A03">
        <w:rPr>
          <w:rFonts w:ascii="Times New Roman" w:eastAsia="Calibri" w:hAnsi="Times New Roman" w:cs="Times New Roman"/>
          <w:sz w:val="28"/>
          <w:szCs w:val="28"/>
        </w:rPr>
        <w:t xml:space="preserve">на 3,2% </w:t>
      </w:r>
      <w:r w:rsidRPr="007917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6A7E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F2">
        <w:rPr>
          <w:rFonts w:ascii="Times New Roman" w:eastAsia="Calibri" w:hAnsi="Times New Roman" w:cs="Times New Roman"/>
          <w:sz w:val="28"/>
          <w:szCs w:val="28"/>
        </w:rPr>
        <w:t>Из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03E1">
        <w:rPr>
          <w:rFonts w:ascii="Times New Roman" w:eastAsia="Calibri" w:hAnsi="Times New Roman" w:cs="Times New Roman"/>
          <w:sz w:val="28"/>
          <w:szCs w:val="28"/>
        </w:rPr>
        <w:t>5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разделов отмечается, что с ростом к уровню 201</w:t>
      </w:r>
      <w:r w:rsidR="000B6A03">
        <w:rPr>
          <w:rFonts w:ascii="Times New Roman" w:eastAsia="Calibri" w:hAnsi="Times New Roman" w:cs="Times New Roman"/>
          <w:sz w:val="28"/>
          <w:szCs w:val="28"/>
        </w:rPr>
        <w:t>9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расходы по </w:t>
      </w:r>
      <w:r w:rsidR="000B6A03">
        <w:rPr>
          <w:rFonts w:ascii="Times New Roman" w:eastAsia="Calibri" w:hAnsi="Times New Roman" w:cs="Times New Roman"/>
          <w:sz w:val="28"/>
          <w:szCs w:val="28"/>
        </w:rPr>
        <w:t>3 р</w:t>
      </w:r>
      <w:r w:rsidRPr="007917D8">
        <w:rPr>
          <w:rFonts w:ascii="Times New Roman" w:eastAsia="Calibri" w:hAnsi="Times New Roman" w:cs="Times New Roman"/>
          <w:sz w:val="28"/>
          <w:szCs w:val="28"/>
        </w:rPr>
        <w:t>аздел</w:t>
      </w:r>
      <w:r w:rsidR="000B6A03">
        <w:rPr>
          <w:rFonts w:ascii="Times New Roman" w:eastAsia="Calibri" w:hAnsi="Times New Roman" w:cs="Times New Roman"/>
          <w:sz w:val="28"/>
          <w:szCs w:val="28"/>
        </w:rPr>
        <w:t>ам</w:t>
      </w:r>
      <w:r w:rsidR="000C03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10D0" w:rsidRDefault="00B85C6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4E10D0" w:rsidRDefault="004E10D0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0D0" w:rsidRDefault="004E10D0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0D0" w:rsidRDefault="004E10D0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0D0" w:rsidRDefault="004E10D0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0D0" w:rsidRDefault="004E10D0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0D0" w:rsidRDefault="004E10D0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540678" w:rsidRDefault="00037EBB" w:rsidP="0054067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0678">
        <w:rPr>
          <w:rFonts w:ascii="Times New Roman" w:eastAsia="Calibri" w:hAnsi="Times New Roman" w:cs="Times New Roman"/>
          <w:sz w:val="28"/>
          <w:szCs w:val="28"/>
        </w:rPr>
        <w:t>Структура запланированных расходов в разрезе разделов  бюджетной классификации расходов представлена диаграммой:</w:t>
      </w:r>
    </w:p>
    <w:p w:rsidR="00037EBB" w:rsidRPr="00540678" w:rsidRDefault="00037EBB" w:rsidP="005406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F3907" w:rsidRDefault="00037EBB" w:rsidP="00037EB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6096000" cy="46767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AE2C4C">
        <w:rPr>
          <w:rFonts w:eastAsia="Calibri"/>
          <w:sz w:val="28"/>
          <w:szCs w:val="28"/>
        </w:rPr>
        <w:t xml:space="preserve"> </w:t>
      </w:r>
    </w:p>
    <w:p w:rsidR="00D04379" w:rsidRDefault="00D04379" w:rsidP="004445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4582" w:rsidRPr="00444582" w:rsidRDefault="00444582" w:rsidP="004445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Расходы бюджета по разделу 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01 «Общегосударственные вопросы»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спроектированы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на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CC3711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CC3711">
        <w:rPr>
          <w:rFonts w:ascii="Times New Roman" w:eastAsia="Calibri" w:hAnsi="Times New Roman" w:cs="Times New Roman"/>
          <w:color w:val="000000"/>
          <w:sz w:val="28"/>
          <w:szCs w:val="28"/>
        </w:rPr>
        <w:t>1093,0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CC371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CC3711">
        <w:rPr>
          <w:rFonts w:ascii="Times New Roman" w:eastAsia="Calibri" w:hAnsi="Times New Roman" w:cs="Times New Roman"/>
          <w:color w:val="000000"/>
          <w:sz w:val="28"/>
          <w:szCs w:val="28"/>
        </w:rPr>
        <w:t>992,0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202</w:t>
      </w:r>
      <w:r w:rsidR="00CC3711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CC3711">
        <w:rPr>
          <w:rFonts w:ascii="Times New Roman" w:eastAsia="Calibri" w:hAnsi="Times New Roman" w:cs="Times New Roman"/>
          <w:color w:val="000000"/>
          <w:sz w:val="28"/>
          <w:szCs w:val="28"/>
        </w:rPr>
        <w:t>1009,0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 </w:t>
      </w:r>
    </w:p>
    <w:p w:rsidR="00444582" w:rsidRDefault="0044458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елу показывает, что расходы 20</w:t>
      </w:r>
      <w:r w:rsidR="00CC3711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ниж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20</w:t>
      </w:r>
      <w:r w:rsidR="00CC3711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CC3711">
        <w:rPr>
          <w:rFonts w:ascii="Times New Roman" w:eastAsia="Calibri" w:hAnsi="Times New Roman" w:cs="Times New Roman"/>
          <w:color w:val="000000"/>
          <w:sz w:val="28"/>
          <w:szCs w:val="28"/>
        </w:rPr>
        <w:t>3,8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или на </w:t>
      </w:r>
      <w:r w:rsidR="00CC3711">
        <w:rPr>
          <w:rFonts w:ascii="Times New Roman" w:eastAsia="Calibri" w:hAnsi="Times New Roman" w:cs="Times New Roman"/>
          <w:color w:val="000000"/>
          <w:sz w:val="28"/>
          <w:szCs w:val="28"/>
        </w:rPr>
        <w:t>44,2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</w:t>
      </w:r>
    </w:p>
    <w:p w:rsidR="00E07385" w:rsidRDefault="00E07385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7385" w:rsidRDefault="00E07385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C5ED2" w:rsidRDefault="00CC5ED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C5ED2" w:rsidRDefault="00CC5ED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C5ED2" w:rsidRDefault="00CC5ED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C5ED2" w:rsidRDefault="00CC5ED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C5ED2" w:rsidRDefault="00CC5ED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C5ED2" w:rsidRDefault="00CC5ED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C5ED2" w:rsidRDefault="00CC5ED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C5ED2" w:rsidRPr="00444582" w:rsidRDefault="00CC5ED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8718B" w:rsidRPr="0081785A" w:rsidRDefault="00D13349" w:rsidP="00D8718B">
      <w:pPr>
        <w:pStyle w:val="20"/>
        <w:tabs>
          <w:tab w:val="left" w:pos="4500"/>
        </w:tabs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и обеспечение деятельности </w:t>
      </w:r>
      <w:proofErr w:type="spellStart"/>
      <w:r w:rsidR="005B18F0">
        <w:rPr>
          <w:rFonts w:ascii="Times New Roman" w:hAnsi="Times New Roman" w:cs="Times New Roman"/>
          <w:color w:val="000000"/>
          <w:sz w:val="28"/>
          <w:szCs w:val="28"/>
        </w:rPr>
        <w:t>Шарович</w:t>
      </w:r>
      <w:r>
        <w:rPr>
          <w:rFonts w:ascii="Times New Roman" w:hAnsi="Times New Roman" w:cs="Times New Roman"/>
          <w:color w:val="000000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сельской администрации запланировано </w:t>
      </w:r>
      <w:r w:rsidR="00CC3711">
        <w:rPr>
          <w:rFonts w:ascii="Times New Roman" w:hAnsi="Times New Roman" w:cs="Times New Roman"/>
          <w:color w:val="000000"/>
          <w:sz w:val="28"/>
          <w:szCs w:val="28"/>
        </w:rPr>
        <w:t>1086,2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2C1A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одержание 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обеспечение деятельности главы </w:t>
      </w:r>
      <w:r w:rsidR="00D8718B">
        <w:rPr>
          <w:rFonts w:ascii="Times New Roman" w:hAnsi="Times New Roman" w:cs="Times New Roman"/>
          <w:sz w:val="28"/>
          <w:szCs w:val="28"/>
        </w:rPr>
        <w:t>администрации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</w:t>
      </w:r>
      <w:r w:rsidR="00D8718B">
        <w:rPr>
          <w:rFonts w:ascii="Times New Roman" w:hAnsi="Times New Roman" w:cs="Times New Roman"/>
          <w:sz w:val="28"/>
          <w:szCs w:val="28"/>
        </w:rPr>
        <w:t xml:space="preserve"> составит в</w:t>
      </w:r>
      <w:r w:rsidR="002C1A49">
        <w:rPr>
          <w:rFonts w:ascii="Times New Roman" w:hAnsi="Times New Roman" w:cs="Times New Roman"/>
          <w:sz w:val="28"/>
          <w:szCs w:val="28"/>
        </w:rPr>
        <w:t xml:space="preserve"> 20</w:t>
      </w:r>
      <w:r w:rsidR="00624D0F">
        <w:rPr>
          <w:rFonts w:ascii="Times New Roman" w:hAnsi="Times New Roman" w:cs="Times New Roman"/>
          <w:sz w:val="28"/>
          <w:szCs w:val="28"/>
        </w:rPr>
        <w:t>2</w:t>
      </w:r>
      <w:r w:rsidR="00CC3711">
        <w:rPr>
          <w:rFonts w:ascii="Times New Roman" w:hAnsi="Times New Roman" w:cs="Times New Roman"/>
          <w:sz w:val="28"/>
          <w:szCs w:val="28"/>
        </w:rPr>
        <w:t>1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год</w:t>
      </w:r>
      <w:r w:rsidR="00D8718B">
        <w:rPr>
          <w:rFonts w:ascii="Times New Roman" w:hAnsi="Times New Roman" w:cs="Times New Roman"/>
          <w:sz w:val="28"/>
          <w:szCs w:val="28"/>
        </w:rPr>
        <w:t>у –</w:t>
      </w:r>
      <w:r w:rsidR="002C1A49">
        <w:rPr>
          <w:rFonts w:ascii="Times New Roman" w:hAnsi="Times New Roman" w:cs="Times New Roman"/>
          <w:sz w:val="28"/>
          <w:szCs w:val="28"/>
        </w:rPr>
        <w:t xml:space="preserve"> </w:t>
      </w:r>
      <w:r w:rsidR="00CC3711">
        <w:rPr>
          <w:rFonts w:ascii="Times New Roman" w:hAnsi="Times New Roman" w:cs="Times New Roman"/>
          <w:sz w:val="28"/>
          <w:szCs w:val="28"/>
        </w:rPr>
        <w:t>432,0</w:t>
      </w:r>
      <w:r w:rsidR="00890740">
        <w:rPr>
          <w:rFonts w:ascii="Times New Roman" w:hAnsi="Times New Roman" w:cs="Times New Roman"/>
          <w:sz w:val="28"/>
          <w:szCs w:val="28"/>
        </w:rPr>
        <w:t xml:space="preserve"> </w:t>
      </w:r>
      <w:r w:rsidR="00D8718B">
        <w:rPr>
          <w:rFonts w:ascii="Times New Roman" w:hAnsi="Times New Roman" w:cs="Times New Roman"/>
          <w:sz w:val="28"/>
          <w:szCs w:val="28"/>
        </w:rPr>
        <w:t xml:space="preserve">тыс. </w:t>
      </w:r>
      <w:r w:rsidR="00D8718B" w:rsidRPr="00D8718B">
        <w:rPr>
          <w:rFonts w:ascii="Times New Roman" w:hAnsi="Times New Roman" w:cs="Times New Roman"/>
          <w:sz w:val="28"/>
          <w:szCs w:val="28"/>
        </w:rPr>
        <w:t>рублей;  20</w:t>
      </w:r>
      <w:r w:rsidR="002C1A49">
        <w:rPr>
          <w:rFonts w:ascii="Times New Roman" w:hAnsi="Times New Roman" w:cs="Times New Roman"/>
          <w:sz w:val="28"/>
          <w:szCs w:val="28"/>
        </w:rPr>
        <w:t>2</w:t>
      </w:r>
      <w:r w:rsidR="00CC3711">
        <w:rPr>
          <w:rFonts w:ascii="Times New Roman" w:hAnsi="Times New Roman" w:cs="Times New Roman"/>
          <w:sz w:val="28"/>
          <w:szCs w:val="28"/>
        </w:rPr>
        <w:t>2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год</w:t>
      </w:r>
      <w:r w:rsidR="00D8718B">
        <w:rPr>
          <w:rFonts w:ascii="Times New Roman" w:hAnsi="Times New Roman" w:cs="Times New Roman"/>
          <w:sz w:val="28"/>
          <w:szCs w:val="28"/>
        </w:rPr>
        <w:t>у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– </w:t>
      </w:r>
      <w:r w:rsidR="00CC3711">
        <w:rPr>
          <w:rFonts w:ascii="Times New Roman" w:hAnsi="Times New Roman" w:cs="Times New Roman"/>
          <w:sz w:val="28"/>
          <w:szCs w:val="28"/>
        </w:rPr>
        <w:t>432,0</w:t>
      </w:r>
      <w:r w:rsidR="00D8718B">
        <w:rPr>
          <w:rFonts w:ascii="Times New Roman" w:hAnsi="Times New Roman" w:cs="Times New Roman"/>
          <w:sz w:val="28"/>
          <w:szCs w:val="28"/>
        </w:rPr>
        <w:t xml:space="preserve"> тыс.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рублей и  </w:t>
      </w:r>
      <w:r w:rsidR="00D8718B">
        <w:rPr>
          <w:rFonts w:ascii="Times New Roman" w:hAnsi="Times New Roman" w:cs="Times New Roman"/>
          <w:sz w:val="28"/>
          <w:szCs w:val="28"/>
        </w:rPr>
        <w:t>в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202</w:t>
      </w:r>
      <w:r w:rsidR="00CC3711">
        <w:rPr>
          <w:rFonts w:ascii="Times New Roman" w:hAnsi="Times New Roman" w:cs="Times New Roman"/>
          <w:sz w:val="28"/>
          <w:szCs w:val="28"/>
        </w:rPr>
        <w:t>3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год</w:t>
      </w:r>
      <w:r w:rsidR="00D8718B">
        <w:rPr>
          <w:rFonts w:ascii="Times New Roman" w:hAnsi="Times New Roman" w:cs="Times New Roman"/>
          <w:sz w:val="28"/>
          <w:szCs w:val="28"/>
        </w:rPr>
        <w:t>у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– </w:t>
      </w:r>
      <w:r w:rsidR="00CC3711">
        <w:rPr>
          <w:rFonts w:ascii="Times New Roman" w:hAnsi="Times New Roman" w:cs="Times New Roman"/>
          <w:sz w:val="28"/>
          <w:szCs w:val="28"/>
        </w:rPr>
        <w:t>432,0</w:t>
      </w:r>
      <w:r w:rsidR="00D8718B">
        <w:rPr>
          <w:rFonts w:ascii="Times New Roman" w:hAnsi="Times New Roman" w:cs="Times New Roman"/>
          <w:sz w:val="28"/>
          <w:szCs w:val="28"/>
        </w:rPr>
        <w:t xml:space="preserve"> тыс.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8718B" w:rsidRPr="0081785A">
        <w:t>.</w:t>
      </w:r>
    </w:p>
    <w:p w:rsidR="00D13349" w:rsidRDefault="00D13349" w:rsidP="00F6134D">
      <w:pPr>
        <w:pStyle w:val="ConsPlusNormal"/>
        <w:ind w:firstLine="539"/>
        <w:jc w:val="both"/>
      </w:pPr>
      <w:r>
        <w:t xml:space="preserve">Согласно </w:t>
      </w:r>
      <w:hyperlink r:id="rId13" w:history="1">
        <w:r w:rsidRPr="0088303A">
          <w:rPr>
            <w:color w:val="000000" w:themeColor="text1"/>
          </w:rPr>
          <w:t>статье 81</w:t>
        </w:r>
      </w:hyperlink>
      <w:r>
        <w:t xml:space="preserve"> Бюджетного кодекса в расходной части местного бюджета предусматривается создание резервного фонда местных администраций, размер которого не превышает 3 процента общего объема расходов местного бюджета – </w:t>
      </w:r>
      <w:r w:rsidR="005A4456">
        <w:t>5</w:t>
      </w:r>
      <w:r>
        <w:t>,0 тыс. рублей.</w:t>
      </w:r>
    </w:p>
    <w:p w:rsidR="00086581" w:rsidRDefault="00F6134D" w:rsidP="0089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3B">
        <w:rPr>
          <w:b/>
        </w:rPr>
        <w:t xml:space="preserve">  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86581" w:rsidRPr="00086581">
        <w:rPr>
          <w:rFonts w:ascii="Times New Roman" w:hAnsi="Times New Roman" w:cs="Times New Roman"/>
          <w:sz w:val="28"/>
          <w:szCs w:val="28"/>
        </w:rPr>
        <w:t>В разделе</w:t>
      </w:r>
      <w:r w:rsidR="00086581" w:rsidRPr="000865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02 </w:t>
      </w:r>
      <w:r w:rsidR="00086581" w:rsidRPr="00086581">
        <w:rPr>
          <w:rFonts w:ascii="Times New Roman" w:hAnsi="Times New Roman" w:cs="Times New Roman"/>
          <w:b/>
          <w:sz w:val="28"/>
          <w:szCs w:val="28"/>
        </w:rPr>
        <w:t>«Национальная  оборона»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581" w:rsidRPr="00086581">
        <w:rPr>
          <w:rFonts w:ascii="Times New Roman" w:hAnsi="Times New Roman" w:cs="Times New Roman"/>
          <w:sz w:val="28"/>
          <w:szCs w:val="28"/>
        </w:rPr>
        <w:t>запланированы расходы (за счет субвенции, полученной из областного бюджета) на осуществление отдельных государственных полномочий по первичному воинскому учету на территориях, где отсутству</w:t>
      </w:r>
      <w:r w:rsidR="00387F7D">
        <w:rPr>
          <w:rFonts w:ascii="Times New Roman" w:hAnsi="Times New Roman" w:cs="Times New Roman"/>
          <w:sz w:val="28"/>
          <w:szCs w:val="28"/>
        </w:rPr>
        <w:t>ют военные комиссариаты  на 20</w:t>
      </w:r>
      <w:r w:rsidR="00624D0F">
        <w:rPr>
          <w:rFonts w:ascii="Times New Roman" w:hAnsi="Times New Roman" w:cs="Times New Roman"/>
          <w:sz w:val="28"/>
          <w:szCs w:val="28"/>
        </w:rPr>
        <w:t>2</w:t>
      </w:r>
      <w:r w:rsidR="00CC3711">
        <w:rPr>
          <w:rFonts w:ascii="Times New Roman" w:hAnsi="Times New Roman" w:cs="Times New Roman"/>
          <w:sz w:val="28"/>
          <w:szCs w:val="28"/>
        </w:rPr>
        <w:t>1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год  в сумме – </w:t>
      </w:r>
      <w:r w:rsidR="00624D0F">
        <w:rPr>
          <w:rFonts w:ascii="Times New Roman" w:hAnsi="Times New Roman" w:cs="Times New Roman"/>
          <w:sz w:val="28"/>
          <w:szCs w:val="28"/>
        </w:rPr>
        <w:t>8</w:t>
      </w:r>
      <w:r w:rsidR="00CC3711">
        <w:rPr>
          <w:rFonts w:ascii="Times New Roman" w:hAnsi="Times New Roman" w:cs="Times New Roman"/>
          <w:sz w:val="28"/>
          <w:szCs w:val="28"/>
        </w:rPr>
        <w:t>8,8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86581">
        <w:rPr>
          <w:rFonts w:ascii="Times New Roman" w:hAnsi="Times New Roman" w:cs="Times New Roman"/>
          <w:sz w:val="28"/>
          <w:szCs w:val="28"/>
        </w:rPr>
        <w:t>,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на 20</w:t>
      </w:r>
      <w:r w:rsidR="00387F7D">
        <w:rPr>
          <w:rFonts w:ascii="Times New Roman" w:hAnsi="Times New Roman" w:cs="Times New Roman"/>
          <w:sz w:val="28"/>
          <w:szCs w:val="28"/>
        </w:rPr>
        <w:t>2</w:t>
      </w:r>
      <w:r w:rsidR="00CC3711">
        <w:rPr>
          <w:rFonts w:ascii="Times New Roman" w:hAnsi="Times New Roman" w:cs="Times New Roman"/>
          <w:sz w:val="28"/>
          <w:szCs w:val="28"/>
        </w:rPr>
        <w:t>2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год   – </w:t>
      </w:r>
      <w:r w:rsidR="00624D0F">
        <w:rPr>
          <w:rFonts w:ascii="Times New Roman" w:hAnsi="Times New Roman" w:cs="Times New Roman"/>
          <w:sz w:val="28"/>
          <w:szCs w:val="28"/>
        </w:rPr>
        <w:t>8</w:t>
      </w:r>
      <w:r w:rsidR="00CC3711">
        <w:rPr>
          <w:rFonts w:ascii="Times New Roman" w:hAnsi="Times New Roman" w:cs="Times New Roman"/>
          <w:sz w:val="28"/>
          <w:szCs w:val="28"/>
        </w:rPr>
        <w:t>9,7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86581">
        <w:rPr>
          <w:rFonts w:ascii="Times New Roman" w:hAnsi="Times New Roman" w:cs="Times New Roman"/>
          <w:sz w:val="28"/>
          <w:szCs w:val="28"/>
        </w:rPr>
        <w:t>,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 на 202</w:t>
      </w:r>
      <w:r w:rsidR="00CC3711">
        <w:rPr>
          <w:rFonts w:ascii="Times New Roman" w:hAnsi="Times New Roman" w:cs="Times New Roman"/>
          <w:sz w:val="28"/>
          <w:szCs w:val="28"/>
        </w:rPr>
        <w:t>3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CC3711">
        <w:rPr>
          <w:rFonts w:ascii="Times New Roman" w:hAnsi="Times New Roman" w:cs="Times New Roman"/>
          <w:sz w:val="28"/>
          <w:szCs w:val="28"/>
        </w:rPr>
        <w:t>93,2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 xml:space="preserve">Расходные обязательства  по разделу </w:t>
      </w:r>
      <w:r w:rsidRPr="00143AA2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 деятельность»</w:t>
      </w:r>
      <w:r w:rsidRPr="005646ED">
        <w:rPr>
          <w:rFonts w:ascii="Times New Roman" w:hAnsi="Times New Roman" w:cs="Times New Roman"/>
          <w:sz w:val="28"/>
          <w:szCs w:val="28"/>
        </w:rPr>
        <w:t xml:space="preserve"> поселения на пожарную безопасность определяются следующими нормативными правовыми актами: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Федеральным законом от 21  декабря 1994 года № 69-ФЗ (в ред. от 23.06.2016г.) « О пожарной безопасности»;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Законом Брянской области от 13 декабря 2005 года № 89-З (ред. от 05.07.2016г.) «О пожарной безопасности»;</w:t>
      </w:r>
    </w:p>
    <w:p w:rsidR="00143AA2" w:rsidRDefault="005646E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По подразделу 0310 «Обеспечение пожарной безопасности» предусмотрены расходы по разработанным плановым мероприятиям «Пожарная безопасность и развитие добровольной пожарной охраны на 201</w:t>
      </w:r>
      <w:r w:rsidR="00624D0F">
        <w:rPr>
          <w:rFonts w:ascii="Times New Roman" w:hAnsi="Times New Roman" w:cs="Times New Roman"/>
          <w:sz w:val="28"/>
          <w:szCs w:val="28"/>
        </w:rPr>
        <w:t>9</w:t>
      </w:r>
      <w:r w:rsidRPr="005646ED">
        <w:rPr>
          <w:rFonts w:ascii="Times New Roman" w:hAnsi="Times New Roman" w:cs="Times New Roman"/>
          <w:sz w:val="28"/>
          <w:szCs w:val="28"/>
        </w:rPr>
        <w:t>-202</w:t>
      </w:r>
      <w:r w:rsidR="00624D0F">
        <w:rPr>
          <w:rFonts w:ascii="Times New Roman" w:hAnsi="Times New Roman" w:cs="Times New Roman"/>
          <w:sz w:val="28"/>
          <w:szCs w:val="28"/>
        </w:rPr>
        <w:t>1</w:t>
      </w:r>
      <w:r w:rsidRPr="005646E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43AA2">
        <w:rPr>
          <w:rFonts w:ascii="Times New Roman" w:hAnsi="Times New Roman" w:cs="Times New Roman"/>
          <w:sz w:val="28"/>
          <w:szCs w:val="28"/>
        </w:rPr>
        <w:t>:</w:t>
      </w:r>
    </w:p>
    <w:p w:rsidR="00143AA2" w:rsidRDefault="00387F7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C3711">
        <w:rPr>
          <w:rFonts w:ascii="Times New Roman" w:hAnsi="Times New Roman" w:cs="Times New Roman"/>
          <w:sz w:val="28"/>
          <w:szCs w:val="28"/>
        </w:rPr>
        <w:t>21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</w:t>
      </w:r>
      <w:r w:rsidR="00143AA2">
        <w:rPr>
          <w:rFonts w:ascii="Times New Roman" w:hAnsi="Times New Roman" w:cs="Times New Roman"/>
          <w:sz w:val="28"/>
          <w:szCs w:val="28"/>
        </w:rPr>
        <w:t xml:space="preserve"> – </w:t>
      </w:r>
      <w:r w:rsidR="00CC3711">
        <w:rPr>
          <w:rFonts w:ascii="Times New Roman" w:hAnsi="Times New Roman" w:cs="Times New Roman"/>
          <w:sz w:val="28"/>
          <w:szCs w:val="28"/>
        </w:rPr>
        <w:t>26</w:t>
      </w:r>
      <w:r w:rsidR="00143AA2">
        <w:rPr>
          <w:rFonts w:ascii="Times New Roman" w:hAnsi="Times New Roman" w:cs="Times New Roman"/>
          <w:sz w:val="28"/>
          <w:szCs w:val="28"/>
        </w:rPr>
        <w:t>,</w:t>
      </w:r>
      <w:r w:rsidR="005646ED" w:rsidRPr="005646ED">
        <w:rPr>
          <w:rFonts w:ascii="Times New Roman" w:hAnsi="Times New Roman" w:cs="Times New Roman"/>
          <w:sz w:val="28"/>
          <w:szCs w:val="28"/>
        </w:rPr>
        <w:t>0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 рублей, </w:t>
      </w:r>
    </w:p>
    <w:p w:rsidR="00143AA2" w:rsidRDefault="00CC3711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43AA2">
        <w:rPr>
          <w:rFonts w:ascii="Times New Roman" w:hAnsi="Times New Roman" w:cs="Times New Roman"/>
          <w:sz w:val="28"/>
          <w:szCs w:val="28"/>
        </w:rPr>
        <w:t xml:space="preserve">,0 тыс.  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5646ED" w:rsidRPr="005646ED" w:rsidRDefault="00CC3711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</w:t>
      </w:r>
      <w:r w:rsidR="00143AA2">
        <w:rPr>
          <w:rFonts w:ascii="Times New Roman" w:hAnsi="Times New Roman" w:cs="Times New Roman"/>
          <w:sz w:val="28"/>
          <w:szCs w:val="28"/>
        </w:rPr>
        <w:t>,</w:t>
      </w:r>
      <w:r w:rsidR="005646ED" w:rsidRPr="005646ED">
        <w:rPr>
          <w:rFonts w:ascii="Times New Roman" w:hAnsi="Times New Roman" w:cs="Times New Roman"/>
          <w:sz w:val="28"/>
          <w:szCs w:val="28"/>
        </w:rPr>
        <w:t>0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 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646ED" w:rsidRPr="00457C56" w:rsidRDefault="005646ED" w:rsidP="00457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C56">
        <w:rPr>
          <w:rFonts w:ascii="Times New Roman" w:hAnsi="Times New Roman" w:cs="Times New Roman"/>
          <w:sz w:val="28"/>
          <w:szCs w:val="28"/>
        </w:rPr>
        <w:t>По подразделу 0406  «Водн</w:t>
      </w:r>
      <w:r w:rsidR="00890740">
        <w:rPr>
          <w:rFonts w:ascii="Times New Roman" w:hAnsi="Times New Roman" w:cs="Times New Roman"/>
          <w:sz w:val="28"/>
          <w:szCs w:val="28"/>
        </w:rPr>
        <w:t>ые</w:t>
      </w:r>
      <w:r w:rsidRPr="00457C56">
        <w:rPr>
          <w:rFonts w:ascii="Times New Roman" w:hAnsi="Times New Roman" w:cs="Times New Roman"/>
          <w:sz w:val="28"/>
          <w:szCs w:val="28"/>
        </w:rPr>
        <w:t xml:space="preserve"> </w:t>
      </w:r>
      <w:r w:rsidR="00890740">
        <w:rPr>
          <w:rFonts w:ascii="Times New Roman" w:hAnsi="Times New Roman" w:cs="Times New Roman"/>
          <w:sz w:val="28"/>
          <w:szCs w:val="28"/>
        </w:rPr>
        <w:t>ресурсы</w:t>
      </w:r>
      <w:r w:rsidRPr="00457C56">
        <w:rPr>
          <w:rFonts w:ascii="Times New Roman" w:hAnsi="Times New Roman" w:cs="Times New Roman"/>
          <w:sz w:val="28"/>
          <w:szCs w:val="28"/>
        </w:rPr>
        <w:t>»</w:t>
      </w:r>
      <w:r w:rsidR="00457C56" w:rsidRPr="00457C56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457C56" w:rsidRPr="00457C56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457C56">
        <w:rPr>
          <w:rFonts w:ascii="Times New Roman" w:hAnsi="Times New Roman" w:cs="Times New Roman"/>
          <w:sz w:val="28"/>
          <w:szCs w:val="28"/>
        </w:rPr>
        <w:t xml:space="preserve"> предусмотрены расходы на содержание, текущий и капитальный ремонт и обеспечение безопасности гидротехнических сооружений в 20</w:t>
      </w:r>
      <w:r w:rsidR="00624D0F">
        <w:rPr>
          <w:rFonts w:ascii="Times New Roman" w:hAnsi="Times New Roman" w:cs="Times New Roman"/>
          <w:sz w:val="28"/>
          <w:szCs w:val="28"/>
        </w:rPr>
        <w:t>2</w:t>
      </w:r>
      <w:r w:rsidR="00F97D5F">
        <w:rPr>
          <w:rFonts w:ascii="Times New Roman" w:hAnsi="Times New Roman" w:cs="Times New Roman"/>
          <w:sz w:val="28"/>
          <w:szCs w:val="28"/>
        </w:rPr>
        <w:t>1</w:t>
      </w:r>
      <w:r w:rsidRPr="00457C56">
        <w:rPr>
          <w:rFonts w:ascii="Times New Roman" w:hAnsi="Times New Roman" w:cs="Times New Roman"/>
          <w:sz w:val="28"/>
          <w:szCs w:val="28"/>
        </w:rPr>
        <w:t xml:space="preserve"> году в сумме  </w:t>
      </w:r>
      <w:r w:rsidR="00F97D5F">
        <w:rPr>
          <w:rFonts w:ascii="Times New Roman" w:hAnsi="Times New Roman" w:cs="Times New Roman"/>
          <w:sz w:val="28"/>
          <w:szCs w:val="28"/>
        </w:rPr>
        <w:t>12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 xml:space="preserve">0 </w:t>
      </w:r>
      <w:r w:rsidR="00457C5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57C56">
        <w:rPr>
          <w:rFonts w:ascii="Times New Roman" w:hAnsi="Times New Roman" w:cs="Times New Roman"/>
          <w:sz w:val="28"/>
          <w:szCs w:val="28"/>
        </w:rPr>
        <w:t>рублей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="00387F7D">
        <w:rPr>
          <w:rFonts w:ascii="Times New Roman" w:hAnsi="Times New Roman" w:cs="Times New Roman"/>
          <w:sz w:val="28"/>
          <w:szCs w:val="28"/>
        </w:rPr>
        <w:t xml:space="preserve"> в  202</w:t>
      </w:r>
      <w:r w:rsidR="00F97D5F">
        <w:rPr>
          <w:rFonts w:ascii="Times New Roman" w:hAnsi="Times New Roman" w:cs="Times New Roman"/>
          <w:sz w:val="28"/>
          <w:szCs w:val="28"/>
        </w:rPr>
        <w:t>2</w:t>
      </w:r>
      <w:r w:rsidRPr="00457C5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97D5F">
        <w:rPr>
          <w:rFonts w:ascii="Times New Roman" w:hAnsi="Times New Roman" w:cs="Times New Roman"/>
          <w:sz w:val="28"/>
          <w:szCs w:val="28"/>
        </w:rPr>
        <w:t>2,0</w:t>
      </w:r>
      <w:r w:rsidRPr="00457C56">
        <w:rPr>
          <w:rFonts w:ascii="Times New Roman" w:hAnsi="Times New Roman" w:cs="Times New Roman"/>
          <w:sz w:val="28"/>
          <w:szCs w:val="28"/>
        </w:rPr>
        <w:t xml:space="preserve"> </w:t>
      </w:r>
      <w:r w:rsidR="00457C5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57C56">
        <w:rPr>
          <w:rFonts w:ascii="Times New Roman" w:hAnsi="Times New Roman" w:cs="Times New Roman"/>
          <w:sz w:val="28"/>
          <w:szCs w:val="28"/>
        </w:rPr>
        <w:t>рублей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="00387F7D">
        <w:rPr>
          <w:rFonts w:ascii="Times New Roman" w:hAnsi="Times New Roman" w:cs="Times New Roman"/>
          <w:sz w:val="28"/>
          <w:szCs w:val="28"/>
        </w:rPr>
        <w:t xml:space="preserve"> в 202</w:t>
      </w:r>
      <w:r w:rsidR="00F97D5F">
        <w:rPr>
          <w:rFonts w:ascii="Times New Roman" w:hAnsi="Times New Roman" w:cs="Times New Roman"/>
          <w:sz w:val="28"/>
          <w:szCs w:val="28"/>
        </w:rPr>
        <w:t>3</w:t>
      </w:r>
      <w:r w:rsidRPr="00457C5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97D5F">
        <w:rPr>
          <w:rFonts w:ascii="Times New Roman" w:hAnsi="Times New Roman" w:cs="Times New Roman"/>
          <w:sz w:val="28"/>
          <w:szCs w:val="28"/>
        </w:rPr>
        <w:t>2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>0</w:t>
      </w:r>
      <w:r w:rsidR="00457C5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57C5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D3523C" w:rsidRDefault="00D3523C" w:rsidP="00D3523C">
      <w:pPr>
        <w:tabs>
          <w:tab w:val="left" w:pos="1708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3C">
        <w:rPr>
          <w:rFonts w:ascii="Times New Roman" w:hAnsi="Times New Roman" w:cs="Times New Roman"/>
          <w:sz w:val="28"/>
          <w:szCs w:val="28"/>
        </w:rPr>
        <w:t>В разделе</w:t>
      </w:r>
      <w:r w:rsidRPr="00D3523C">
        <w:rPr>
          <w:rFonts w:ascii="Times New Roman" w:hAnsi="Times New Roman" w:cs="Times New Roman"/>
          <w:b/>
          <w:sz w:val="28"/>
          <w:szCs w:val="28"/>
        </w:rPr>
        <w:t xml:space="preserve"> 05 «Жилищно-коммунальное хозяйство», </w:t>
      </w:r>
      <w:r w:rsidRPr="00D3523C">
        <w:rPr>
          <w:rFonts w:ascii="Times New Roman" w:hAnsi="Times New Roman" w:cs="Times New Roman"/>
          <w:sz w:val="28"/>
          <w:szCs w:val="28"/>
        </w:rPr>
        <w:t>в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подразделе 0503 «Благоустройство» предусмотрены расходы на содержание мероприятий по благоустройству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7D5F" w:rsidRDefault="00F97D5F" w:rsidP="00D3523C">
      <w:pPr>
        <w:tabs>
          <w:tab w:val="left" w:pos="1708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D5F" w:rsidRDefault="00F97D5F" w:rsidP="00D3523C">
      <w:pPr>
        <w:tabs>
          <w:tab w:val="left" w:pos="1708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D5F" w:rsidRDefault="00F97D5F" w:rsidP="00D3523C">
      <w:pPr>
        <w:tabs>
          <w:tab w:val="left" w:pos="1708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523C" w:rsidRPr="00D3523C" w:rsidRDefault="00D3523C" w:rsidP="00D3523C">
      <w:pPr>
        <w:pStyle w:val="20"/>
        <w:tabs>
          <w:tab w:val="left" w:pos="5580"/>
        </w:tabs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3C">
        <w:rPr>
          <w:rFonts w:ascii="Times New Roman" w:eastAsia="Calibri" w:hAnsi="Times New Roman" w:cs="Times New Roman"/>
          <w:sz w:val="28"/>
          <w:szCs w:val="28"/>
        </w:rPr>
        <w:lastRenderedPageBreak/>
        <w:t>Динам</w:t>
      </w:r>
      <w:r w:rsidR="00387F7D">
        <w:rPr>
          <w:rFonts w:ascii="Times New Roman" w:eastAsia="Calibri" w:hAnsi="Times New Roman" w:cs="Times New Roman"/>
          <w:sz w:val="28"/>
          <w:szCs w:val="28"/>
        </w:rPr>
        <w:t>ика и структура расходов на 20</w:t>
      </w:r>
      <w:r w:rsidR="00624D0F">
        <w:rPr>
          <w:rFonts w:ascii="Times New Roman" w:eastAsia="Calibri" w:hAnsi="Times New Roman" w:cs="Times New Roman"/>
          <w:sz w:val="28"/>
          <w:szCs w:val="28"/>
        </w:rPr>
        <w:t>2</w:t>
      </w:r>
      <w:r w:rsidR="00F97D5F">
        <w:rPr>
          <w:rFonts w:ascii="Times New Roman" w:eastAsia="Calibri" w:hAnsi="Times New Roman" w:cs="Times New Roman"/>
          <w:sz w:val="28"/>
          <w:szCs w:val="28"/>
        </w:rPr>
        <w:t>1</w:t>
      </w:r>
      <w:r w:rsidR="00624D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F7D">
        <w:rPr>
          <w:rFonts w:ascii="Times New Roman" w:eastAsia="Calibri" w:hAnsi="Times New Roman" w:cs="Times New Roman"/>
          <w:sz w:val="28"/>
          <w:szCs w:val="28"/>
        </w:rPr>
        <w:t>-</w:t>
      </w:r>
      <w:r w:rsidR="00624D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F7D">
        <w:rPr>
          <w:rFonts w:ascii="Times New Roman" w:eastAsia="Calibri" w:hAnsi="Times New Roman" w:cs="Times New Roman"/>
          <w:sz w:val="28"/>
          <w:szCs w:val="28"/>
        </w:rPr>
        <w:t>202</w:t>
      </w:r>
      <w:r w:rsidR="00F97D5F">
        <w:rPr>
          <w:rFonts w:ascii="Times New Roman" w:eastAsia="Calibri" w:hAnsi="Times New Roman" w:cs="Times New Roman"/>
          <w:sz w:val="28"/>
          <w:szCs w:val="28"/>
        </w:rPr>
        <w:t>3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года представлена в </w:t>
      </w:r>
      <w:r w:rsidRPr="00D35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сопоставимых условиях</w:t>
      </w:r>
      <w:r w:rsidRPr="00D3523C">
        <w:rPr>
          <w:rFonts w:ascii="Times New Roman" w:hAnsi="Times New Roman" w:cs="Times New Roman"/>
          <w:sz w:val="28"/>
          <w:szCs w:val="28"/>
        </w:rPr>
        <w:t>,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523C">
        <w:rPr>
          <w:rFonts w:ascii="Times New Roman" w:hAnsi="Times New Roman" w:cs="Times New Roman"/>
          <w:sz w:val="28"/>
          <w:szCs w:val="28"/>
        </w:rPr>
        <w:t xml:space="preserve">тыс. </w:t>
      </w:r>
      <w:r w:rsidRPr="00D3523C">
        <w:rPr>
          <w:rFonts w:ascii="Times New Roman" w:eastAsia="Calibri" w:hAnsi="Times New Roman" w:cs="Times New Roman"/>
          <w:sz w:val="28"/>
          <w:szCs w:val="28"/>
        </w:rPr>
        <w:t>рубл</w:t>
      </w:r>
      <w:r w:rsidRPr="00D3523C">
        <w:rPr>
          <w:rFonts w:ascii="Times New Roman" w:hAnsi="Times New Roman" w:cs="Times New Roman"/>
          <w:sz w:val="28"/>
          <w:szCs w:val="28"/>
        </w:rPr>
        <w:t>ей</w:t>
      </w:r>
    </w:p>
    <w:tbl>
      <w:tblPr>
        <w:tblW w:w="7529" w:type="dxa"/>
        <w:tblInd w:w="-318" w:type="dxa"/>
        <w:tblLook w:val="0000" w:firstRow="0" w:lastRow="0" w:firstColumn="0" w:lastColumn="0" w:noHBand="0" w:noVBand="0"/>
      </w:tblPr>
      <w:tblGrid>
        <w:gridCol w:w="3687"/>
        <w:gridCol w:w="1206"/>
        <w:gridCol w:w="1440"/>
        <w:gridCol w:w="1196"/>
      </w:tblGrid>
      <w:tr w:rsidR="00F727E5" w:rsidRPr="00183AD6" w:rsidTr="00F727E5">
        <w:trPr>
          <w:trHeight w:val="525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3523C" w:rsidRDefault="00F727E5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674606" w:rsidP="00F97D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624D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97D5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727E5"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674606" w:rsidP="00F97D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F97D5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727E5"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674606" w:rsidP="00F97D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F97D5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727E5"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27E5" w:rsidRPr="00183AD6" w:rsidTr="00F727E5">
        <w:trPr>
          <w:trHeight w:val="28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523B2" w:rsidRDefault="00F727E5" w:rsidP="00BB297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0503 «Благоустройство» в </w:t>
            </w:r>
            <w:proofErr w:type="spellStart"/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F97D5F" w:rsidP="00CE262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F97D5F" w:rsidP="00624D0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F97D5F" w:rsidP="00D35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</w:tr>
      <w:tr w:rsidR="00F727E5" w:rsidRPr="00183AD6" w:rsidTr="00F727E5">
        <w:trPr>
          <w:trHeight w:val="259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F97D5F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F97D5F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F97D5F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8,0</w:t>
            </w:r>
          </w:p>
        </w:tc>
      </w:tr>
      <w:tr w:rsidR="00F727E5" w:rsidRPr="00183AD6" w:rsidTr="00F727E5">
        <w:trPr>
          <w:trHeight w:val="249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Озеленение территории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F97D5F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F97D5F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F97D5F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F727E5" w:rsidRPr="00183AD6" w:rsidTr="00F727E5">
        <w:trPr>
          <w:trHeight w:val="40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F97D5F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F97D5F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F97D5F" w:rsidP="00EB72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F727E5" w:rsidRPr="00183AD6" w:rsidTr="00F727E5">
        <w:trPr>
          <w:trHeight w:val="317"/>
        </w:trPr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F97D5F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F97D5F" w:rsidP="00CE26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F97D5F" w:rsidP="00CE26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</w:t>
            </w:r>
          </w:p>
        </w:tc>
      </w:tr>
      <w:tr w:rsidR="00F727E5" w:rsidRPr="00183AD6" w:rsidTr="00F727E5">
        <w:trPr>
          <w:trHeight w:val="4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ind w:firstLineChars="100" w:firstLine="20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F97D5F" w:rsidP="00CE262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F97D5F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F97D5F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</w:tr>
    </w:tbl>
    <w:p w:rsidR="00EB7225" w:rsidRDefault="00EB7225" w:rsidP="00D73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913" w:rsidRDefault="004A5913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65D" w:rsidRDefault="0065465D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97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D00D5">
        <w:rPr>
          <w:rFonts w:ascii="Times New Roman" w:hAnsi="Times New Roman" w:cs="Times New Roman"/>
          <w:b/>
          <w:sz w:val="28"/>
          <w:szCs w:val="28"/>
        </w:rPr>
        <w:t>Экспертиза м</w:t>
      </w:r>
      <w:r w:rsidRPr="00BB297B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3D00D5">
        <w:rPr>
          <w:rFonts w:ascii="Times New Roman" w:hAnsi="Times New Roman" w:cs="Times New Roman"/>
          <w:b/>
          <w:sz w:val="28"/>
          <w:szCs w:val="28"/>
        </w:rPr>
        <w:t>ой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D00D5">
        <w:rPr>
          <w:rFonts w:ascii="Times New Roman" w:hAnsi="Times New Roman" w:cs="Times New Roman"/>
          <w:b/>
          <w:sz w:val="28"/>
          <w:szCs w:val="28"/>
        </w:rPr>
        <w:t>ы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2622" w:rsidRPr="00BB297B" w:rsidRDefault="00922622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EB7" w:rsidRPr="00D57EB7" w:rsidRDefault="00D57EB7" w:rsidP="00D5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проект бюджета муниципального образования на 20</w:t>
      </w:r>
      <w:r w:rsidR="00E078CC">
        <w:rPr>
          <w:rFonts w:ascii="Times New Roman" w:hAnsi="Times New Roman" w:cs="Times New Roman"/>
          <w:sz w:val="28"/>
          <w:szCs w:val="28"/>
        </w:rPr>
        <w:t>2</w:t>
      </w:r>
      <w:r w:rsidR="000011A5"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>-20</w:t>
      </w:r>
      <w:r w:rsidR="00CE478F">
        <w:rPr>
          <w:rFonts w:ascii="Times New Roman" w:hAnsi="Times New Roman" w:cs="Times New Roman"/>
          <w:sz w:val="28"/>
          <w:szCs w:val="28"/>
        </w:rPr>
        <w:t>2</w:t>
      </w:r>
      <w:r w:rsidR="000011A5">
        <w:rPr>
          <w:rFonts w:ascii="Times New Roman" w:hAnsi="Times New Roman" w:cs="Times New Roman"/>
          <w:sz w:val="28"/>
          <w:szCs w:val="28"/>
        </w:rPr>
        <w:t>3</w:t>
      </w:r>
      <w:r w:rsidRPr="00D57EB7">
        <w:rPr>
          <w:rFonts w:ascii="Times New Roman" w:hAnsi="Times New Roman" w:cs="Times New Roman"/>
          <w:sz w:val="28"/>
          <w:szCs w:val="28"/>
        </w:rPr>
        <w:t xml:space="preserve"> годы сформирован в программной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7EB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7EB7">
        <w:rPr>
          <w:rFonts w:ascii="Times New Roman" w:hAnsi="Times New Roman" w:cs="Times New Roman"/>
          <w:sz w:val="28"/>
          <w:szCs w:val="28"/>
        </w:rPr>
        <w:t>.</w:t>
      </w:r>
    </w:p>
    <w:p w:rsid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>Перечень муниципальных программ, подлежащих разработке и реализации органами муниципальной власти на 20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="000011A5"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>-20</w:t>
      </w:r>
      <w:r w:rsidR="00CE478F">
        <w:rPr>
          <w:rFonts w:ascii="Times New Roman" w:eastAsia="Calibri" w:hAnsi="Times New Roman" w:cs="Times New Roman"/>
          <w:sz w:val="28"/>
          <w:szCs w:val="28"/>
        </w:rPr>
        <w:t>2</w:t>
      </w:r>
      <w:r w:rsidR="000011A5">
        <w:rPr>
          <w:rFonts w:ascii="Times New Roman" w:eastAsia="Calibri" w:hAnsi="Times New Roman" w:cs="Times New Roman"/>
          <w:sz w:val="28"/>
          <w:szCs w:val="28"/>
        </w:rPr>
        <w:t>3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годы, утвержден постановлением </w:t>
      </w:r>
      <w:proofErr w:type="spellStart"/>
      <w:r w:rsidR="004A5913">
        <w:rPr>
          <w:rFonts w:ascii="Times New Roman" w:eastAsia="Calibri" w:hAnsi="Times New Roman" w:cs="Times New Roman"/>
          <w:sz w:val="28"/>
          <w:szCs w:val="28"/>
        </w:rPr>
        <w:t>Шарович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</w:t>
      </w:r>
      <w:r w:rsidRPr="00A121DF">
        <w:rPr>
          <w:rFonts w:ascii="Times New Roman" w:eastAsia="Calibri" w:hAnsi="Times New Roman" w:cs="Times New Roman"/>
          <w:sz w:val="28"/>
          <w:szCs w:val="28"/>
        </w:rPr>
        <w:t>администрации от</w:t>
      </w:r>
      <w:r w:rsidR="004A5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913">
        <w:rPr>
          <w:rFonts w:ascii="Times New Roman" w:eastAsia="Calibri" w:hAnsi="Times New Roman" w:cs="Times New Roman"/>
          <w:sz w:val="28"/>
          <w:szCs w:val="28"/>
        </w:rPr>
        <w:t>13</w:t>
      </w:r>
      <w:r>
        <w:rPr>
          <w:rFonts w:ascii="Times New Roman" w:eastAsia="Calibri" w:hAnsi="Times New Roman" w:cs="Times New Roman"/>
          <w:sz w:val="28"/>
          <w:szCs w:val="28"/>
        </w:rPr>
        <w:t>.11.</w:t>
      </w:r>
      <w:r w:rsidRPr="00A121DF">
        <w:rPr>
          <w:rFonts w:ascii="Times New Roman" w:eastAsia="Calibri" w:hAnsi="Times New Roman" w:cs="Times New Roman"/>
          <w:sz w:val="28"/>
          <w:szCs w:val="28"/>
        </w:rPr>
        <w:t>201</w:t>
      </w:r>
      <w:r w:rsidR="00B4319A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913">
        <w:rPr>
          <w:rFonts w:ascii="Times New Roman" w:eastAsia="Calibri" w:hAnsi="Times New Roman" w:cs="Times New Roman"/>
          <w:sz w:val="28"/>
          <w:szCs w:val="28"/>
        </w:rPr>
        <w:t>24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и включает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у:</w:t>
      </w:r>
    </w:p>
    <w:p w:rsidR="00A121DF" w:rsidRP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A5913">
        <w:rPr>
          <w:rFonts w:ascii="Times New Roman" w:eastAsia="Calibri" w:hAnsi="Times New Roman" w:cs="Times New Roman"/>
          <w:sz w:val="28"/>
          <w:szCs w:val="28"/>
        </w:rPr>
        <w:t>Шарович</w:t>
      </w:r>
      <w:r w:rsidR="00BE012B">
        <w:rPr>
          <w:rFonts w:ascii="Times New Roman" w:eastAsia="Calibri" w:hAnsi="Times New Roman" w:cs="Times New Roman"/>
          <w:sz w:val="28"/>
          <w:szCs w:val="28"/>
        </w:rPr>
        <w:t>ско</w:t>
      </w:r>
      <w:r w:rsidR="00E078CC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E078CC">
        <w:rPr>
          <w:rFonts w:ascii="Times New Roman" w:eastAsia="Calibri" w:hAnsi="Times New Roman" w:cs="Times New Roman"/>
          <w:sz w:val="28"/>
          <w:szCs w:val="28"/>
        </w:rPr>
        <w:t>го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spellStart"/>
      <w:r w:rsidR="00E078C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E078C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302D1A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="000011A5">
        <w:rPr>
          <w:rFonts w:ascii="Times New Roman" w:eastAsia="Calibri" w:hAnsi="Times New Roman" w:cs="Times New Roman"/>
          <w:sz w:val="28"/>
          <w:szCs w:val="28"/>
        </w:rPr>
        <w:t>1</w:t>
      </w:r>
      <w:r w:rsidR="00302D1A">
        <w:rPr>
          <w:rFonts w:ascii="Times New Roman" w:eastAsia="Calibri" w:hAnsi="Times New Roman" w:cs="Times New Roman"/>
          <w:sz w:val="28"/>
          <w:szCs w:val="28"/>
        </w:rPr>
        <w:t>-202</w:t>
      </w:r>
      <w:r w:rsidR="000011A5">
        <w:rPr>
          <w:rFonts w:ascii="Times New Roman" w:eastAsia="Calibri" w:hAnsi="Times New Roman" w:cs="Times New Roman"/>
          <w:sz w:val="28"/>
          <w:szCs w:val="28"/>
        </w:rPr>
        <w:t>3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FF21ED">
        <w:rPr>
          <w:rFonts w:ascii="Times New Roman" w:hAnsi="Times New Roman"/>
          <w:sz w:val="28"/>
          <w:szCs w:val="28"/>
        </w:rPr>
        <w:t>.</w:t>
      </w:r>
    </w:p>
    <w:p w:rsidR="00D57EB7" w:rsidRP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содержит наименовани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, периоды реализации, наименования ответственных исполнителей, перечень подпрограмм, цели и задачи муниципальной программы, объем бюджетных ассигнований, ожидаемые результаты реализации муниципальной программы.</w:t>
      </w:r>
    </w:p>
    <w:p w:rsidR="00FF21ED" w:rsidRPr="00D57EB7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57EB7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и оценк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эффективности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A5913">
        <w:rPr>
          <w:rFonts w:ascii="Times New Roman" w:eastAsia="Calibri" w:hAnsi="Times New Roman" w:cs="Times New Roman"/>
          <w:sz w:val="28"/>
          <w:szCs w:val="28"/>
        </w:rPr>
        <w:t>Шарович</w:t>
      </w:r>
      <w:r>
        <w:rPr>
          <w:rFonts w:ascii="Times New Roman" w:eastAsia="Calibri" w:hAnsi="Times New Roman" w:cs="Times New Roman"/>
          <w:sz w:val="28"/>
          <w:szCs w:val="28"/>
        </w:rPr>
        <w:t>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023D09"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утвержден</w:t>
      </w:r>
      <w:r w:rsidR="00922622"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proofErr w:type="spellStart"/>
      <w:r w:rsidR="004A5913">
        <w:rPr>
          <w:rFonts w:ascii="Times New Roman" w:eastAsia="Calibri" w:hAnsi="Times New Roman" w:cs="Times New Roman"/>
          <w:sz w:val="28"/>
          <w:szCs w:val="28"/>
        </w:rPr>
        <w:t>Шарович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913">
        <w:rPr>
          <w:rFonts w:ascii="Times New Roman" w:eastAsia="Calibri" w:hAnsi="Times New Roman" w:cs="Times New Roman"/>
          <w:sz w:val="28"/>
          <w:szCs w:val="28"/>
        </w:rPr>
        <w:t>09</w:t>
      </w:r>
      <w:r w:rsidR="000863A3">
        <w:rPr>
          <w:rFonts w:ascii="Times New Roman" w:eastAsia="Calibri" w:hAnsi="Times New Roman" w:cs="Times New Roman"/>
          <w:sz w:val="28"/>
          <w:szCs w:val="28"/>
        </w:rPr>
        <w:t>.</w:t>
      </w:r>
      <w:r w:rsidR="004A5913">
        <w:rPr>
          <w:rFonts w:ascii="Times New Roman" w:eastAsia="Calibri" w:hAnsi="Times New Roman" w:cs="Times New Roman"/>
          <w:sz w:val="28"/>
          <w:szCs w:val="28"/>
        </w:rPr>
        <w:t>10</w:t>
      </w:r>
      <w:r w:rsidR="000863A3">
        <w:rPr>
          <w:rFonts w:ascii="Times New Roman" w:eastAsia="Calibri" w:hAnsi="Times New Roman" w:cs="Times New Roman"/>
          <w:sz w:val="28"/>
          <w:szCs w:val="28"/>
        </w:rPr>
        <w:t>.2019</w:t>
      </w:r>
      <w:r w:rsidR="004A5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913">
        <w:rPr>
          <w:rFonts w:ascii="Times New Roman" w:eastAsia="Calibri" w:hAnsi="Times New Roman" w:cs="Times New Roman"/>
          <w:sz w:val="28"/>
          <w:szCs w:val="28"/>
        </w:rPr>
        <w:t>22</w:t>
      </w:r>
      <w:r w:rsidR="00922622">
        <w:rPr>
          <w:rFonts w:ascii="Times New Roman" w:eastAsia="Calibri" w:hAnsi="Times New Roman" w:cs="Times New Roman"/>
          <w:sz w:val="28"/>
          <w:szCs w:val="28"/>
        </w:rPr>
        <w:t>.</w:t>
      </w:r>
      <w:r w:rsidRPr="00D57EB7">
        <w:rPr>
          <w:rFonts w:ascii="Times New Roman" w:eastAsia="Calibri" w:hAnsi="Times New Roman" w:cs="Times New Roman"/>
          <w:sz w:val="28"/>
          <w:szCs w:val="28"/>
        </w:rPr>
        <w:t> 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</w:p>
    <w:p w:rsidR="00D57EB7" w:rsidRPr="00922622" w:rsidRDefault="00D57EB7" w:rsidP="00922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22">
        <w:rPr>
          <w:rFonts w:ascii="Times New Roman" w:hAnsi="Times New Roman" w:cs="Times New Roman"/>
          <w:sz w:val="28"/>
          <w:szCs w:val="28"/>
        </w:rPr>
        <w:t>Распределение расходов бюджета муниципального образования по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92262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061F09">
        <w:rPr>
          <w:rFonts w:ascii="Times New Roman" w:hAnsi="Times New Roman" w:cs="Times New Roman"/>
          <w:sz w:val="28"/>
          <w:szCs w:val="28"/>
        </w:rPr>
        <w:t>е</w:t>
      </w:r>
      <w:r w:rsidRPr="00922622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C121B4">
        <w:rPr>
          <w:rFonts w:ascii="Times New Roman" w:hAnsi="Times New Roman" w:cs="Times New Roman"/>
          <w:sz w:val="28"/>
          <w:szCs w:val="28"/>
        </w:rPr>
        <w:t>1</w:t>
      </w:r>
      <w:r w:rsidRPr="00922622">
        <w:rPr>
          <w:rFonts w:ascii="Times New Roman" w:hAnsi="Times New Roman" w:cs="Times New Roman"/>
          <w:sz w:val="28"/>
          <w:szCs w:val="28"/>
        </w:rPr>
        <w:t xml:space="preserve"> - 20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C121B4">
        <w:rPr>
          <w:rFonts w:ascii="Times New Roman" w:hAnsi="Times New Roman" w:cs="Times New Roman"/>
          <w:sz w:val="28"/>
          <w:szCs w:val="28"/>
        </w:rPr>
        <w:t>3</w:t>
      </w:r>
      <w:r w:rsidRPr="00922622">
        <w:rPr>
          <w:rFonts w:ascii="Times New Roman" w:hAnsi="Times New Roman" w:cs="Times New Roman"/>
          <w:sz w:val="28"/>
          <w:szCs w:val="28"/>
        </w:rPr>
        <w:t xml:space="preserve"> годы представлены в Приложении №</w:t>
      </w:r>
      <w:r w:rsidR="003E36D5">
        <w:rPr>
          <w:rFonts w:ascii="Times New Roman" w:hAnsi="Times New Roman" w:cs="Times New Roman"/>
          <w:sz w:val="28"/>
          <w:szCs w:val="28"/>
        </w:rPr>
        <w:t xml:space="preserve"> 4</w:t>
      </w:r>
      <w:r w:rsidR="00061F09">
        <w:rPr>
          <w:rFonts w:ascii="Times New Roman" w:hAnsi="Times New Roman" w:cs="Times New Roman"/>
          <w:sz w:val="28"/>
          <w:szCs w:val="28"/>
        </w:rPr>
        <w:t xml:space="preserve"> к проекту бюджета.</w:t>
      </w:r>
      <w:r w:rsidRPr="0092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622" w:rsidRDefault="00D57EB7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</w:t>
      </w:r>
    </w:p>
    <w:p w:rsidR="00C121B4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</w:p>
    <w:p w:rsidR="00C121B4" w:rsidRDefault="00C121B4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F09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D57EB7" w:rsidRPr="00922622" w:rsidRDefault="00061F09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</w:t>
      </w:r>
      <w:r w:rsid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D57EB7" w:rsidRPr="00922622">
        <w:rPr>
          <w:rFonts w:ascii="Times New Roman" w:hAnsi="Times New Roman" w:cs="Times New Roman"/>
          <w:bCs/>
          <w:sz w:val="28"/>
          <w:szCs w:val="28"/>
        </w:rPr>
        <w:t xml:space="preserve">   тыс. рублей</w:t>
      </w:r>
    </w:p>
    <w:tbl>
      <w:tblPr>
        <w:tblW w:w="4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8"/>
        <w:gridCol w:w="1416"/>
        <w:gridCol w:w="1560"/>
        <w:gridCol w:w="1350"/>
      </w:tblGrid>
      <w:tr w:rsidR="00B14514" w:rsidRPr="00C66A29" w:rsidTr="00B14514">
        <w:trPr>
          <w:cantSplit/>
          <w:trHeight w:val="1257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Default="00B14514" w:rsidP="006C2677">
            <w:pPr>
              <w:spacing w:line="257" w:lineRule="auto"/>
              <w:jc w:val="center"/>
              <w:rPr>
                <w:b/>
              </w:rPr>
            </w:pPr>
          </w:p>
          <w:p w:rsidR="00B14514" w:rsidRPr="00481729" w:rsidRDefault="00B14514" w:rsidP="006C267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Наименование    программы</w:t>
            </w:r>
          </w:p>
          <w:p w:rsidR="00B14514" w:rsidRPr="0069561E" w:rsidRDefault="00B14514" w:rsidP="006C2677">
            <w:pPr>
              <w:spacing w:line="257" w:lineRule="auto"/>
              <w:jc w:val="center"/>
              <w:rPr>
                <w:b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69561E" w:rsidRDefault="00B14514" w:rsidP="00C121B4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 w:rsidR="00CE2483">
              <w:rPr>
                <w:b/>
              </w:rPr>
              <w:t>2</w:t>
            </w:r>
            <w:r w:rsidR="00C121B4">
              <w:rPr>
                <w:b/>
              </w:rPr>
              <w:t>1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69561E" w:rsidRDefault="00B14514" w:rsidP="00C121B4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C121B4">
              <w:rPr>
                <w:b/>
              </w:rPr>
              <w:t>2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69561E" w:rsidRDefault="00B14514" w:rsidP="00C121B4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>
              <w:rPr>
                <w:b/>
              </w:rPr>
              <w:t>2</w:t>
            </w:r>
            <w:r w:rsidR="00C121B4">
              <w:rPr>
                <w:b/>
              </w:rPr>
              <w:t>3</w:t>
            </w:r>
            <w:bookmarkStart w:id="0" w:name="_GoBack"/>
            <w:bookmarkEnd w:id="0"/>
            <w:r w:rsidRPr="0069561E">
              <w:rPr>
                <w:b/>
              </w:rPr>
              <w:t xml:space="preserve"> год</w:t>
            </w:r>
          </w:p>
        </w:tc>
      </w:tr>
      <w:tr w:rsidR="00B14514" w:rsidRPr="00C66A29" w:rsidTr="00B14514">
        <w:trPr>
          <w:cantSplit/>
          <w:trHeight w:val="1348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 xml:space="preserve">Реализация отдельных полномочий </w:t>
            </w:r>
            <w:r w:rsidR="006A3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0EF2">
              <w:rPr>
                <w:rFonts w:ascii="Times New Roman" w:hAnsi="Times New Roman" w:cs="Times New Roman"/>
              </w:rPr>
              <w:t>Шарович</w:t>
            </w:r>
            <w:r w:rsidRPr="00481729">
              <w:rPr>
                <w:rFonts w:ascii="Times New Roman" w:hAnsi="Times New Roman" w:cs="Times New Roman"/>
              </w:rPr>
              <w:t>ско</w:t>
            </w:r>
            <w:r w:rsidR="006A3C3B">
              <w:rPr>
                <w:rFonts w:ascii="Times New Roman" w:hAnsi="Times New Roman" w:cs="Times New Roman"/>
              </w:rPr>
              <w:t>го</w:t>
            </w:r>
            <w:proofErr w:type="spellEnd"/>
            <w:r w:rsidRPr="00481729">
              <w:rPr>
                <w:rFonts w:ascii="Times New Roman" w:hAnsi="Times New Roman" w:cs="Times New Roman"/>
              </w:rPr>
              <w:t xml:space="preserve"> сельско</w:t>
            </w:r>
            <w:r w:rsidR="006A3C3B">
              <w:rPr>
                <w:rFonts w:ascii="Times New Roman" w:hAnsi="Times New Roman" w:cs="Times New Roman"/>
              </w:rPr>
              <w:t>го</w:t>
            </w:r>
            <w:r w:rsidRPr="00481729">
              <w:rPr>
                <w:rFonts w:ascii="Times New Roman" w:hAnsi="Times New Roman" w:cs="Times New Roman"/>
              </w:rPr>
              <w:t xml:space="preserve"> поселени</w:t>
            </w:r>
            <w:r w:rsidR="006A3C3B"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r w:rsidR="006A3C3B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="006A3C3B">
              <w:rPr>
                <w:rFonts w:ascii="Times New Roman" w:hAnsi="Times New Roman" w:cs="Times New Roman"/>
              </w:rPr>
              <w:t xml:space="preserve"> </w:t>
            </w:r>
            <w:r w:rsidR="000A19E2">
              <w:rPr>
                <w:rFonts w:ascii="Times New Roman" w:hAnsi="Times New Roman" w:cs="Times New Roman"/>
              </w:rPr>
              <w:t xml:space="preserve"> </w:t>
            </w:r>
            <w:r w:rsidR="006A3C3B">
              <w:rPr>
                <w:rFonts w:ascii="Times New Roman" w:hAnsi="Times New Roman" w:cs="Times New Roman"/>
              </w:rPr>
              <w:t xml:space="preserve">муниципального района Брянской области </w:t>
            </w:r>
            <w:r w:rsidRPr="00481729">
              <w:rPr>
                <w:rFonts w:ascii="Times New Roman" w:hAnsi="Times New Roman" w:cs="Times New Roman"/>
              </w:rPr>
              <w:t xml:space="preserve"> на 20</w:t>
            </w:r>
            <w:r w:rsidR="006A3C3B">
              <w:rPr>
                <w:rFonts w:ascii="Times New Roman" w:hAnsi="Times New Roman" w:cs="Times New Roman"/>
              </w:rPr>
              <w:t>2</w:t>
            </w:r>
            <w:r w:rsidR="00F344BF">
              <w:rPr>
                <w:rFonts w:ascii="Times New Roman" w:hAnsi="Times New Roman" w:cs="Times New Roman"/>
              </w:rPr>
              <w:t>1</w:t>
            </w:r>
            <w:r w:rsidRPr="00481729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</w:t>
            </w:r>
            <w:r w:rsidR="00F344BF">
              <w:rPr>
                <w:rFonts w:ascii="Times New Roman" w:hAnsi="Times New Roman" w:cs="Times New Roman"/>
              </w:rPr>
              <w:t>3</w:t>
            </w:r>
            <w:r w:rsidRPr="00481729">
              <w:rPr>
                <w:rFonts w:ascii="Times New Roman" w:hAnsi="Times New Roman" w:cs="Times New Roman"/>
              </w:rPr>
              <w:t xml:space="preserve"> годы»</w:t>
            </w:r>
          </w:p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219C2" w:rsidRDefault="004C38C3" w:rsidP="006936F6">
            <w:pPr>
              <w:spacing w:line="257" w:lineRule="auto"/>
              <w:jc w:val="center"/>
            </w:pPr>
            <w:r>
              <w:t>1274,8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219C2" w:rsidRDefault="004C38C3" w:rsidP="00023D09">
            <w:pPr>
              <w:spacing w:line="257" w:lineRule="auto"/>
            </w:pPr>
            <w:r>
              <w:t>1106,7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219C2" w:rsidRDefault="004C38C3" w:rsidP="00481729">
            <w:pPr>
              <w:spacing w:line="257" w:lineRule="auto"/>
              <w:jc w:val="center"/>
            </w:pPr>
            <w:r>
              <w:t>1122,2</w:t>
            </w:r>
          </w:p>
        </w:tc>
      </w:tr>
      <w:tr w:rsidR="00B14514" w:rsidRPr="00C66A29" w:rsidTr="00B14514">
        <w:trPr>
          <w:cantSplit/>
          <w:trHeight w:val="542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6441E">
            <w:pPr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56A82" w:rsidRDefault="004C38C3" w:rsidP="006723ED">
            <w:pPr>
              <w:spacing w:line="257" w:lineRule="auto"/>
              <w:jc w:val="center"/>
            </w:pPr>
            <w:r>
              <w:t>5,0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56A82" w:rsidRDefault="004C38C3" w:rsidP="006C2677">
            <w:pPr>
              <w:spacing w:line="257" w:lineRule="auto"/>
              <w:jc w:val="center"/>
            </w:pPr>
            <w:r>
              <w:t>2,0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56A82" w:rsidRDefault="004C38C3" w:rsidP="00023D09">
            <w:pPr>
              <w:spacing w:line="257" w:lineRule="auto"/>
              <w:jc w:val="center"/>
            </w:pPr>
            <w:r>
              <w:t>2,0</w:t>
            </w:r>
          </w:p>
        </w:tc>
      </w:tr>
      <w:tr w:rsidR="00B14514" w:rsidRPr="00C66A29" w:rsidTr="00B14514">
        <w:trPr>
          <w:cantSplit/>
          <w:trHeight w:val="435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6C2677">
            <w:pPr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Default="004C38C3" w:rsidP="00540EF2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1279,8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Default="004C38C3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1108,7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Default="004C38C3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1124,2</w:t>
            </w:r>
          </w:p>
        </w:tc>
      </w:tr>
    </w:tbl>
    <w:p w:rsidR="00D57EB7" w:rsidRPr="00061F09" w:rsidRDefault="00D57EB7" w:rsidP="00061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A9C">
        <w:rPr>
          <w:bCs/>
          <w:sz w:val="28"/>
          <w:szCs w:val="28"/>
        </w:rPr>
        <w:t xml:space="preserve">          </w:t>
      </w:r>
      <w:r w:rsidRPr="00061F09">
        <w:rPr>
          <w:rFonts w:ascii="Times New Roman" w:hAnsi="Times New Roman" w:cs="Times New Roman"/>
          <w:bCs/>
          <w:sz w:val="28"/>
          <w:szCs w:val="28"/>
        </w:rPr>
        <w:t>На р</w:t>
      </w:r>
      <w:r w:rsidRPr="00061F09">
        <w:rPr>
          <w:rFonts w:ascii="Times New Roman" w:hAnsi="Times New Roman" w:cs="Times New Roman"/>
          <w:sz w:val="28"/>
          <w:szCs w:val="28"/>
        </w:rPr>
        <w:t>еализацию 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061F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61F09">
        <w:rPr>
          <w:rFonts w:ascii="Times New Roman" w:hAnsi="Times New Roman" w:cs="Times New Roman"/>
          <w:sz w:val="28"/>
          <w:szCs w:val="28"/>
        </w:rPr>
        <w:t>ы</w:t>
      </w:r>
      <w:r w:rsidRPr="00061F09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4C38C3">
        <w:rPr>
          <w:rFonts w:ascii="Times New Roman" w:hAnsi="Times New Roman" w:cs="Times New Roman"/>
          <w:sz w:val="28"/>
          <w:szCs w:val="28"/>
        </w:rPr>
        <w:t>1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запланированы средства в объеме </w:t>
      </w:r>
      <w:r w:rsidR="00540EF2">
        <w:rPr>
          <w:rFonts w:ascii="Times New Roman" w:hAnsi="Times New Roman" w:cs="Times New Roman"/>
          <w:sz w:val="28"/>
          <w:szCs w:val="28"/>
        </w:rPr>
        <w:t>1</w:t>
      </w:r>
      <w:r w:rsidR="004C38C3">
        <w:rPr>
          <w:rFonts w:ascii="Times New Roman" w:hAnsi="Times New Roman" w:cs="Times New Roman"/>
          <w:sz w:val="28"/>
          <w:szCs w:val="28"/>
        </w:rPr>
        <w:t>274,8</w:t>
      </w:r>
      <w:r w:rsidR="00B1451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FB5F0C">
        <w:rPr>
          <w:rFonts w:ascii="Times New Roman" w:hAnsi="Times New Roman" w:cs="Times New Roman"/>
          <w:sz w:val="28"/>
          <w:szCs w:val="28"/>
        </w:rPr>
        <w:t xml:space="preserve"> 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E2483">
        <w:rPr>
          <w:rFonts w:ascii="Times New Roman" w:hAnsi="Times New Roman" w:cs="Times New Roman"/>
          <w:sz w:val="28"/>
          <w:szCs w:val="28"/>
        </w:rPr>
        <w:t>99,</w:t>
      </w:r>
      <w:r w:rsidR="00540EF2">
        <w:rPr>
          <w:rFonts w:ascii="Times New Roman" w:hAnsi="Times New Roman" w:cs="Times New Roman"/>
          <w:sz w:val="28"/>
          <w:szCs w:val="28"/>
        </w:rPr>
        <w:t>6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%  общего объема расходов бюджета </w:t>
      </w:r>
      <w:r w:rsidR="00FB5F0C">
        <w:rPr>
          <w:rFonts w:ascii="Times New Roman" w:hAnsi="Times New Roman" w:cs="Times New Roman"/>
          <w:sz w:val="28"/>
          <w:szCs w:val="28"/>
        </w:rPr>
        <w:t>года, н</w:t>
      </w:r>
      <w:r w:rsidR="00B14514">
        <w:rPr>
          <w:rFonts w:ascii="Times New Roman" w:hAnsi="Times New Roman" w:cs="Times New Roman"/>
          <w:sz w:val="28"/>
          <w:szCs w:val="28"/>
        </w:rPr>
        <w:t>а 202</w:t>
      </w:r>
      <w:r w:rsidR="004C38C3">
        <w:rPr>
          <w:rFonts w:ascii="Times New Roman" w:hAnsi="Times New Roman" w:cs="Times New Roman"/>
          <w:sz w:val="28"/>
          <w:szCs w:val="28"/>
        </w:rPr>
        <w:t>2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4C38C3">
        <w:rPr>
          <w:rFonts w:ascii="Times New Roman" w:hAnsi="Times New Roman" w:cs="Times New Roman"/>
          <w:sz w:val="28"/>
          <w:szCs w:val="28"/>
        </w:rPr>
        <w:t>106,7</w:t>
      </w:r>
      <w:r w:rsidR="006723ED">
        <w:rPr>
          <w:rFonts w:ascii="Times New Roman" w:hAnsi="Times New Roman" w:cs="Times New Roman"/>
          <w:sz w:val="28"/>
          <w:szCs w:val="28"/>
        </w:rPr>
        <w:t xml:space="preserve"> </w:t>
      </w:r>
      <w:r w:rsidRPr="00061F09">
        <w:rPr>
          <w:rFonts w:ascii="Times New Roman" w:hAnsi="Times New Roman" w:cs="Times New Roman"/>
          <w:sz w:val="28"/>
          <w:szCs w:val="28"/>
        </w:rPr>
        <w:t>тыс. рублей, на 20</w:t>
      </w:r>
      <w:r w:rsidR="00B14514">
        <w:rPr>
          <w:rFonts w:ascii="Times New Roman" w:hAnsi="Times New Roman" w:cs="Times New Roman"/>
          <w:sz w:val="28"/>
          <w:szCs w:val="28"/>
        </w:rPr>
        <w:t>2</w:t>
      </w:r>
      <w:r w:rsidR="004C38C3">
        <w:rPr>
          <w:rFonts w:ascii="Times New Roman" w:hAnsi="Times New Roman" w:cs="Times New Roman"/>
          <w:sz w:val="28"/>
          <w:szCs w:val="28"/>
        </w:rPr>
        <w:t>3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14514">
        <w:rPr>
          <w:rFonts w:ascii="Times New Roman" w:hAnsi="Times New Roman" w:cs="Times New Roman"/>
          <w:sz w:val="28"/>
          <w:szCs w:val="28"/>
        </w:rPr>
        <w:t>1</w:t>
      </w:r>
      <w:r w:rsidR="004C38C3">
        <w:rPr>
          <w:rFonts w:ascii="Times New Roman" w:hAnsi="Times New Roman" w:cs="Times New Roman"/>
          <w:sz w:val="28"/>
          <w:szCs w:val="28"/>
        </w:rPr>
        <w:t>12</w:t>
      </w:r>
      <w:r w:rsidR="00B51C72">
        <w:rPr>
          <w:rFonts w:ascii="Times New Roman" w:hAnsi="Times New Roman" w:cs="Times New Roman"/>
          <w:sz w:val="28"/>
          <w:szCs w:val="28"/>
        </w:rPr>
        <w:t>2,</w:t>
      </w:r>
      <w:r w:rsidR="004C38C3">
        <w:rPr>
          <w:rFonts w:ascii="Times New Roman" w:hAnsi="Times New Roman" w:cs="Times New Roman"/>
          <w:sz w:val="28"/>
          <w:szCs w:val="28"/>
        </w:rPr>
        <w:t>2</w:t>
      </w:r>
      <w:r w:rsidRPr="00061F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5F0C">
        <w:rPr>
          <w:rFonts w:ascii="Times New Roman" w:hAnsi="Times New Roman" w:cs="Times New Roman"/>
          <w:sz w:val="28"/>
          <w:szCs w:val="28"/>
        </w:rPr>
        <w:t>.</w:t>
      </w:r>
      <w:r w:rsidRPr="00061F09">
        <w:rPr>
          <w:rFonts w:ascii="Times New Roman" w:hAnsi="Times New Roman" w:cs="Times New Roman"/>
        </w:rPr>
        <w:t xml:space="preserve"> </w:t>
      </w:r>
    </w:p>
    <w:p w:rsidR="00D57EB7" w:rsidRDefault="00D57EB7" w:rsidP="00061F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>Непрограммная часть бюджета на трехлетний период определена</w:t>
      </w:r>
      <w:r w:rsidRPr="006344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C38C3">
        <w:rPr>
          <w:rFonts w:ascii="Times New Roman" w:hAnsi="Times New Roman" w:cs="Times New Roman"/>
          <w:sz w:val="28"/>
          <w:szCs w:val="28"/>
        </w:rPr>
        <w:t>9,0</w:t>
      </w:r>
      <w:r w:rsidRPr="006344D4">
        <w:rPr>
          <w:rFonts w:ascii="Times New Roman" w:hAnsi="Times New Roman" w:cs="Times New Roman"/>
          <w:sz w:val="28"/>
          <w:szCs w:val="28"/>
        </w:rPr>
        <w:t xml:space="preserve"> тыс. рублей, в том числе на </w:t>
      </w:r>
      <w:r w:rsidR="00CE2483">
        <w:rPr>
          <w:rFonts w:ascii="Times New Roman" w:hAnsi="Times New Roman" w:cs="Times New Roman"/>
          <w:sz w:val="28"/>
          <w:szCs w:val="28"/>
        </w:rPr>
        <w:t>202</w:t>
      </w:r>
      <w:r w:rsidR="004C38C3">
        <w:rPr>
          <w:rFonts w:ascii="Times New Roman" w:hAnsi="Times New Roman" w:cs="Times New Roman"/>
          <w:sz w:val="28"/>
          <w:szCs w:val="28"/>
        </w:rPr>
        <w:t>1</w:t>
      </w:r>
      <w:r w:rsidR="00CE24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61F09">
        <w:rPr>
          <w:rFonts w:ascii="Times New Roman" w:hAnsi="Times New Roman" w:cs="Times New Roman"/>
          <w:sz w:val="28"/>
          <w:szCs w:val="28"/>
        </w:rPr>
        <w:t xml:space="preserve"> </w:t>
      </w:r>
      <w:r w:rsidR="00B51C72">
        <w:rPr>
          <w:rFonts w:ascii="Times New Roman" w:hAnsi="Times New Roman" w:cs="Times New Roman"/>
          <w:sz w:val="28"/>
          <w:szCs w:val="28"/>
        </w:rPr>
        <w:t>5</w:t>
      </w:r>
      <w:r w:rsidR="00061F09">
        <w:rPr>
          <w:rFonts w:ascii="Times New Roman" w:hAnsi="Times New Roman" w:cs="Times New Roman"/>
          <w:sz w:val="28"/>
          <w:szCs w:val="28"/>
        </w:rPr>
        <w:t>,</w:t>
      </w:r>
      <w:r w:rsidR="006723ED">
        <w:rPr>
          <w:rFonts w:ascii="Times New Roman" w:hAnsi="Times New Roman" w:cs="Times New Roman"/>
          <w:sz w:val="28"/>
          <w:szCs w:val="28"/>
        </w:rPr>
        <w:t>0</w:t>
      </w:r>
      <w:r w:rsidR="00061F0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4A7">
        <w:rPr>
          <w:rFonts w:ascii="Times New Roman" w:hAnsi="Times New Roman" w:cs="Times New Roman"/>
          <w:sz w:val="28"/>
          <w:szCs w:val="28"/>
        </w:rPr>
        <w:t xml:space="preserve"> нее вошли расходы</w:t>
      </w:r>
      <w:r w:rsidR="006723ED">
        <w:rPr>
          <w:rFonts w:ascii="Times New Roman" w:hAnsi="Times New Roman" w:cs="Times New Roman"/>
          <w:sz w:val="28"/>
          <w:szCs w:val="28"/>
        </w:rPr>
        <w:t xml:space="preserve">, </w:t>
      </w:r>
      <w:r w:rsidR="00061F09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 w:rsidR="00061F09">
        <w:rPr>
          <w:rFonts w:ascii="Times New Roman" w:hAnsi="Times New Roman" w:cs="Times New Roman"/>
          <w:sz w:val="28"/>
          <w:szCs w:val="28"/>
        </w:rPr>
        <w:t xml:space="preserve">в </w:t>
      </w:r>
      <w:r w:rsidRPr="00EB04A7">
        <w:rPr>
          <w:rFonts w:ascii="Times New Roman" w:hAnsi="Times New Roman" w:cs="Times New Roman"/>
          <w:sz w:val="28"/>
          <w:szCs w:val="28"/>
        </w:rPr>
        <w:t>резервный фонд администрации.</w:t>
      </w:r>
    </w:p>
    <w:p w:rsidR="00D57EB7" w:rsidRPr="00FB5F0C" w:rsidRDefault="00FB5F0C" w:rsidP="00061F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F0C">
        <w:rPr>
          <w:rFonts w:ascii="Times New Roman" w:hAnsi="Times New Roman" w:cs="Times New Roman"/>
          <w:bCs/>
          <w:sz w:val="28"/>
          <w:szCs w:val="28"/>
        </w:rPr>
        <w:t>Условно утвержденные расходы представлены на 202</w:t>
      </w:r>
      <w:r w:rsidR="004C38C3">
        <w:rPr>
          <w:rFonts w:ascii="Times New Roman" w:hAnsi="Times New Roman" w:cs="Times New Roman"/>
          <w:bCs/>
          <w:sz w:val="28"/>
          <w:szCs w:val="28"/>
        </w:rPr>
        <w:t>2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в объеме </w:t>
      </w:r>
      <w:r w:rsidR="00B51C72">
        <w:rPr>
          <w:rFonts w:ascii="Times New Roman" w:hAnsi="Times New Roman" w:cs="Times New Roman"/>
          <w:bCs/>
          <w:sz w:val="28"/>
          <w:szCs w:val="28"/>
        </w:rPr>
        <w:t>2</w:t>
      </w:r>
      <w:r w:rsidR="004C38C3">
        <w:rPr>
          <w:rFonts w:ascii="Times New Roman" w:hAnsi="Times New Roman" w:cs="Times New Roman"/>
          <w:bCs/>
          <w:sz w:val="28"/>
          <w:szCs w:val="28"/>
        </w:rPr>
        <w:t>7,7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тыс. рублей, на 202</w:t>
      </w:r>
      <w:r w:rsidR="004C38C3">
        <w:rPr>
          <w:rFonts w:ascii="Times New Roman" w:hAnsi="Times New Roman" w:cs="Times New Roman"/>
          <w:bCs/>
          <w:sz w:val="28"/>
          <w:szCs w:val="28"/>
        </w:rPr>
        <w:t>3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B51C72">
        <w:rPr>
          <w:rFonts w:ascii="Times New Roman" w:hAnsi="Times New Roman" w:cs="Times New Roman"/>
          <w:bCs/>
          <w:sz w:val="28"/>
          <w:szCs w:val="28"/>
        </w:rPr>
        <w:t>5</w:t>
      </w:r>
      <w:r w:rsidR="004C38C3">
        <w:rPr>
          <w:rFonts w:ascii="Times New Roman" w:hAnsi="Times New Roman" w:cs="Times New Roman"/>
          <w:bCs/>
          <w:sz w:val="28"/>
          <w:szCs w:val="28"/>
        </w:rPr>
        <w:t>6,2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  <w:r w:rsidR="00D57EB7" w:rsidRPr="00FB5F0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D57EB7" w:rsidRPr="00061F09" w:rsidRDefault="00D57EB7" w:rsidP="0006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 xml:space="preserve">Основными целями  </w:t>
      </w:r>
      <w:r w:rsidR="0039316E">
        <w:rPr>
          <w:rFonts w:ascii="Times New Roman" w:hAnsi="Times New Roman" w:cs="Times New Roman"/>
          <w:sz w:val="28"/>
          <w:szCs w:val="28"/>
        </w:rPr>
        <w:t xml:space="preserve">(задачами) </w:t>
      </w:r>
      <w:r w:rsidRPr="00061F09">
        <w:rPr>
          <w:rFonts w:ascii="Times New Roman" w:hAnsi="Times New Roman" w:cs="Times New Roman"/>
          <w:sz w:val="28"/>
          <w:szCs w:val="28"/>
        </w:rPr>
        <w:t>муниципальной  программы на период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F344BF">
        <w:rPr>
          <w:rFonts w:ascii="Times New Roman" w:hAnsi="Times New Roman" w:cs="Times New Roman"/>
          <w:sz w:val="28"/>
          <w:szCs w:val="28"/>
        </w:rPr>
        <w:t>1</w:t>
      </w:r>
      <w:r w:rsidRPr="00061F09">
        <w:rPr>
          <w:rFonts w:ascii="Times New Roman" w:hAnsi="Times New Roman" w:cs="Times New Roman"/>
          <w:bCs/>
          <w:sz w:val="28"/>
          <w:szCs w:val="28"/>
        </w:rPr>
        <w:t> – </w:t>
      </w:r>
      <w:r w:rsidRPr="00061F09">
        <w:rPr>
          <w:rFonts w:ascii="Times New Roman" w:hAnsi="Times New Roman" w:cs="Times New Roman"/>
          <w:sz w:val="28"/>
          <w:szCs w:val="28"/>
        </w:rPr>
        <w:t>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F344BF">
        <w:rPr>
          <w:rFonts w:ascii="Times New Roman" w:hAnsi="Times New Roman" w:cs="Times New Roman"/>
          <w:sz w:val="28"/>
          <w:szCs w:val="28"/>
        </w:rPr>
        <w:t>3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администрации;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контроля;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39316E" w:rsidP="00D10A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по первичному воинскому учету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экономики</w:t>
      </w:r>
      <w:r>
        <w:rPr>
          <w:rFonts w:ascii="Times New Roman" w:hAnsi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58181C" w:rsidP="00D10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 xml:space="preserve">-  мероприятия в сфере пожарной безопасности. </w:t>
      </w:r>
    </w:p>
    <w:p w:rsidR="003D0E1E" w:rsidRDefault="003D0E1E" w:rsidP="003D0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8181C"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Pr="003D0E1E">
        <w:rPr>
          <w:rFonts w:ascii="Times New Roman" w:eastAsia="Calibri" w:hAnsi="Times New Roman" w:cs="Times New Roman"/>
          <w:sz w:val="28"/>
          <w:szCs w:val="28"/>
        </w:rPr>
        <w:t>Реализация полномочий собственника водных объектов, информирование населения об ограничениях их использования</w:t>
      </w:r>
      <w:r w:rsidR="005818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3D0E1E" w:rsidRDefault="0058181C" w:rsidP="00D10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в сфере благоустройства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озеленение территории поселения;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содержание мест захоронения  (кладбищ);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мероприятия по благоустройству территории поселения.</w:t>
      </w:r>
    </w:p>
    <w:p w:rsidR="008A1238" w:rsidRDefault="0058181C" w:rsidP="005E35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 w:rsidRPr="005E3512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5E3512">
        <w:rPr>
          <w:rFonts w:ascii="Times New Roman" w:hAnsi="Times New Roman" w:cs="Times New Roman"/>
          <w:sz w:val="28"/>
          <w:szCs w:val="28"/>
        </w:rPr>
        <w:t xml:space="preserve"> Мероприятия по развитию спорта</w:t>
      </w:r>
      <w:r w:rsidR="0061103A">
        <w:rPr>
          <w:rFonts w:ascii="Times New Roman" w:hAnsi="Times New Roman" w:cs="Times New Roman"/>
          <w:sz w:val="28"/>
          <w:szCs w:val="28"/>
        </w:rPr>
        <w:t>:</w:t>
      </w:r>
    </w:p>
    <w:p w:rsidR="0061103A" w:rsidRPr="0061103A" w:rsidRDefault="0061103A" w:rsidP="0061103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/>
          <w:sz w:val="28"/>
          <w:szCs w:val="28"/>
        </w:rPr>
        <w:t xml:space="preserve">- реализация переданных полномочий </w:t>
      </w:r>
      <w:proofErr w:type="gramStart"/>
      <w:r w:rsidRPr="0061103A">
        <w:rPr>
          <w:rFonts w:ascii="Times New Roman" w:hAnsi="Times New Roman"/>
          <w:sz w:val="28"/>
          <w:szCs w:val="28"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61103A">
        <w:rPr>
          <w:rFonts w:ascii="Times New Roman" w:hAnsi="Times New Roman"/>
          <w:sz w:val="28"/>
          <w:szCs w:val="28"/>
        </w:rPr>
        <w:t xml:space="preserve">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поселения.</w:t>
      </w:r>
    </w:p>
    <w:p w:rsidR="005E3512" w:rsidRPr="005E3512" w:rsidRDefault="005E3512" w:rsidP="005E351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Срок реализации муниципальной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программы «</w:t>
      </w:r>
      <w:r w:rsidRPr="005E3512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r w:rsidR="00136780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864892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6489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6489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86489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6489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5F0C">
        <w:rPr>
          <w:rFonts w:ascii="Times New Roman" w:eastAsia="Calibri" w:hAnsi="Times New Roman" w:cs="Times New Roman"/>
          <w:sz w:val="28"/>
          <w:szCs w:val="28"/>
        </w:rPr>
        <w:t>на 20</w:t>
      </w:r>
      <w:r w:rsidR="00864892">
        <w:rPr>
          <w:rFonts w:ascii="Times New Roman" w:eastAsia="Calibri" w:hAnsi="Times New Roman" w:cs="Times New Roman"/>
          <w:sz w:val="28"/>
          <w:szCs w:val="28"/>
        </w:rPr>
        <w:t>2</w:t>
      </w:r>
      <w:r w:rsidR="00F344BF">
        <w:rPr>
          <w:rFonts w:ascii="Times New Roman" w:eastAsia="Calibri" w:hAnsi="Times New Roman" w:cs="Times New Roman"/>
          <w:sz w:val="28"/>
          <w:szCs w:val="28"/>
        </w:rPr>
        <w:t>1</w:t>
      </w:r>
      <w:r w:rsidR="00FB5F0C">
        <w:rPr>
          <w:rFonts w:ascii="Times New Roman" w:eastAsia="Calibri" w:hAnsi="Times New Roman" w:cs="Times New Roman"/>
          <w:sz w:val="28"/>
          <w:szCs w:val="28"/>
        </w:rPr>
        <w:t>-202</w:t>
      </w:r>
      <w:r w:rsidR="00F344BF">
        <w:rPr>
          <w:rFonts w:ascii="Times New Roman" w:eastAsia="Calibri" w:hAnsi="Times New Roman" w:cs="Times New Roman"/>
          <w:sz w:val="28"/>
          <w:szCs w:val="28"/>
        </w:rPr>
        <w:t>3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512">
        <w:rPr>
          <w:rFonts w:ascii="Times New Roman" w:hAnsi="Times New Roman" w:cs="Times New Roman"/>
          <w:sz w:val="28"/>
          <w:szCs w:val="28"/>
        </w:rPr>
        <w:t xml:space="preserve">определен на </w:t>
      </w:r>
      <w:r>
        <w:rPr>
          <w:rFonts w:ascii="Times New Roman" w:hAnsi="Times New Roman" w:cs="Times New Roman"/>
          <w:sz w:val="28"/>
          <w:szCs w:val="28"/>
        </w:rPr>
        <w:t>трехлетний период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 программы является </w:t>
      </w:r>
      <w:proofErr w:type="spellStart"/>
      <w:r w:rsidR="00136780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 паспортом муниципальной программы представлена характеристика текущего состояния отдельных полномочий муниципального образования</w:t>
      </w:r>
      <w:r w:rsidR="0061103A">
        <w:rPr>
          <w:rFonts w:ascii="Times New Roman" w:hAnsi="Times New Roman" w:cs="Times New Roman"/>
          <w:sz w:val="28"/>
          <w:szCs w:val="28"/>
        </w:rPr>
        <w:t>.</w:t>
      </w:r>
      <w:r w:rsidRPr="005E3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Утвержден п</w:t>
      </w:r>
      <w:r w:rsidRPr="005E3512">
        <w:rPr>
          <w:rFonts w:ascii="Times New Roman" w:hAnsi="Times New Roman" w:cs="Times New Roman"/>
          <w:bCs/>
          <w:sz w:val="28"/>
          <w:szCs w:val="28"/>
        </w:rPr>
        <w:t>лан реализации  муниципальной программы</w:t>
      </w:r>
      <w:r w:rsidR="0061103A">
        <w:rPr>
          <w:rFonts w:ascii="Times New Roman" w:hAnsi="Times New Roman" w:cs="Times New Roman"/>
          <w:bCs/>
          <w:sz w:val="28"/>
          <w:szCs w:val="28"/>
        </w:rPr>
        <w:t>.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103A" w:rsidRPr="0061103A" w:rsidRDefault="0061103A" w:rsidP="0061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муниципальной программы на 20</w:t>
      </w:r>
      <w:r w:rsidR="00864892">
        <w:rPr>
          <w:rFonts w:ascii="Times New Roman" w:hAnsi="Times New Roman" w:cs="Times New Roman"/>
          <w:sz w:val="28"/>
          <w:szCs w:val="28"/>
        </w:rPr>
        <w:t>2</w:t>
      </w:r>
      <w:r w:rsidR="00F344BF">
        <w:rPr>
          <w:rFonts w:ascii="Times New Roman" w:hAnsi="Times New Roman" w:cs="Times New Roman"/>
          <w:sz w:val="28"/>
          <w:szCs w:val="28"/>
        </w:rPr>
        <w:t>1</w:t>
      </w:r>
      <w:r w:rsidRPr="0061103A">
        <w:rPr>
          <w:rFonts w:ascii="Times New Roman" w:hAnsi="Times New Roman" w:cs="Times New Roman"/>
          <w:sz w:val="28"/>
          <w:szCs w:val="28"/>
        </w:rPr>
        <w:t>-20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F344BF">
        <w:rPr>
          <w:rFonts w:ascii="Times New Roman" w:hAnsi="Times New Roman" w:cs="Times New Roman"/>
          <w:sz w:val="28"/>
          <w:szCs w:val="28"/>
        </w:rPr>
        <w:t>3</w:t>
      </w:r>
      <w:r w:rsidRPr="0061103A">
        <w:rPr>
          <w:rFonts w:ascii="Times New Roman" w:hAnsi="Times New Roman" w:cs="Times New Roman"/>
          <w:sz w:val="28"/>
          <w:szCs w:val="28"/>
        </w:rPr>
        <w:t xml:space="preserve"> годы в паспорте муниципальной программы соответствует решению о бюджете.</w:t>
      </w:r>
    </w:p>
    <w:p w:rsidR="00080123" w:rsidRDefault="0061103A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муниципальной программы в соответствии с паспортом, характеризуется </w:t>
      </w:r>
      <w:r w:rsidR="00AA4BF8">
        <w:rPr>
          <w:rFonts w:ascii="Times New Roman" w:hAnsi="Times New Roman" w:cs="Times New Roman"/>
          <w:sz w:val="28"/>
          <w:szCs w:val="28"/>
        </w:rPr>
        <w:t>6</w:t>
      </w:r>
      <w:r w:rsidRPr="0061103A">
        <w:rPr>
          <w:rFonts w:ascii="Times New Roman" w:hAnsi="Times New Roman" w:cs="Times New Roman"/>
          <w:sz w:val="28"/>
          <w:szCs w:val="28"/>
        </w:rPr>
        <w:t xml:space="preserve"> целевыми показателями (индикаторами). Показатели (индикаторы) муниципальной программы соответствуют целям и задачам, установленным муниципальной программой.</w:t>
      </w:r>
    </w:p>
    <w:p w:rsidR="00136780" w:rsidRDefault="00136780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EF9" w:rsidRDefault="0065465D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5EF9" w:rsidRPr="003803D6">
        <w:rPr>
          <w:rFonts w:ascii="Times New Roman" w:hAnsi="Times New Roman" w:cs="Times New Roman"/>
          <w:b/>
          <w:sz w:val="28"/>
          <w:szCs w:val="28"/>
        </w:rPr>
        <w:t>Источн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>ики внутреннего финансирования дефицита бюджета</w:t>
      </w:r>
      <w:r w:rsidR="00795EF9" w:rsidRPr="0079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EF9" w:rsidRPr="00295065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 Проектом решени</w:t>
      </w:r>
      <w:r w:rsidR="00165955">
        <w:rPr>
          <w:rFonts w:ascii="Times New Roman" w:hAnsi="Times New Roman" w:cs="Times New Roman"/>
          <w:bCs/>
          <w:sz w:val="28"/>
          <w:szCs w:val="28"/>
        </w:rPr>
        <w:t>я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36780">
        <w:rPr>
          <w:rFonts w:ascii="Times New Roman" w:hAnsi="Times New Roman" w:cs="Times New Roman"/>
          <w:bCs/>
          <w:sz w:val="28"/>
          <w:szCs w:val="28"/>
        </w:rPr>
        <w:t>Шарович</w:t>
      </w:r>
      <w:r w:rsidR="00165955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165955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Совета народных депутатов «О бюджете </w:t>
      </w:r>
      <w:proofErr w:type="spellStart"/>
      <w:r w:rsidR="00136780">
        <w:rPr>
          <w:rFonts w:ascii="Times New Roman" w:hAnsi="Times New Roman" w:cs="Times New Roman"/>
          <w:bCs/>
          <w:sz w:val="28"/>
          <w:szCs w:val="28"/>
        </w:rPr>
        <w:t>Шарович</w:t>
      </w:r>
      <w:r w:rsidR="00165955">
        <w:rPr>
          <w:rFonts w:ascii="Times New Roman" w:hAnsi="Times New Roman" w:cs="Times New Roman"/>
          <w:bCs/>
          <w:sz w:val="28"/>
          <w:szCs w:val="28"/>
        </w:rPr>
        <w:t>ско</w:t>
      </w:r>
      <w:r w:rsidR="000203F9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="00165955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0203F9">
        <w:rPr>
          <w:rFonts w:ascii="Times New Roman" w:hAnsi="Times New Roman" w:cs="Times New Roman"/>
          <w:bCs/>
          <w:sz w:val="28"/>
          <w:szCs w:val="28"/>
        </w:rPr>
        <w:t>го</w:t>
      </w:r>
      <w:r w:rsidR="00165955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0203F9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spellStart"/>
      <w:r w:rsidR="000203F9">
        <w:rPr>
          <w:rFonts w:ascii="Times New Roman" w:hAnsi="Times New Roman" w:cs="Times New Roman"/>
          <w:bCs/>
          <w:sz w:val="28"/>
          <w:szCs w:val="28"/>
        </w:rPr>
        <w:t>Рогнединского</w:t>
      </w:r>
      <w:proofErr w:type="spellEnd"/>
      <w:r w:rsidR="000203F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Брянской области 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0203F9">
        <w:rPr>
          <w:rFonts w:ascii="Times New Roman" w:hAnsi="Times New Roman" w:cs="Times New Roman"/>
          <w:bCs/>
          <w:sz w:val="28"/>
          <w:szCs w:val="28"/>
        </w:rPr>
        <w:t>2</w:t>
      </w:r>
      <w:r w:rsidR="00F344BF">
        <w:rPr>
          <w:rFonts w:ascii="Times New Roman" w:hAnsi="Times New Roman" w:cs="Times New Roman"/>
          <w:bCs/>
          <w:sz w:val="28"/>
          <w:szCs w:val="28"/>
        </w:rPr>
        <w:t>1</w:t>
      </w:r>
      <w:r w:rsidR="00FB5F0C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F344BF">
        <w:rPr>
          <w:rFonts w:ascii="Times New Roman" w:hAnsi="Times New Roman" w:cs="Times New Roman"/>
          <w:bCs/>
          <w:sz w:val="28"/>
          <w:szCs w:val="28"/>
        </w:rPr>
        <w:t>2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FB5F0C">
        <w:rPr>
          <w:rFonts w:ascii="Times New Roman" w:hAnsi="Times New Roman" w:cs="Times New Roman"/>
          <w:bCs/>
          <w:sz w:val="28"/>
          <w:szCs w:val="28"/>
        </w:rPr>
        <w:t>2</w:t>
      </w:r>
      <w:r w:rsidR="00F344BF">
        <w:rPr>
          <w:rFonts w:ascii="Times New Roman" w:hAnsi="Times New Roman" w:cs="Times New Roman"/>
          <w:bCs/>
          <w:sz w:val="28"/>
          <w:szCs w:val="28"/>
        </w:rPr>
        <w:t>3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годов параметры бюджета на трехлетний период сбалансированы по доходам и расходам. </w:t>
      </w:r>
    </w:p>
    <w:p w:rsidR="00795EF9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Анализ структуры источников внутреннего финансирования дефицита бюджета, </w:t>
      </w:r>
      <w:r w:rsidRPr="0029506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на </w:t>
      </w:r>
      <w:r w:rsidRPr="00295065">
        <w:rPr>
          <w:rFonts w:ascii="Times New Roman" w:hAnsi="Times New Roman" w:cs="Times New Roman"/>
          <w:bCs/>
          <w:sz w:val="28"/>
          <w:szCs w:val="28"/>
        </w:rPr>
        <w:t>20</w:t>
      </w:r>
      <w:r w:rsidR="000203F9">
        <w:rPr>
          <w:rFonts w:ascii="Times New Roman" w:hAnsi="Times New Roman" w:cs="Times New Roman"/>
          <w:bCs/>
          <w:sz w:val="28"/>
          <w:szCs w:val="28"/>
        </w:rPr>
        <w:t>2</w:t>
      </w:r>
      <w:r w:rsidR="00F344BF">
        <w:rPr>
          <w:rFonts w:ascii="Times New Roman" w:hAnsi="Times New Roman" w:cs="Times New Roman"/>
          <w:bCs/>
          <w:sz w:val="28"/>
          <w:szCs w:val="28"/>
        </w:rPr>
        <w:t>1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3803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показывает, что основным источником финансирования дефицита бюджета является изменение остатков средств на счетах по учету средств бюджета.</w:t>
      </w:r>
    </w:p>
    <w:p w:rsidR="008D33E8" w:rsidRDefault="00534C24" w:rsidP="00534C2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D33E8" w:rsidRPr="00534C24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ый</w:t>
      </w:r>
      <w:r w:rsidR="008D33E8" w:rsidRPr="00534C24">
        <w:rPr>
          <w:rFonts w:ascii="Times New Roman" w:hAnsi="Times New Roman"/>
          <w:sz w:val="28"/>
          <w:szCs w:val="28"/>
        </w:rPr>
        <w:t xml:space="preserve"> внутренн</w:t>
      </w:r>
      <w:r>
        <w:rPr>
          <w:rFonts w:ascii="Times New Roman" w:hAnsi="Times New Roman"/>
          <w:sz w:val="28"/>
          <w:szCs w:val="28"/>
        </w:rPr>
        <w:t>ий</w:t>
      </w:r>
      <w:r w:rsidR="008D33E8" w:rsidRPr="00534C24">
        <w:rPr>
          <w:rFonts w:ascii="Times New Roman" w:hAnsi="Times New Roman"/>
          <w:sz w:val="28"/>
          <w:szCs w:val="28"/>
        </w:rPr>
        <w:t xml:space="preserve"> долг  </w:t>
      </w:r>
      <w:proofErr w:type="spellStart"/>
      <w:r w:rsidR="00136780">
        <w:rPr>
          <w:rFonts w:ascii="Times New Roman" w:hAnsi="Times New Roman"/>
          <w:sz w:val="28"/>
          <w:szCs w:val="28"/>
        </w:rPr>
        <w:t>Шарович</w:t>
      </w:r>
      <w:r w:rsidR="008D33E8" w:rsidRPr="00534C24">
        <w:rPr>
          <w:rFonts w:ascii="Times New Roman" w:hAnsi="Times New Roman"/>
          <w:sz w:val="28"/>
          <w:szCs w:val="28"/>
        </w:rPr>
        <w:t>ско</w:t>
      </w:r>
      <w:r w:rsidR="000203F9">
        <w:rPr>
          <w:rFonts w:ascii="Times New Roman" w:hAnsi="Times New Roman"/>
          <w:sz w:val="28"/>
          <w:szCs w:val="28"/>
        </w:rPr>
        <w:t>го</w:t>
      </w:r>
      <w:proofErr w:type="spellEnd"/>
      <w:r w:rsidR="008D33E8" w:rsidRPr="00534C24">
        <w:rPr>
          <w:rFonts w:ascii="Times New Roman" w:hAnsi="Times New Roman"/>
          <w:sz w:val="28"/>
          <w:szCs w:val="28"/>
        </w:rPr>
        <w:t xml:space="preserve"> сельско</w:t>
      </w:r>
      <w:r w:rsidR="000203F9">
        <w:rPr>
          <w:rFonts w:ascii="Times New Roman" w:hAnsi="Times New Roman"/>
          <w:sz w:val="28"/>
          <w:szCs w:val="28"/>
        </w:rPr>
        <w:t>го поселения</w:t>
      </w:r>
      <w:r w:rsidR="008D33E8" w:rsidRPr="00534C24">
        <w:rPr>
          <w:rFonts w:ascii="Times New Roman" w:hAnsi="Times New Roman"/>
          <w:sz w:val="28"/>
          <w:szCs w:val="28"/>
        </w:rPr>
        <w:t xml:space="preserve"> по муниципальным гарантиям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3A12BA" w:rsidRDefault="003A12BA" w:rsidP="00534C2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44BF" w:rsidRPr="00534C24" w:rsidRDefault="00F344BF" w:rsidP="00534C2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="003A7FD1">
        <w:rPr>
          <w:rFonts w:ascii="Times New Roman" w:hAnsi="Times New Roman" w:cs="Times New Roman"/>
          <w:b/>
        </w:rPr>
        <w:t>. Выводы</w:t>
      </w:r>
    </w:p>
    <w:p w:rsidR="00534C24" w:rsidRDefault="00534C24" w:rsidP="00534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865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0203F9">
        <w:rPr>
          <w:rFonts w:ascii="Times New Roman" w:hAnsi="Times New Roman" w:cs="Times New Roman"/>
          <w:sz w:val="28"/>
          <w:szCs w:val="28"/>
        </w:rPr>
        <w:t>2</w:t>
      </w:r>
      <w:r w:rsidR="00F344BF">
        <w:rPr>
          <w:rFonts w:ascii="Times New Roman" w:hAnsi="Times New Roman" w:cs="Times New Roman"/>
          <w:sz w:val="28"/>
          <w:szCs w:val="28"/>
        </w:rPr>
        <w:t>1</w:t>
      </w:r>
      <w:r w:rsidR="009C22E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344BF">
        <w:rPr>
          <w:rFonts w:ascii="Times New Roman" w:hAnsi="Times New Roman" w:cs="Times New Roman"/>
          <w:sz w:val="28"/>
          <w:szCs w:val="28"/>
        </w:rPr>
        <w:t>2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 w:rsidR="009C22ED">
        <w:rPr>
          <w:rFonts w:ascii="Times New Roman" w:hAnsi="Times New Roman" w:cs="Times New Roman"/>
          <w:sz w:val="28"/>
          <w:szCs w:val="28"/>
        </w:rPr>
        <w:t>2</w:t>
      </w:r>
      <w:r w:rsidR="00F344BF">
        <w:rPr>
          <w:rFonts w:ascii="Times New Roman" w:hAnsi="Times New Roman" w:cs="Times New Roman"/>
          <w:sz w:val="28"/>
          <w:szCs w:val="28"/>
        </w:rPr>
        <w:t>3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68D1" w:rsidRDefault="007768D1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приходит к выводу, что проект решения </w:t>
      </w:r>
      <w:proofErr w:type="spellStart"/>
      <w:r w:rsidR="00136780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0203F9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0203F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203F9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0203F9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0203F9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9C22ED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 w:rsidR="000203F9">
        <w:rPr>
          <w:rFonts w:ascii="Times New Roman" w:hAnsi="Times New Roman" w:cs="Times New Roman"/>
          <w:sz w:val="28"/>
          <w:szCs w:val="28"/>
        </w:rPr>
        <w:t>2</w:t>
      </w:r>
      <w:r w:rsidR="00F344BF">
        <w:rPr>
          <w:rFonts w:ascii="Times New Roman" w:hAnsi="Times New Roman" w:cs="Times New Roman"/>
          <w:sz w:val="28"/>
          <w:szCs w:val="28"/>
        </w:rPr>
        <w:t>1</w:t>
      </w:r>
      <w:r w:rsidR="009C22E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344BF">
        <w:rPr>
          <w:rFonts w:ascii="Times New Roman" w:hAnsi="Times New Roman" w:cs="Times New Roman"/>
          <w:sz w:val="28"/>
          <w:szCs w:val="28"/>
        </w:rPr>
        <w:t>2</w:t>
      </w:r>
      <w:r w:rsidR="009C22ED">
        <w:rPr>
          <w:rFonts w:ascii="Times New Roman" w:hAnsi="Times New Roman" w:cs="Times New Roman"/>
          <w:sz w:val="28"/>
          <w:szCs w:val="28"/>
        </w:rPr>
        <w:t xml:space="preserve"> и 202</w:t>
      </w:r>
      <w:r w:rsidR="00F344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Бюджетному кодексу РФ и иным нормативным правовым актам.</w:t>
      </w:r>
    </w:p>
    <w:p w:rsidR="00F344BF" w:rsidRDefault="00F344BF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3A7FD1">
        <w:rPr>
          <w:rFonts w:ascii="Times New Roman" w:hAnsi="Times New Roman" w:cs="Times New Roman"/>
          <w:b/>
          <w:color w:val="000000"/>
        </w:rPr>
        <w:t>. Предложения</w:t>
      </w:r>
    </w:p>
    <w:p w:rsidR="003A7FD1" w:rsidRDefault="003A7FD1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 w:rsidR="00D67998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3A12BA" w:rsidRDefault="003A12BA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4BF" w:rsidRDefault="00F344BF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4BF" w:rsidRDefault="00F344BF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4BF" w:rsidRDefault="00F344BF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441E">
        <w:rPr>
          <w:rFonts w:ascii="Times New Roman" w:hAnsi="Times New Roman" w:cs="Times New Roman"/>
          <w:sz w:val="28"/>
          <w:szCs w:val="28"/>
        </w:rPr>
        <w:t>редседатель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5C7B2B" w:rsidRPr="005C7B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C7B2B" w:rsidRPr="005C7B2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5C7B2B" w:rsidRDefault="005C7B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B2B"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</w:t>
      </w:r>
      <w:proofErr w:type="gramStart"/>
      <w:r w:rsidRPr="005C7B2B"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 w:rsidRPr="005C7B2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5C7B2B" w:rsidRPr="005C7B2B" w:rsidRDefault="006269F6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81BB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1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780">
        <w:rPr>
          <w:rFonts w:ascii="Times New Roman" w:hAnsi="Times New Roman" w:cs="Times New Roman"/>
          <w:sz w:val="28"/>
          <w:szCs w:val="28"/>
        </w:rPr>
        <w:t>Шарович</w:t>
      </w:r>
      <w:r w:rsidR="00E81BBB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E81BBB">
        <w:rPr>
          <w:rFonts w:ascii="Times New Roman" w:hAnsi="Times New Roman" w:cs="Times New Roman"/>
          <w:sz w:val="28"/>
          <w:szCs w:val="28"/>
        </w:rPr>
        <w:t xml:space="preserve"> 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</w:p>
    <w:p w:rsidR="005C7B2B" w:rsidRPr="005C7B2B" w:rsidRDefault="00BE01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81BBB">
        <w:rPr>
          <w:rFonts w:ascii="Times New Roman" w:hAnsi="Times New Roman" w:cs="Times New Roman"/>
          <w:sz w:val="28"/>
          <w:szCs w:val="28"/>
        </w:rPr>
        <w:t>ельской администрации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136780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136780">
        <w:rPr>
          <w:rFonts w:ascii="Times New Roman" w:hAnsi="Times New Roman" w:cs="Times New Roman"/>
          <w:sz w:val="28"/>
          <w:szCs w:val="28"/>
        </w:rPr>
        <w:t>Милешин</w:t>
      </w:r>
      <w:proofErr w:type="spellEnd"/>
    </w:p>
    <w:p w:rsidR="00D14DD7" w:rsidRDefault="00D14DD7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D14DD7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1D6C">
        <w:rPr>
          <w:rFonts w:ascii="Times New Roman" w:hAnsi="Times New Roman" w:cs="Times New Roman"/>
          <w:sz w:val="28"/>
          <w:szCs w:val="28"/>
        </w:rPr>
        <w:t>лавный бухгалтер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E1D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6780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136780">
        <w:rPr>
          <w:rFonts w:ascii="Times New Roman" w:hAnsi="Times New Roman" w:cs="Times New Roman"/>
          <w:sz w:val="28"/>
          <w:szCs w:val="28"/>
        </w:rPr>
        <w:t>Сибекина</w:t>
      </w:r>
      <w:proofErr w:type="spellEnd"/>
      <w:r w:rsidR="005C7B2B" w:rsidRPr="005C7B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Default="005C7B2B" w:rsidP="005C7B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482B" w:rsidRDefault="0034482B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1C" w:rsidRDefault="003A7FD1" w:rsidP="0034482B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1141C" w:rsidSect="008E0D75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5B" w:rsidRDefault="00563C5B" w:rsidP="008E0D75">
      <w:pPr>
        <w:spacing w:after="0" w:line="240" w:lineRule="auto"/>
      </w:pPr>
      <w:r>
        <w:separator/>
      </w:r>
    </w:p>
  </w:endnote>
  <w:endnote w:type="continuationSeparator" w:id="0">
    <w:p w:rsidR="00563C5B" w:rsidRDefault="00563C5B" w:rsidP="008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5B" w:rsidRDefault="00563C5B" w:rsidP="008E0D75">
      <w:pPr>
        <w:spacing w:after="0" w:line="240" w:lineRule="auto"/>
      </w:pPr>
      <w:r>
        <w:separator/>
      </w:r>
    </w:p>
  </w:footnote>
  <w:footnote w:type="continuationSeparator" w:id="0">
    <w:p w:rsidR="00563C5B" w:rsidRDefault="00563C5B" w:rsidP="008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840"/>
      <w:docPartObj>
        <w:docPartGallery w:val="Page Numbers (Top of Page)"/>
        <w:docPartUnique/>
      </w:docPartObj>
    </w:sdtPr>
    <w:sdtEndPr/>
    <w:sdtContent>
      <w:p w:rsidR="00493875" w:rsidRDefault="0049387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1B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93875" w:rsidRDefault="004938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7390F"/>
    <w:multiLevelType w:val="hybridMultilevel"/>
    <w:tmpl w:val="06C4FBBE"/>
    <w:lvl w:ilvl="0" w:tplc="34BC8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FD1"/>
    <w:rsid w:val="000011A5"/>
    <w:rsid w:val="00001B1F"/>
    <w:rsid w:val="0000242E"/>
    <w:rsid w:val="00011038"/>
    <w:rsid w:val="00011530"/>
    <w:rsid w:val="00013A0E"/>
    <w:rsid w:val="00014125"/>
    <w:rsid w:val="000203F9"/>
    <w:rsid w:val="00023D09"/>
    <w:rsid w:val="00025E52"/>
    <w:rsid w:val="000324E4"/>
    <w:rsid w:val="00033272"/>
    <w:rsid w:val="00034722"/>
    <w:rsid w:val="000353CD"/>
    <w:rsid w:val="00035505"/>
    <w:rsid w:val="00037EBB"/>
    <w:rsid w:val="00050E67"/>
    <w:rsid w:val="00053232"/>
    <w:rsid w:val="00061E3A"/>
    <w:rsid w:val="00061F09"/>
    <w:rsid w:val="00063EA2"/>
    <w:rsid w:val="00065399"/>
    <w:rsid w:val="00067B64"/>
    <w:rsid w:val="000769C9"/>
    <w:rsid w:val="00076F82"/>
    <w:rsid w:val="000774AE"/>
    <w:rsid w:val="00080123"/>
    <w:rsid w:val="0008379D"/>
    <w:rsid w:val="00084923"/>
    <w:rsid w:val="000863A3"/>
    <w:rsid w:val="00086406"/>
    <w:rsid w:val="00086581"/>
    <w:rsid w:val="00093CD0"/>
    <w:rsid w:val="00097851"/>
    <w:rsid w:val="000A19E2"/>
    <w:rsid w:val="000A2639"/>
    <w:rsid w:val="000B01ED"/>
    <w:rsid w:val="000B41E5"/>
    <w:rsid w:val="000B5612"/>
    <w:rsid w:val="000B5B7C"/>
    <w:rsid w:val="000B6A03"/>
    <w:rsid w:val="000C03E1"/>
    <w:rsid w:val="000C1308"/>
    <w:rsid w:val="000C28FA"/>
    <w:rsid w:val="000C344D"/>
    <w:rsid w:val="000D1588"/>
    <w:rsid w:val="000E02FD"/>
    <w:rsid w:val="000E2A57"/>
    <w:rsid w:val="000E69A3"/>
    <w:rsid w:val="000E799E"/>
    <w:rsid w:val="000F08E1"/>
    <w:rsid w:val="000F3164"/>
    <w:rsid w:val="000F6594"/>
    <w:rsid w:val="000F6CE3"/>
    <w:rsid w:val="00104C5A"/>
    <w:rsid w:val="001059AE"/>
    <w:rsid w:val="00106DC9"/>
    <w:rsid w:val="00115D31"/>
    <w:rsid w:val="001305BA"/>
    <w:rsid w:val="00130851"/>
    <w:rsid w:val="0013327A"/>
    <w:rsid w:val="001359EC"/>
    <w:rsid w:val="00136780"/>
    <w:rsid w:val="00137107"/>
    <w:rsid w:val="001371C4"/>
    <w:rsid w:val="00143285"/>
    <w:rsid w:val="00143AA2"/>
    <w:rsid w:val="00152F25"/>
    <w:rsid w:val="001538A2"/>
    <w:rsid w:val="00156A4D"/>
    <w:rsid w:val="001624FA"/>
    <w:rsid w:val="001638D1"/>
    <w:rsid w:val="0016583B"/>
    <w:rsid w:val="00165955"/>
    <w:rsid w:val="00166B41"/>
    <w:rsid w:val="0016747A"/>
    <w:rsid w:val="00167EC7"/>
    <w:rsid w:val="0017217C"/>
    <w:rsid w:val="0017543F"/>
    <w:rsid w:val="00180665"/>
    <w:rsid w:val="00183269"/>
    <w:rsid w:val="00183384"/>
    <w:rsid w:val="001865B2"/>
    <w:rsid w:val="00186F00"/>
    <w:rsid w:val="00187DE1"/>
    <w:rsid w:val="001907A3"/>
    <w:rsid w:val="001961AC"/>
    <w:rsid w:val="001A0837"/>
    <w:rsid w:val="001A2F1C"/>
    <w:rsid w:val="001A2F6B"/>
    <w:rsid w:val="001A5546"/>
    <w:rsid w:val="001A7945"/>
    <w:rsid w:val="001A7A6E"/>
    <w:rsid w:val="001B055B"/>
    <w:rsid w:val="001B64F0"/>
    <w:rsid w:val="001B7175"/>
    <w:rsid w:val="001B7EF9"/>
    <w:rsid w:val="001C1D09"/>
    <w:rsid w:val="001C27C5"/>
    <w:rsid w:val="001C6932"/>
    <w:rsid w:val="001C732C"/>
    <w:rsid w:val="001D0173"/>
    <w:rsid w:val="001D0838"/>
    <w:rsid w:val="001D2427"/>
    <w:rsid w:val="001D5119"/>
    <w:rsid w:val="001D5E43"/>
    <w:rsid w:val="001E053B"/>
    <w:rsid w:val="001E079B"/>
    <w:rsid w:val="001E0A25"/>
    <w:rsid w:val="001E44C8"/>
    <w:rsid w:val="001E4F47"/>
    <w:rsid w:val="001F2407"/>
    <w:rsid w:val="001F3CF3"/>
    <w:rsid w:val="00200AB3"/>
    <w:rsid w:val="00206081"/>
    <w:rsid w:val="00206D1E"/>
    <w:rsid w:val="00206DD9"/>
    <w:rsid w:val="002108CC"/>
    <w:rsid w:val="0021141C"/>
    <w:rsid w:val="00214DAF"/>
    <w:rsid w:val="0021528D"/>
    <w:rsid w:val="0021793D"/>
    <w:rsid w:val="0022185B"/>
    <w:rsid w:val="00225049"/>
    <w:rsid w:val="002257EA"/>
    <w:rsid w:val="0023060C"/>
    <w:rsid w:val="00230D06"/>
    <w:rsid w:val="00231ADA"/>
    <w:rsid w:val="00231B4C"/>
    <w:rsid w:val="0023263B"/>
    <w:rsid w:val="00232826"/>
    <w:rsid w:val="002329C2"/>
    <w:rsid w:val="002357C3"/>
    <w:rsid w:val="00240941"/>
    <w:rsid w:val="002620AF"/>
    <w:rsid w:val="0026215A"/>
    <w:rsid w:val="00264483"/>
    <w:rsid w:val="00270127"/>
    <w:rsid w:val="002717F3"/>
    <w:rsid w:val="00271AB9"/>
    <w:rsid w:val="0027201B"/>
    <w:rsid w:val="00272BEE"/>
    <w:rsid w:val="00272CC6"/>
    <w:rsid w:val="00277EAF"/>
    <w:rsid w:val="00283B84"/>
    <w:rsid w:val="0028568D"/>
    <w:rsid w:val="00293A77"/>
    <w:rsid w:val="00295051"/>
    <w:rsid w:val="00295065"/>
    <w:rsid w:val="002A2FCF"/>
    <w:rsid w:val="002A3663"/>
    <w:rsid w:val="002A5ECF"/>
    <w:rsid w:val="002B5991"/>
    <w:rsid w:val="002B7A3B"/>
    <w:rsid w:val="002C1A49"/>
    <w:rsid w:val="002C3618"/>
    <w:rsid w:val="002C41C5"/>
    <w:rsid w:val="002D43FB"/>
    <w:rsid w:val="002D45F9"/>
    <w:rsid w:val="002E2E62"/>
    <w:rsid w:val="002E3013"/>
    <w:rsid w:val="002E64AA"/>
    <w:rsid w:val="002E713D"/>
    <w:rsid w:val="002F03D2"/>
    <w:rsid w:val="002F67D6"/>
    <w:rsid w:val="002F728A"/>
    <w:rsid w:val="00302D1A"/>
    <w:rsid w:val="00303F4F"/>
    <w:rsid w:val="00305225"/>
    <w:rsid w:val="00312553"/>
    <w:rsid w:val="003154B2"/>
    <w:rsid w:val="00316A7E"/>
    <w:rsid w:val="003210B1"/>
    <w:rsid w:val="00331440"/>
    <w:rsid w:val="00333550"/>
    <w:rsid w:val="003345D7"/>
    <w:rsid w:val="00340B0D"/>
    <w:rsid w:val="00340F19"/>
    <w:rsid w:val="0034482B"/>
    <w:rsid w:val="0034617D"/>
    <w:rsid w:val="00346CE7"/>
    <w:rsid w:val="0035355B"/>
    <w:rsid w:val="0035458D"/>
    <w:rsid w:val="0035492F"/>
    <w:rsid w:val="003551E7"/>
    <w:rsid w:val="00370E1B"/>
    <w:rsid w:val="00371958"/>
    <w:rsid w:val="003722BD"/>
    <w:rsid w:val="00372772"/>
    <w:rsid w:val="00373658"/>
    <w:rsid w:val="003803D6"/>
    <w:rsid w:val="00380967"/>
    <w:rsid w:val="00385784"/>
    <w:rsid w:val="00387F7D"/>
    <w:rsid w:val="0039316E"/>
    <w:rsid w:val="00393200"/>
    <w:rsid w:val="003A0640"/>
    <w:rsid w:val="003A0664"/>
    <w:rsid w:val="003A12BA"/>
    <w:rsid w:val="003A50D9"/>
    <w:rsid w:val="003A5E65"/>
    <w:rsid w:val="003A6E06"/>
    <w:rsid w:val="003A7FD1"/>
    <w:rsid w:val="003B0104"/>
    <w:rsid w:val="003B2BED"/>
    <w:rsid w:val="003B67DA"/>
    <w:rsid w:val="003C51AA"/>
    <w:rsid w:val="003C5217"/>
    <w:rsid w:val="003D00D5"/>
    <w:rsid w:val="003D0E1E"/>
    <w:rsid w:val="003D5824"/>
    <w:rsid w:val="003D6142"/>
    <w:rsid w:val="003D754C"/>
    <w:rsid w:val="003E36D5"/>
    <w:rsid w:val="003E47AD"/>
    <w:rsid w:val="003E784B"/>
    <w:rsid w:val="003F3156"/>
    <w:rsid w:val="003F3E84"/>
    <w:rsid w:val="003F67F5"/>
    <w:rsid w:val="0040362E"/>
    <w:rsid w:val="00404BED"/>
    <w:rsid w:val="0041572E"/>
    <w:rsid w:val="00416269"/>
    <w:rsid w:val="0041792F"/>
    <w:rsid w:val="004206C7"/>
    <w:rsid w:val="0042697B"/>
    <w:rsid w:val="004333A6"/>
    <w:rsid w:val="00441E06"/>
    <w:rsid w:val="00444582"/>
    <w:rsid w:val="00444CC6"/>
    <w:rsid w:val="00445FBF"/>
    <w:rsid w:val="004515FF"/>
    <w:rsid w:val="00454B6A"/>
    <w:rsid w:val="00454C49"/>
    <w:rsid w:val="00455C17"/>
    <w:rsid w:val="00457C56"/>
    <w:rsid w:val="00463469"/>
    <w:rsid w:val="0046441E"/>
    <w:rsid w:val="004732BB"/>
    <w:rsid w:val="00475906"/>
    <w:rsid w:val="00475BFB"/>
    <w:rsid w:val="004771D3"/>
    <w:rsid w:val="00480A4C"/>
    <w:rsid w:val="00481729"/>
    <w:rsid w:val="0048442B"/>
    <w:rsid w:val="00487332"/>
    <w:rsid w:val="0048736C"/>
    <w:rsid w:val="00490CAB"/>
    <w:rsid w:val="00493875"/>
    <w:rsid w:val="004A196D"/>
    <w:rsid w:val="004A5913"/>
    <w:rsid w:val="004B27AB"/>
    <w:rsid w:val="004B5100"/>
    <w:rsid w:val="004C1466"/>
    <w:rsid w:val="004C1DA6"/>
    <w:rsid w:val="004C38C3"/>
    <w:rsid w:val="004C5993"/>
    <w:rsid w:val="004D3875"/>
    <w:rsid w:val="004D729A"/>
    <w:rsid w:val="004E10D0"/>
    <w:rsid w:val="004E3269"/>
    <w:rsid w:val="004E4158"/>
    <w:rsid w:val="004E5DD9"/>
    <w:rsid w:val="004E7237"/>
    <w:rsid w:val="004F0C61"/>
    <w:rsid w:val="004F3AF8"/>
    <w:rsid w:val="004F6F94"/>
    <w:rsid w:val="0050306B"/>
    <w:rsid w:val="0050694C"/>
    <w:rsid w:val="00530D06"/>
    <w:rsid w:val="00532C0B"/>
    <w:rsid w:val="00534C24"/>
    <w:rsid w:val="00540678"/>
    <w:rsid w:val="00540EF2"/>
    <w:rsid w:val="00547D2C"/>
    <w:rsid w:val="00550ED2"/>
    <w:rsid w:val="005524DF"/>
    <w:rsid w:val="00553D56"/>
    <w:rsid w:val="00563C5B"/>
    <w:rsid w:val="005646ED"/>
    <w:rsid w:val="00564CCD"/>
    <w:rsid w:val="00577CFB"/>
    <w:rsid w:val="0058181C"/>
    <w:rsid w:val="005846BA"/>
    <w:rsid w:val="00590889"/>
    <w:rsid w:val="00592CDB"/>
    <w:rsid w:val="00592EEB"/>
    <w:rsid w:val="00593522"/>
    <w:rsid w:val="005A1091"/>
    <w:rsid w:val="005A4456"/>
    <w:rsid w:val="005A4687"/>
    <w:rsid w:val="005A4CB3"/>
    <w:rsid w:val="005A5899"/>
    <w:rsid w:val="005B1388"/>
    <w:rsid w:val="005B18F0"/>
    <w:rsid w:val="005B1CB6"/>
    <w:rsid w:val="005B3E07"/>
    <w:rsid w:val="005C06BE"/>
    <w:rsid w:val="005C557B"/>
    <w:rsid w:val="005C7B2B"/>
    <w:rsid w:val="005D2A6C"/>
    <w:rsid w:val="005D38A6"/>
    <w:rsid w:val="005D44CC"/>
    <w:rsid w:val="005E1D6C"/>
    <w:rsid w:val="005E30BA"/>
    <w:rsid w:val="005E3512"/>
    <w:rsid w:val="005E3E04"/>
    <w:rsid w:val="005E5DBD"/>
    <w:rsid w:val="005E6360"/>
    <w:rsid w:val="005F617E"/>
    <w:rsid w:val="005F72CB"/>
    <w:rsid w:val="00602637"/>
    <w:rsid w:val="006103F5"/>
    <w:rsid w:val="0061103A"/>
    <w:rsid w:val="00612991"/>
    <w:rsid w:val="006148EE"/>
    <w:rsid w:val="006152FE"/>
    <w:rsid w:val="00623D72"/>
    <w:rsid w:val="00624D0F"/>
    <w:rsid w:val="006252B3"/>
    <w:rsid w:val="00625568"/>
    <w:rsid w:val="006269F6"/>
    <w:rsid w:val="00630CFB"/>
    <w:rsid w:val="00636151"/>
    <w:rsid w:val="006363D4"/>
    <w:rsid w:val="00637CA9"/>
    <w:rsid w:val="00640CFF"/>
    <w:rsid w:val="00641E4E"/>
    <w:rsid w:val="00653E44"/>
    <w:rsid w:val="00653EE1"/>
    <w:rsid w:val="0065465D"/>
    <w:rsid w:val="00657B64"/>
    <w:rsid w:val="00665D59"/>
    <w:rsid w:val="00667B49"/>
    <w:rsid w:val="006723ED"/>
    <w:rsid w:val="00672B06"/>
    <w:rsid w:val="00674606"/>
    <w:rsid w:val="0068486E"/>
    <w:rsid w:val="00684A80"/>
    <w:rsid w:val="00685942"/>
    <w:rsid w:val="006936F6"/>
    <w:rsid w:val="00694981"/>
    <w:rsid w:val="00696FFA"/>
    <w:rsid w:val="006A1A90"/>
    <w:rsid w:val="006A3C3B"/>
    <w:rsid w:val="006A7720"/>
    <w:rsid w:val="006B32C4"/>
    <w:rsid w:val="006C2677"/>
    <w:rsid w:val="006C32A7"/>
    <w:rsid w:val="006C43B9"/>
    <w:rsid w:val="006D1EA1"/>
    <w:rsid w:val="006D6D3F"/>
    <w:rsid w:val="006E12F3"/>
    <w:rsid w:val="006E21B1"/>
    <w:rsid w:val="006E2777"/>
    <w:rsid w:val="006E4547"/>
    <w:rsid w:val="006E506A"/>
    <w:rsid w:val="006F0017"/>
    <w:rsid w:val="006F578B"/>
    <w:rsid w:val="006F76FA"/>
    <w:rsid w:val="00700845"/>
    <w:rsid w:val="00701190"/>
    <w:rsid w:val="00702CD2"/>
    <w:rsid w:val="00703F9F"/>
    <w:rsid w:val="007047A5"/>
    <w:rsid w:val="00706528"/>
    <w:rsid w:val="00713157"/>
    <w:rsid w:val="007157D3"/>
    <w:rsid w:val="00730109"/>
    <w:rsid w:val="0073050A"/>
    <w:rsid w:val="007306EF"/>
    <w:rsid w:val="0073073E"/>
    <w:rsid w:val="00735865"/>
    <w:rsid w:val="00741356"/>
    <w:rsid w:val="0074736A"/>
    <w:rsid w:val="00747FC3"/>
    <w:rsid w:val="0075352B"/>
    <w:rsid w:val="00754F6E"/>
    <w:rsid w:val="0076456F"/>
    <w:rsid w:val="007653D1"/>
    <w:rsid w:val="007656B2"/>
    <w:rsid w:val="00765927"/>
    <w:rsid w:val="007669CB"/>
    <w:rsid w:val="00766CD2"/>
    <w:rsid w:val="007672C8"/>
    <w:rsid w:val="007768B3"/>
    <w:rsid w:val="007768D1"/>
    <w:rsid w:val="007804B7"/>
    <w:rsid w:val="00781D62"/>
    <w:rsid w:val="00782AC5"/>
    <w:rsid w:val="007904D2"/>
    <w:rsid w:val="0079096B"/>
    <w:rsid w:val="007917D8"/>
    <w:rsid w:val="00795EF9"/>
    <w:rsid w:val="007A5453"/>
    <w:rsid w:val="007A7265"/>
    <w:rsid w:val="007A752A"/>
    <w:rsid w:val="007C1BC0"/>
    <w:rsid w:val="007C3406"/>
    <w:rsid w:val="007C398F"/>
    <w:rsid w:val="007D7E1A"/>
    <w:rsid w:val="007D7EFE"/>
    <w:rsid w:val="007E0C0A"/>
    <w:rsid w:val="007E410B"/>
    <w:rsid w:val="007E4D14"/>
    <w:rsid w:val="007F5C03"/>
    <w:rsid w:val="007F6787"/>
    <w:rsid w:val="0080292C"/>
    <w:rsid w:val="00806C0A"/>
    <w:rsid w:val="00810374"/>
    <w:rsid w:val="008107C0"/>
    <w:rsid w:val="00811A6C"/>
    <w:rsid w:val="00813862"/>
    <w:rsid w:val="00816D1F"/>
    <w:rsid w:val="00817767"/>
    <w:rsid w:val="00821750"/>
    <w:rsid w:val="0082411E"/>
    <w:rsid w:val="0082437C"/>
    <w:rsid w:val="00833476"/>
    <w:rsid w:val="00833F4F"/>
    <w:rsid w:val="008359C1"/>
    <w:rsid w:val="0084018B"/>
    <w:rsid w:val="00842EA3"/>
    <w:rsid w:val="00843C77"/>
    <w:rsid w:val="008470DB"/>
    <w:rsid w:val="00855467"/>
    <w:rsid w:val="00862668"/>
    <w:rsid w:val="00864892"/>
    <w:rsid w:val="00865D21"/>
    <w:rsid w:val="00867053"/>
    <w:rsid w:val="0087594B"/>
    <w:rsid w:val="00877F31"/>
    <w:rsid w:val="0088303A"/>
    <w:rsid w:val="00886BB0"/>
    <w:rsid w:val="00890740"/>
    <w:rsid w:val="0089183A"/>
    <w:rsid w:val="008A0233"/>
    <w:rsid w:val="008A0BF1"/>
    <w:rsid w:val="008A1238"/>
    <w:rsid w:val="008A4022"/>
    <w:rsid w:val="008A40C7"/>
    <w:rsid w:val="008A4A0F"/>
    <w:rsid w:val="008B2CFE"/>
    <w:rsid w:val="008B47E0"/>
    <w:rsid w:val="008B4B42"/>
    <w:rsid w:val="008B6013"/>
    <w:rsid w:val="008B6D8B"/>
    <w:rsid w:val="008C2704"/>
    <w:rsid w:val="008C2A6B"/>
    <w:rsid w:val="008C3340"/>
    <w:rsid w:val="008C5675"/>
    <w:rsid w:val="008D03B5"/>
    <w:rsid w:val="008D14A3"/>
    <w:rsid w:val="008D33E8"/>
    <w:rsid w:val="008D547B"/>
    <w:rsid w:val="008D6AD6"/>
    <w:rsid w:val="008E0D75"/>
    <w:rsid w:val="008E462A"/>
    <w:rsid w:val="008E6435"/>
    <w:rsid w:val="008E6A09"/>
    <w:rsid w:val="008F16AF"/>
    <w:rsid w:val="008F19F5"/>
    <w:rsid w:val="008F2A3F"/>
    <w:rsid w:val="008F2B89"/>
    <w:rsid w:val="008F56DD"/>
    <w:rsid w:val="008F6089"/>
    <w:rsid w:val="008F6EA0"/>
    <w:rsid w:val="009035B8"/>
    <w:rsid w:val="0091161F"/>
    <w:rsid w:val="009161E4"/>
    <w:rsid w:val="00916737"/>
    <w:rsid w:val="00916D02"/>
    <w:rsid w:val="009203F2"/>
    <w:rsid w:val="00922622"/>
    <w:rsid w:val="009231D8"/>
    <w:rsid w:val="0092529F"/>
    <w:rsid w:val="00930817"/>
    <w:rsid w:val="00933E2B"/>
    <w:rsid w:val="0094124C"/>
    <w:rsid w:val="00945477"/>
    <w:rsid w:val="00950D35"/>
    <w:rsid w:val="00957936"/>
    <w:rsid w:val="00961993"/>
    <w:rsid w:val="00962368"/>
    <w:rsid w:val="0096348E"/>
    <w:rsid w:val="00965C88"/>
    <w:rsid w:val="009669AB"/>
    <w:rsid w:val="00967E02"/>
    <w:rsid w:val="00970C10"/>
    <w:rsid w:val="009842F7"/>
    <w:rsid w:val="0098473E"/>
    <w:rsid w:val="0098780C"/>
    <w:rsid w:val="00991F91"/>
    <w:rsid w:val="009A0042"/>
    <w:rsid w:val="009A0295"/>
    <w:rsid w:val="009A0D1A"/>
    <w:rsid w:val="009A18B2"/>
    <w:rsid w:val="009A3382"/>
    <w:rsid w:val="009A3E6D"/>
    <w:rsid w:val="009A41D5"/>
    <w:rsid w:val="009A4827"/>
    <w:rsid w:val="009A513A"/>
    <w:rsid w:val="009B217D"/>
    <w:rsid w:val="009B35C9"/>
    <w:rsid w:val="009C22ED"/>
    <w:rsid w:val="009C713F"/>
    <w:rsid w:val="009D47CB"/>
    <w:rsid w:val="009D7952"/>
    <w:rsid w:val="009E0742"/>
    <w:rsid w:val="009E4150"/>
    <w:rsid w:val="009E5055"/>
    <w:rsid w:val="009E532F"/>
    <w:rsid w:val="009E65DA"/>
    <w:rsid w:val="009F16B3"/>
    <w:rsid w:val="009F6498"/>
    <w:rsid w:val="009F6597"/>
    <w:rsid w:val="009F6834"/>
    <w:rsid w:val="00A02946"/>
    <w:rsid w:val="00A07712"/>
    <w:rsid w:val="00A119CC"/>
    <w:rsid w:val="00A121DF"/>
    <w:rsid w:val="00A14926"/>
    <w:rsid w:val="00A23301"/>
    <w:rsid w:val="00A26538"/>
    <w:rsid w:val="00A30E13"/>
    <w:rsid w:val="00A3510F"/>
    <w:rsid w:val="00A40723"/>
    <w:rsid w:val="00A40B91"/>
    <w:rsid w:val="00A4410D"/>
    <w:rsid w:val="00A55F68"/>
    <w:rsid w:val="00A639EE"/>
    <w:rsid w:val="00A65B6D"/>
    <w:rsid w:val="00A66A9F"/>
    <w:rsid w:val="00A67414"/>
    <w:rsid w:val="00A85251"/>
    <w:rsid w:val="00A852ED"/>
    <w:rsid w:val="00A9354D"/>
    <w:rsid w:val="00A956EF"/>
    <w:rsid w:val="00A969AD"/>
    <w:rsid w:val="00A96A1F"/>
    <w:rsid w:val="00A97FD9"/>
    <w:rsid w:val="00AA16D1"/>
    <w:rsid w:val="00AA1F3C"/>
    <w:rsid w:val="00AA418E"/>
    <w:rsid w:val="00AA4463"/>
    <w:rsid w:val="00AA4BF8"/>
    <w:rsid w:val="00AB12B1"/>
    <w:rsid w:val="00AB22EA"/>
    <w:rsid w:val="00AB2BE4"/>
    <w:rsid w:val="00AB57B6"/>
    <w:rsid w:val="00AB7991"/>
    <w:rsid w:val="00AD5707"/>
    <w:rsid w:val="00AE0C72"/>
    <w:rsid w:val="00AE1C40"/>
    <w:rsid w:val="00AE2C4C"/>
    <w:rsid w:val="00AE6503"/>
    <w:rsid w:val="00AE7246"/>
    <w:rsid w:val="00AE76AB"/>
    <w:rsid w:val="00AF303C"/>
    <w:rsid w:val="00AF3959"/>
    <w:rsid w:val="00AF5444"/>
    <w:rsid w:val="00AF624F"/>
    <w:rsid w:val="00AF643C"/>
    <w:rsid w:val="00B05D3C"/>
    <w:rsid w:val="00B127C4"/>
    <w:rsid w:val="00B14514"/>
    <w:rsid w:val="00B15FE5"/>
    <w:rsid w:val="00B2101E"/>
    <w:rsid w:val="00B21CD4"/>
    <w:rsid w:val="00B2318F"/>
    <w:rsid w:val="00B30C63"/>
    <w:rsid w:val="00B3276D"/>
    <w:rsid w:val="00B32A06"/>
    <w:rsid w:val="00B33E2D"/>
    <w:rsid w:val="00B348F1"/>
    <w:rsid w:val="00B4319A"/>
    <w:rsid w:val="00B4327B"/>
    <w:rsid w:val="00B4724F"/>
    <w:rsid w:val="00B47623"/>
    <w:rsid w:val="00B47C82"/>
    <w:rsid w:val="00B51649"/>
    <w:rsid w:val="00B51C72"/>
    <w:rsid w:val="00B5432C"/>
    <w:rsid w:val="00B61A3B"/>
    <w:rsid w:val="00B6762C"/>
    <w:rsid w:val="00B67E4F"/>
    <w:rsid w:val="00B74F7E"/>
    <w:rsid w:val="00B766ED"/>
    <w:rsid w:val="00B81947"/>
    <w:rsid w:val="00B830B0"/>
    <w:rsid w:val="00B85C6F"/>
    <w:rsid w:val="00B94BE8"/>
    <w:rsid w:val="00B95000"/>
    <w:rsid w:val="00B95374"/>
    <w:rsid w:val="00BA1082"/>
    <w:rsid w:val="00BA553F"/>
    <w:rsid w:val="00BA59DC"/>
    <w:rsid w:val="00BB297B"/>
    <w:rsid w:val="00BC20E0"/>
    <w:rsid w:val="00BC5A3D"/>
    <w:rsid w:val="00BD3F9E"/>
    <w:rsid w:val="00BD71F8"/>
    <w:rsid w:val="00BE012B"/>
    <w:rsid w:val="00BE148C"/>
    <w:rsid w:val="00BE6AA7"/>
    <w:rsid w:val="00BE7ED1"/>
    <w:rsid w:val="00BF224D"/>
    <w:rsid w:val="00BF65C9"/>
    <w:rsid w:val="00C007EE"/>
    <w:rsid w:val="00C00AA8"/>
    <w:rsid w:val="00C03D5D"/>
    <w:rsid w:val="00C0664C"/>
    <w:rsid w:val="00C06FE0"/>
    <w:rsid w:val="00C103E1"/>
    <w:rsid w:val="00C10878"/>
    <w:rsid w:val="00C121B4"/>
    <w:rsid w:val="00C1755A"/>
    <w:rsid w:val="00C20E35"/>
    <w:rsid w:val="00C25307"/>
    <w:rsid w:val="00C262A8"/>
    <w:rsid w:val="00C27991"/>
    <w:rsid w:val="00C43AF0"/>
    <w:rsid w:val="00C50B5F"/>
    <w:rsid w:val="00C52D77"/>
    <w:rsid w:val="00C543B2"/>
    <w:rsid w:val="00C56BB9"/>
    <w:rsid w:val="00C577DE"/>
    <w:rsid w:val="00C70A7C"/>
    <w:rsid w:val="00C82F86"/>
    <w:rsid w:val="00C8455A"/>
    <w:rsid w:val="00C866EF"/>
    <w:rsid w:val="00C90E6B"/>
    <w:rsid w:val="00C923EF"/>
    <w:rsid w:val="00CA06C2"/>
    <w:rsid w:val="00CA3F35"/>
    <w:rsid w:val="00CB3A7B"/>
    <w:rsid w:val="00CB549B"/>
    <w:rsid w:val="00CC0885"/>
    <w:rsid w:val="00CC3711"/>
    <w:rsid w:val="00CC5ED2"/>
    <w:rsid w:val="00CC64ED"/>
    <w:rsid w:val="00CC77EC"/>
    <w:rsid w:val="00CD0B9B"/>
    <w:rsid w:val="00CD5AF8"/>
    <w:rsid w:val="00CE2483"/>
    <w:rsid w:val="00CE2627"/>
    <w:rsid w:val="00CE2EBB"/>
    <w:rsid w:val="00CE478F"/>
    <w:rsid w:val="00CE4FC6"/>
    <w:rsid w:val="00CE76AD"/>
    <w:rsid w:val="00D04379"/>
    <w:rsid w:val="00D04FB9"/>
    <w:rsid w:val="00D10AF1"/>
    <w:rsid w:val="00D13349"/>
    <w:rsid w:val="00D134D7"/>
    <w:rsid w:val="00D137C2"/>
    <w:rsid w:val="00D14CD1"/>
    <w:rsid w:val="00D14DD7"/>
    <w:rsid w:val="00D14E8B"/>
    <w:rsid w:val="00D152E1"/>
    <w:rsid w:val="00D22BE1"/>
    <w:rsid w:val="00D22D38"/>
    <w:rsid w:val="00D303F7"/>
    <w:rsid w:val="00D3523C"/>
    <w:rsid w:val="00D36292"/>
    <w:rsid w:val="00D40808"/>
    <w:rsid w:val="00D4653A"/>
    <w:rsid w:val="00D478B0"/>
    <w:rsid w:val="00D523A3"/>
    <w:rsid w:val="00D523B2"/>
    <w:rsid w:val="00D57EB7"/>
    <w:rsid w:val="00D63165"/>
    <w:rsid w:val="00D640A4"/>
    <w:rsid w:val="00D65238"/>
    <w:rsid w:val="00D67998"/>
    <w:rsid w:val="00D73077"/>
    <w:rsid w:val="00D754ED"/>
    <w:rsid w:val="00D7581D"/>
    <w:rsid w:val="00D80897"/>
    <w:rsid w:val="00D8718B"/>
    <w:rsid w:val="00D87F93"/>
    <w:rsid w:val="00D9083A"/>
    <w:rsid w:val="00D97EA3"/>
    <w:rsid w:val="00DA0EC5"/>
    <w:rsid w:val="00DA4553"/>
    <w:rsid w:val="00DB2F94"/>
    <w:rsid w:val="00DB45DE"/>
    <w:rsid w:val="00DB4A0F"/>
    <w:rsid w:val="00DB7070"/>
    <w:rsid w:val="00DC0A0D"/>
    <w:rsid w:val="00DC0D06"/>
    <w:rsid w:val="00DC0E7F"/>
    <w:rsid w:val="00DC6E9B"/>
    <w:rsid w:val="00DD2685"/>
    <w:rsid w:val="00DD3CBE"/>
    <w:rsid w:val="00DD5E21"/>
    <w:rsid w:val="00DE1E1F"/>
    <w:rsid w:val="00DE565F"/>
    <w:rsid w:val="00DE7B14"/>
    <w:rsid w:val="00DF322A"/>
    <w:rsid w:val="00DF5137"/>
    <w:rsid w:val="00DF6027"/>
    <w:rsid w:val="00E00890"/>
    <w:rsid w:val="00E01727"/>
    <w:rsid w:val="00E0248A"/>
    <w:rsid w:val="00E03693"/>
    <w:rsid w:val="00E06070"/>
    <w:rsid w:val="00E07385"/>
    <w:rsid w:val="00E078CC"/>
    <w:rsid w:val="00E10ED6"/>
    <w:rsid w:val="00E112D9"/>
    <w:rsid w:val="00E13ADD"/>
    <w:rsid w:val="00E1416A"/>
    <w:rsid w:val="00E173B2"/>
    <w:rsid w:val="00E179BF"/>
    <w:rsid w:val="00E22308"/>
    <w:rsid w:val="00E235D4"/>
    <w:rsid w:val="00E30FF1"/>
    <w:rsid w:val="00E31E43"/>
    <w:rsid w:val="00E434E4"/>
    <w:rsid w:val="00E44860"/>
    <w:rsid w:val="00E46573"/>
    <w:rsid w:val="00E46B6D"/>
    <w:rsid w:val="00E52E85"/>
    <w:rsid w:val="00E53868"/>
    <w:rsid w:val="00E540CF"/>
    <w:rsid w:val="00E57465"/>
    <w:rsid w:val="00E57469"/>
    <w:rsid w:val="00E618F3"/>
    <w:rsid w:val="00E62BBC"/>
    <w:rsid w:val="00E62E5C"/>
    <w:rsid w:val="00E65503"/>
    <w:rsid w:val="00E66D56"/>
    <w:rsid w:val="00E72E8D"/>
    <w:rsid w:val="00E754FD"/>
    <w:rsid w:val="00E75554"/>
    <w:rsid w:val="00E765C6"/>
    <w:rsid w:val="00E80964"/>
    <w:rsid w:val="00E81BBB"/>
    <w:rsid w:val="00E83E1C"/>
    <w:rsid w:val="00E85E6A"/>
    <w:rsid w:val="00E86D83"/>
    <w:rsid w:val="00E87FBE"/>
    <w:rsid w:val="00E91065"/>
    <w:rsid w:val="00E91794"/>
    <w:rsid w:val="00E92082"/>
    <w:rsid w:val="00E92BCD"/>
    <w:rsid w:val="00E9347F"/>
    <w:rsid w:val="00E9451A"/>
    <w:rsid w:val="00EA18C5"/>
    <w:rsid w:val="00EB1A7A"/>
    <w:rsid w:val="00EB5F7A"/>
    <w:rsid w:val="00EB7225"/>
    <w:rsid w:val="00EC00D9"/>
    <w:rsid w:val="00EC26F0"/>
    <w:rsid w:val="00EC3E8D"/>
    <w:rsid w:val="00EC6108"/>
    <w:rsid w:val="00EC726C"/>
    <w:rsid w:val="00EC7827"/>
    <w:rsid w:val="00ED0F6D"/>
    <w:rsid w:val="00ED1DFA"/>
    <w:rsid w:val="00ED686B"/>
    <w:rsid w:val="00EE0A61"/>
    <w:rsid w:val="00EE54D3"/>
    <w:rsid w:val="00EF031D"/>
    <w:rsid w:val="00EF03C1"/>
    <w:rsid w:val="00EF0D75"/>
    <w:rsid w:val="00EF1135"/>
    <w:rsid w:val="00EF1C88"/>
    <w:rsid w:val="00EF298F"/>
    <w:rsid w:val="00EF6191"/>
    <w:rsid w:val="00F063EF"/>
    <w:rsid w:val="00F10D8C"/>
    <w:rsid w:val="00F10EC8"/>
    <w:rsid w:val="00F14A17"/>
    <w:rsid w:val="00F15482"/>
    <w:rsid w:val="00F15515"/>
    <w:rsid w:val="00F235B0"/>
    <w:rsid w:val="00F344BF"/>
    <w:rsid w:val="00F357B2"/>
    <w:rsid w:val="00F360CC"/>
    <w:rsid w:val="00F50D18"/>
    <w:rsid w:val="00F55782"/>
    <w:rsid w:val="00F55B32"/>
    <w:rsid w:val="00F55E2C"/>
    <w:rsid w:val="00F5620F"/>
    <w:rsid w:val="00F562A4"/>
    <w:rsid w:val="00F56526"/>
    <w:rsid w:val="00F60E2F"/>
    <w:rsid w:val="00F6134D"/>
    <w:rsid w:val="00F727DD"/>
    <w:rsid w:val="00F727E5"/>
    <w:rsid w:val="00F74F86"/>
    <w:rsid w:val="00F7520B"/>
    <w:rsid w:val="00F81357"/>
    <w:rsid w:val="00F84ED1"/>
    <w:rsid w:val="00F84EED"/>
    <w:rsid w:val="00F96D30"/>
    <w:rsid w:val="00F97D5F"/>
    <w:rsid w:val="00FA156C"/>
    <w:rsid w:val="00FA580F"/>
    <w:rsid w:val="00FA6D93"/>
    <w:rsid w:val="00FA7355"/>
    <w:rsid w:val="00FB0452"/>
    <w:rsid w:val="00FB10A1"/>
    <w:rsid w:val="00FB45E3"/>
    <w:rsid w:val="00FB493D"/>
    <w:rsid w:val="00FB5F0C"/>
    <w:rsid w:val="00FB676F"/>
    <w:rsid w:val="00FC1762"/>
    <w:rsid w:val="00FC1EC7"/>
    <w:rsid w:val="00FC20A5"/>
    <w:rsid w:val="00FC41B2"/>
    <w:rsid w:val="00FD2EB7"/>
    <w:rsid w:val="00FD4CC0"/>
    <w:rsid w:val="00FD6EE5"/>
    <w:rsid w:val="00FE1AD4"/>
    <w:rsid w:val="00FE3014"/>
    <w:rsid w:val="00FE418C"/>
    <w:rsid w:val="00FE55B0"/>
    <w:rsid w:val="00FF21ED"/>
    <w:rsid w:val="00FF246D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1"/>
  </w:style>
  <w:style w:type="paragraph" w:styleId="1">
    <w:name w:val="heading 1"/>
    <w:basedOn w:val="a"/>
    <w:link w:val="10"/>
    <w:uiPriority w:val="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3A7FD1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3A7FD1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A7FD1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A7FD1"/>
  </w:style>
  <w:style w:type="paragraph" w:customStyle="1" w:styleId="rvps698610">
    <w:name w:val="rvps698610"/>
    <w:basedOn w:val="a"/>
    <w:rsid w:val="003A7FD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7F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3A7FD1"/>
    <w:rPr>
      <w:sz w:val="28"/>
      <w:szCs w:val="28"/>
    </w:rPr>
  </w:style>
  <w:style w:type="paragraph" w:customStyle="1" w:styleId="0020">
    <w:name w:val="002_Текст"/>
    <w:basedOn w:val="a4"/>
    <w:link w:val="002"/>
    <w:rsid w:val="003A7FD1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D1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D75"/>
  </w:style>
  <w:style w:type="paragraph" w:styleId="a8">
    <w:name w:val="footer"/>
    <w:basedOn w:val="a"/>
    <w:link w:val="a9"/>
    <w:semiHidden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rsid w:val="008E0D75"/>
  </w:style>
  <w:style w:type="paragraph" w:customStyle="1" w:styleId="ConsPlusNormal">
    <w:name w:val="ConsPlusNormal"/>
    <w:rsid w:val="0088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30C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C63"/>
  </w:style>
  <w:style w:type="character" w:customStyle="1" w:styleId="apple-converted-space">
    <w:name w:val="apple-converted-space"/>
    <w:basedOn w:val="a0"/>
    <w:rsid w:val="00D87F93"/>
  </w:style>
  <w:style w:type="character" w:customStyle="1" w:styleId="nobr">
    <w:name w:val="nobr"/>
    <w:basedOn w:val="a0"/>
    <w:rsid w:val="00D87F93"/>
  </w:style>
  <w:style w:type="character" w:styleId="ac">
    <w:name w:val="Hyperlink"/>
    <w:basedOn w:val="a0"/>
    <w:uiPriority w:val="99"/>
    <w:semiHidden/>
    <w:unhideWhenUsed/>
    <w:rsid w:val="00735865"/>
    <w:rPr>
      <w:color w:val="0000FF"/>
      <w:u w:val="single"/>
    </w:rPr>
  </w:style>
  <w:style w:type="table" w:styleId="ad">
    <w:name w:val="Table Grid"/>
    <w:basedOn w:val="a1"/>
    <w:uiPriority w:val="59"/>
    <w:rsid w:val="00AA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F22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2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j">
    <w:name w:val="_aj"/>
    <w:basedOn w:val="a"/>
    <w:rsid w:val="00F7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3D0E1E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3D0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7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2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A5023B5754B70FDDB0DFD43C106C2501425D68ACFE549339C39AD1BDD1D71EC6BEE906850EoA15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1115.5999999999999</c:v>
                </c:pt>
                <c:pt idx="1">
                  <c:v>1243.9000000000001</c:v>
                </c:pt>
                <c:pt idx="2">
                  <c:v>1279.8</c:v>
                </c:pt>
                <c:pt idx="3">
                  <c:v>1108.7</c:v>
                </c:pt>
                <c:pt idx="4">
                  <c:v>1124.2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5431040"/>
        <c:axId val="105432576"/>
        <c:axId val="0"/>
      </c:bar3DChart>
      <c:catAx>
        <c:axId val="105431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5432576"/>
        <c:crosses val="autoZero"/>
        <c:auto val="1"/>
        <c:lblAlgn val="ctr"/>
        <c:lblOffset val="100"/>
        <c:noMultiLvlLbl val="0"/>
      </c:catAx>
      <c:valAx>
        <c:axId val="105432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4310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375.3</c:v>
                </c:pt>
                <c:pt idx="1">
                  <c:v>345</c:v>
                </c:pt>
                <c:pt idx="2">
                  <c:v>371</c:v>
                </c:pt>
                <c:pt idx="3">
                  <c:v>373</c:v>
                </c:pt>
                <c:pt idx="4">
                  <c:v>375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8458112"/>
        <c:axId val="128459904"/>
        <c:axId val="0"/>
      </c:bar3DChart>
      <c:catAx>
        <c:axId val="128458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8459904"/>
        <c:crosses val="autoZero"/>
        <c:auto val="1"/>
        <c:lblAlgn val="ctr"/>
        <c:lblOffset val="100"/>
        <c:noMultiLvlLbl val="0"/>
      </c:catAx>
      <c:valAx>
        <c:axId val="128459904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one"/>
        <c:crossAx val="128458112"/>
        <c:crosses val="autoZero"/>
        <c:crossBetween val="between"/>
      </c:valAx>
    </c:plotArea>
    <c:legend>
      <c:legendPos val="b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740.3</c:v>
                </c:pt>
                <c:pt idx="1">
                  <c:v>898.9</c:v>
                </c:pt>
                <c:pt idx="2">
                  <c:v>908.8</c:v>
                </c:pt>
                <c:pt idx="3">
                  <c:v>735.7</c:v>
                </c:pt>
                <c:pt idx="4">
                  <c:v>749.2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784382604678224E-2"/>
          <c:y val="1.1590742066332621E-2"/>
          <c:w val="0.52288849326308529"/>
          <c:h val="0.821667000715819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 политика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1093</c:v>
                </c:pt>
                <c:pt idx="1">
                  <c:v>88.8</c:v>
                </c:pt>
                <c:pt idx="2">
                  <c:v>26</c:v>
                </c:pt>
                <c:pt idx="3">
                  <c:v>12</c:v>
                </c:pt>
                <c:pt idx="4">
                  <c:v>60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845725847243363"/>
          <c:y val="3.9808160343593413E-2"/>
          <c:w val="0.33940321522309896"/>
          <c:h val="0.73894082995226407"/>
        </c:manualLayout>
      </c:layout>
      <c:overlay val="0"/>
      <c:txPr>
        <a:bodyPr/>
        <a:lstStyle/>
        <a:p>
          <a:pPr algn="just">
            <a:defRPr sz="10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81656-1C82-445C-804A-FE176853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3852</TotalTime>
  <Pages>17</Pages>
  <Words>4544</Words>
  <Characters>25904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571</cp:revision>
  <cp:lastPrinted>2020-11-30T06:51:00Z</cp:lastPrinted>
  <dcterms:created xsi:type="dcterms:W3CDTF">2015-10-28T07:10:00Z</dcterms:created>
  <dcterms:modified xsi:type="dcterms:W3CDTF">2020-11-30T11:08:00Z</dcterms:modified>
</cp:coreProperties>
</file>