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174EE" w:rsidRDefault="00791230" w:rsidP="0087474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1230">
        <w:t xml:space="preserve">                                                                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7A13" w:rsidRPr="00D174EE">
        <w:rPr>
          <w:rFonts w:ascii="Times New Roman" w:hAnsi="Times New Roman" w:cs="Times New Roman"/>
          <w:color w:val="auto"/>
          <w:sz w:val="24"/>
          <w:szCs w:val="24"/>
        </w:rPr>
        <w:t>НФОРМАЦИЯ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0F34" w:rsidRPr="000C0F34" w:rsidRDefault="00EE34E2" w:rsidP="000C0F34">
      <w:pPr>
        <w:pStyle w:val="31"/>
        <w:tabs>
          <w:tab w:val="left" w:pos="851"/>
        </w:tabs>
        <w:ind w:right="-2"/>
        <w:jc w:val="center"/>
        <w:rPr>
          <w:b/>
        </w:rPr>
      </w:pPr>
      <w:r w:rsidRPr="00D174EE">
        <w:rPr>
          <w:b/>
          <w:sz w:val="24"/>
          <w:szCs w:val="24"/>
        </w:rPr>
        <w:t xml:space="preserve">      </w:t>
      </w:r>
      <w:r w:rsidR="005130D5" w:rsidRPr="00A5529A">
        <w:rPr>
          <w:b/>
          <w:szCs w:val="28"/>
        </w:rPr>
        <w:t xml:space="preserve">о </w:t>
      </w:r>
      <w:r w:rsidR="00D07A13" w:rsidRPr="00A5529A">
        <w:rPr>
          <w:b/>
          <w:szCs w:val="28"/>
        </w:rPr>
        <w:t xml:space="preserve">принятых решениях  по </w:t>
      </w:r>
      <w:r w:rsidR="000C0F34" w:rsidRPr="000C0F34">
        <w:rPr>
          <w:b/>
          <w:szCs w:val="28"/>
        </w:rPr>
        <w:t xml:space="preserve">  экспертно-аналитическ</w:t>
      </w:r>
      <w:r w:rsidR="000C0F34">
        <w:rPr>
          <w:b/>
          <w:szCs w:val="28"/>
        </w:rPr>
        <w:t>ому</w:t>
      </w:r>
      <w:r w:rsidR="00656EF8">
        <w:rPr>
          <w:b/>
          <w:szCs w:val="28"/>
        </w:rPr>
        <w:t xml:space="preserve"> </w:t>
      </w:r>
      <w:r w:rsidR="000C0F34" w:rsidRPr="000C0F34">
        <w:rPr>
          <w:b/>
          <w:szCs w:val="28"/>
        </w:rPr>
        <w:t>мероприяти</w:t>
      </w:r>
      <w:r w:rsidR="000C0F34">
        <w:rPr>
          <w:b/>
          <w:szCs w:val="28"/>
        </w:rPr>
        <w:t xml:space="preserve">ю </w:t>
      </w:r>
      <w:r w:rsidR="000C0F34" w:rsidRPr="000C0F34">
        <w:rPr>
          <w:b/>
          <w:szCs w:val="28"/>
        </w:rPr>
        <w:t xml:space="preserve">«Экспертиза и анализ реализации муниципальных программ    </w:t>
      </w:r>
      <w:proofErr w:type="spellStart"/>
      <w:r w:rsidR="000C0F34" w:rsidRPr="000C0F34">
        <w:rPr>
          <w:b/>
          <w:szCs w:val="28"/>
        </w:rPr>
        <w:t>Рогнединского</w:t>
      </w:r>
      <w:proofErr w:type="spellEnd"/>
      <w:r w:rsidR="000C0F34" w:rsidRPr="000C0F34">
        <w:rPr>
          <w:b/>
          <w:szCs w:val="28"/>
        </w:rPr>
        <w:t xml:space="preserve"> муниципального района Брянской области за 202</w:t>
      </w:r>
      <w:r w:rsidR="00BB3B7A">
        <w:rPr>
          <w:b/>
          <w:szCs w:val="28"/>
        </w:rPr>
        <w:t>2</w:t>
      </w:r>
      <w:r w:rsidR="000C0F34" w:rsidRPr="000C0F34">
        <w:rPr>
          <w:b/>
          <w:szCs w:val="28"/>
        </w:rPr>
        <w:t xml:space="preserve"> год».</w:t>
      </w:r>
      <w:r w:rsidR="000C0F34" w:rsidRPr="000C0F34">
        <w:rPr>
          <w:b/>
        </w:rPr>
        <w:t xml:space="preserve"> </w:t>
      </w:r>
    </w:p>
    <w:p w:rsidR="00656EF8" w:rsidRPr="00A5529A" w:rsidRDefault="00656EF8" w:rsidP="009E05A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1BBA" w:rsidRPr="00521BBA" w:rsidRDefault="00222437" w:rsidP="00521BBA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21BBA" w:rsidRPr="00521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 пунктом 2.2.1  плана работы на 2023 год,  утвержденного приказом председателя Контрольно-счётной палаты </w:t>
      </w:r>
      <w:proofErr w:type="spellStart"/>
      <w:r w:rsidR="00521BBA" w:rsidRPr="00521BBA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521BBA" w:rsidRPr="00521B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28 сентября 2023 года  № 27,  проведено экспертно-аналитическое мероприятие «</w:t>
      </w:r>
      <w:r w:rsidR="00521BBA" w:rsidRPr="00521BBA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521BBA" w:rsidRPr="00521BB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521BBA" w:rsidRPr="00521BB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2022 год».</w:t>
      </w:r>
    </w:p>
    <w:p w:rsidR="00521BBA" w:rsidRPr="00521BBA" w:rsidRDefault="00521BBA" w:rsidP="00521BBA">
      <w:pPr>
        <w:widowControl w:val="0"/>
        <w:tabs>
          <w:tab w:val="left" w:pos="2552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21BBA">
        <w:rPr>
          <w:rFonts w:ascii="Times New Roman" w:eastAsia="Times New Roman" w:hAnsi="Times New Roman"/>
          <w:sz w:val="28"/>
          <w:szCs w:val="28"/>
          <w:lang w:eastAsia="ru-RU"/>
        </w:rPr>
        <w:t>Объекты экспертно-аналитического мероприятия:</w:t>
      </w:r>
      <w:r w:rsidRPr="00521BBA">
        <w:rPr>
          <w:rFonts w:ascii="Times New Roman" w:hAnsi="Times New Roman"/>
          <w:snapToGrid w:val="0"/>
          <w:sz w:val="28"/>
          <w:szCs w:val="28"/>
        </w:rPr>
        <w:t xml:space="preserve"> администрация </w:t>
      </w:r>
      <w:proofErr w:type="spellStart"/>
      <w:r w:rsidRPr="00521BBA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521BBA">
        <w:rPr>
          <w:rFonts w:ascii="Times New Roman" w:hAnsi="Times New Roman"/>
          <w:snapToGrid w:val="0"/>
          <w:sz w:val="28"/>
          <w:szCs w:val="28"/>
        </w:rPr>
        <w:t xml:space="preserve"> района, финансовый отдел администрации </w:t>
      </w:r>
      <w:proofErr w:type="spellStart"/>
      <w:r w:rsidRPr="00521BBA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521BBA">
        <w:rPr>
          <w:rFonts w:ascii="Times New Roman" w:hAnsi="Times New Roman"/>
          <w:snapToGrid w:val="0"/>
          <w:sz w:val="28"/>
          <w:szCs w:val="28"/>
        </w:rPr>
        <w:t xml:space="preserve"> района, отдел образования администрации </w:t>
      </w:r>
      <w:proofErr w:type="spellStart"/>
      <w:r w:rsidRPr="00521BBA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521BBA">
        <w:rPr>
          <w:rFonts w:ascii="Times New Roman" w:hAnsi="Times New Roman"/>
          <w:snapToGrid w:val="0"/>
          <w:sz w:val="28"/>
          <w:szCs w:val="28"/>
        </w:rPr>
        <w:t xml:space="preserve"> района.</w:t>
      </w:r>
    </w:p>
    <w:p w:rsidR="00521BBA" w:rsidRPr="00521BBA" w:rsidRDefault="00521BBA" w:rsidP="00521B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Исследуемый период:  2022 год.</w:t>
      </w:r>
    </w:p>
    <w:p w:rsidR="00521BBA" w:rsidRPr="00521BBA" w:rsidRDefault="00521BBA" w:rsidP="00521B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B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Сроки проведения  экспертно-аналитического мероприятия: с 02 октября по 27 октября 2023 года.</w:t>
      </w:r>
    </w:p>
    <w:p w:rsidR="00656EF8" w:rsidRDefault="00222437" w:rsidP="00656EF8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5529A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  <w:r w:rsidR="00656EF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020FD" w:rsidRPr="00A5529A">
        <w:rPr>
          <w:rFonts w:ascii="Times New Roman" w:hAnsi="Times New Roman"/>
          <w:sz w:val="28"/>
          <w:szCs w:val="28"/>
        </w:rPr>
        <w:t>рове</w:t>
      </w:r>
      <w:r w:rsidR="007F76D7" w:rsidRPr="00A5529A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A5529A">
        <w:rPr>
          <w:rFonts w:ascii="Times New Roman" w:hAnsi="Times New Roman"/>
          <w:sz w:val="28"/>
          <w:szCs w:val="28"/>
        </w:rPr>
        <w:t xml:space="preserve">устранению выявленных в ходе проверки нарушений </w:t>
      </w:r>
      <w:r w:rsidR="001A403E" w:rsidRPr="00A5529A">
        <w:rPr>
          <w:rFonts w:ascii="Times New Roman" w:hAnsi="Times New Roman"/>
          <w:sz w:val="28"/>
          <w:szCs w:val="28"/>
        </w:rPr>
        <w:t>:</w:t>
      </w:r>
    </w:p>
    <w:p w:rsidR="00DC4265" w:rsidRPr="00DC4265" w:rsidRDefault="00DC4265" w:rsidP="00DC42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устранено</w:t>
      </w:r>
      <w:r w:rsidRPr="00DC4265">
        <w:rPr>
          <w:rFonts w:ascii="Times New Roman" w:hAnsi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C4265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DC4265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DC426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C4265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DC426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C4265">
        <w:rPr>
          <w:rFonts w:ascii="Times New Roman" w:hAnsi="Times New Roman"/>
          <w:sz w:val="28"/>
          <w:szCs w:val="28"/>
        </w:rPr>
        <w:t xml:space="preserve"> района  (2022 - 2024 годы») и муниципальной программе «Развитие образования </w:t>
      </w:r>
      <w:proofErr w:type="spellStart"/>
      <w:r w:rsidRPr="00DC426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C4265">
        <w:rPr>
          <w:rFonts w:ascii="Times New Roman" w:hAnsi="Times New Roman"/>
          <w:sz w:val="28"/>
          <w:szCs w:val="28"/>
        </w:rPr>
        <w:t xml:space="preserve"> района  (2022-2024 годы)» нарушены формы таблиц;</w:t>
      </w:r>
      <w:proofErr w:type="gramEnd"/>
      <w:r w:rsidRPr="00DC4265">
        <w:rPr>
          <w:rFonts w:ascii="Times New Roman" w:hAnsi="Times New Roman"/>
          <w:sz w:val="28"/>
          <w:szCs w:val="28"/>
        </w:rPr>
        <w:t xml:space="preserve"> отсутствуют графы «объем средств на реализацию</w:t>
      </w:r>
      <w:r w:rsidRPr="00DC4265">
        <w:rPr>
          <w:rFonts w:ascii="Times New Roman" w:hAnsi="Times New Roman"/>
          <w:b/>
          <w:sz w:val="28"/>
          <w:szCs w:val="28"/>
        </w:rPr>
        <w:t xml:space="preserve"> «Всего».</w:t>
      </w:r>
    </w:p>
    <w:p w:rsidR="00DC4265" w:rsidRPr="00DC4265" w:rsidRDefault="00DC4265" w:rsidP="00DC42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265">
        <w:rPr>
          <w:rFonts w:ascii="Times New Roman" w:hAnsi="Times New Roman"/>
          <w:sz w:val="28"/>
          <w:szCs w:val="28"/>
        </w:rPr>
        <w:t>Нарушение устранено в ходе проведения экспертно-аналитического мероприятия.</w:t>
      </w:r>
    </w:p>
    <w:p w:rsidR="00D31883" w:rsidRPr="00D31883" w:rsidRDefault="00D31883" w:rsidP="00D31883">
      <w:pPr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962678" w:rsidRDefault="008020FD" w:rsidP="00D31883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 </w:t>
      </w:r>
      <w:r w:rsidR="00962678">
        <w:rPr>
          <w:rFonts w:ascii="Times New Roman" w:hAnsi="Times New Roman"/>
          <w:sz w:val="28"/>
          <w:szCs w:val="28"/>
        </w:rPr>
        <w:t xml:space="preserve">  </w:t>
      </w:r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r w:rsidR="00656EF8">
        <w:rPr>
          <w:rFonts w:ascii="Times New Roman" w:hAnsi="Times New Roman"/>
          <w:sz w:val="28"/>
          <w:szCs w:val="28"/>
        </w:rPr>
        <w:t xml:space="preserve">Экспертно-аналитическое </w:t>
      </w:r>
      <w:r w:rsidR="00053F95" w:rsidRPr="00962678">
        <w:rPr>
          <w:rFonts w:ascii="Times New Roman" w:hAnsi="Times New Roman"/>
          <w:sz w:val="28"/>
          <w:szCs w:val="28"/>
        </w:rPr>
        <w:t xml:space="preserve"> мероприятие</w:t>
      </w:r>
      <w:r w:rsidR="005B2463" w:rsidRPr="00962678">
        <w:rPr>
          <w:rFonts w:ascii="Times New Roman" w:hAnsi="Times New Roman"/>
          <w:sz w:val="28"/>
          <w:szCs w:val="28"/>
        </w:rPr>
        <w:t xml:space="preserve"> </w:t>
      </w:r>
      <w:r w:rsidR="005B2463" w:rsidRPr="00656EF8">
        <w:rPr>
          <w:rFonts w:ascii="Times New Roman" w:hAnsi="Times New Roman"/>
          <w:sz w:val="28"/>
          <w:szCs w:val="28"/>
        </w:rPr>
        <w:t>«</w:t>
      </w:r>
      <w:r w:rsidR="00656EF8" w:rsidRPr="00656EF8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656EF8"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56EF8" w:rsidRPr="00656EF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</w:t>
      </w:r>
      <w:r w:rsidR="00DC4265">
        <w:rPr>
          <w:rFonts w:ascii="Times New Roman" w:hAnsi="Times New Roman"/>
          <w:sz w:val="28"/>
          <w:szCs w:val="28"/>
        </w:rPr>
        <w:t>2</w:t>
      </w:r>
      <w:r w:rsidR="00656EF8" w:rsidRPr="00656EF8">
        <w:rPr>
          <w:rFonts w:ascii="Times New Roman" w:hAnsi="Times New Roman"/>
          <w:sz w:val="28"/>
          <w:szCs w:val="28"/>
        </w:rPr>
        <w:t xml:space="preserve"> год</w:t>
      </w:r>
      <w:r w:rsidR="00656EF8">
        <w:rPr>
          <w:rFonts w:ascii="Times New Roman" w:hAnsi="Times New Roman"/>
          <w:sz w:val="28"/>
          <w:szCs w:val="28"/>
        </w:rPr>
        <w:t xml:space="preserve">»  </w:t>
      </w:r>
      <w:r w:rsidR="009B5205" w:rsidRPr="00962678">
        <w:rPr>
          <w:rFonts w:ascii="Times New Roman" w:hAnsi="Times New Roman"/>
          <w:b/>
          <w:sz w:val="28"/>
          <w:szCs w:val="28"/>
        </w:rPr>
        <w:t>снято с контроля</w:t>
      </w:r>
      <w:r w:rsidR="009B5205" w:rsidRPr="00962678">
        <w:rPr>
          <w:rFonts w:ascii="Times New Roman" w:hAnsi="Times New Roman"/>
          <w:sz w:val="28"/>
          <w:szCs w:val="28"/>
        </w:rPr>
        <w:t>.</w:t>
      </w:r>
    </w:p>
    <w:p w:rsidR="007C3137" w:rsidRDefault="007C3137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3C4" w:rsidRPr="00A5529A" w:rsidRDefault="002D63C4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A5529A" w:rsidRDefault="00F26BAB" w:rsidP="00F26BAB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П</w:t>
      </w:r>
      <w:r w:rsidR="007C3137" w:rsidRPr="00A5529A">
        <w:rPr>
          <w:rFonts w:ascii="Times New Roman" w:hAnsi="Times New Roman"/>
          <w:sz w:val="28"/>
          <w:szCs w:val="28"/>
        </w:rPr>
        <w:t>редседател</w:t>
      </w:r>
      <w:r w:rsidRPr="00A5529A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A5529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5529A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Pr="00A5529A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A5529A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D174EE" w:rsidRDefault="005130D5" w:rsidP="009E2505">
      <w:pPr>
        <w:jc w:val="both"/>
        <w:rPr>
          <w:rFonts w:ascii="Times New Roman" w:hAnsi="Times New Roman"/>
          <w:sz w:val="24"/>
          <w:szCs w:val="24"/>
        </w:rPr>
      </w:pPr>
    </w:p>
    <w:p w:rsidR="005130D5" w:rsidRPr="00D174EE" w:rsidRDefault="005130D5" w:rsidP="009E2505">
      <w:pPr>
        <w:jc w:val="both"/>
        <w:rPr>
          <w:sz w:val="24"/>
          <w:szCs w:val="24"/>
        </w:rPr>
      </w:pPr>
    </w:p>
    <w:sectPr w:rsidR="005130D5" w:rsidRPr="00D174EE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0C0F34"/>
    <w:rsid w:val="001A403E"/>
    <w:rsid w:val="001E56EB"/>
    <w:rsid w:val="00222437"/>
    <w:rsid w:val="002749D7"/>
    <w:rsid w:val="002D63C4"/>
    <w:rsid w:val="003544F0"/>
    <w:rsid w:val="00370E52"/>
    <w:rsid w:val="00380288"/>
    <w:rsid w:val="003961C5"/>
    <w:rsid w:val="00477BB8"/>
    <w:rsid w:val="005130D5"/>
    <w:rsid w:val="00521BBA"/>
    <w:rsid w:val="00525B60"/>
    <w:rsid w:val="00532DA5"/>
    <w:rsid w:val="005B2463"/>
    <w:rsid w:val="005E0DCF"/>
    <w:rsid w:val="0065158E"/>
    <w:rsid w:val="00656EF8"/>
    <w:rsid w:val="00694065"/>
    <w:rsid w:val="006F5C0C"/>
    <w:rsid w:val="006F72A9"/>
    <w:rsid w:val="00791230"/>
    <w:rsid w:val="007A5F27"/>
    <w:rsid w:val="007C3137"/>
    <w:rsid w:val="007C6F20"/>
    <w:rsid w:val="007F76D7"/>
    <w:rsid w:val="008020FD"/>
    <w:rsid w:val="0087474B"/>
    <w:rsid w:val="00962678"/>
    <w:rsid w:val="009B5205"/>
    <w:rsid w:val="009E05A8"/>
    <w:rsid w:val="009E2505"/>
    <w:rsid w:val="00A2548A"/>
    <w:rsid w:val="00A27FC4"/>
    <w:rsid w:val="00A5529A"/>
    <w:rsid w:val="00A6608C"/>
    <w:rsid w:val="00A933C0"/>
    <w:rsid w:val="00AD655D"/>
    <w:rsid w:val="00BB3B7A"/>
    <w:rsid w:val="00C52A87"/>
    <w:rsid w:val="00C852BE"/>
    <w:rsid w:val="00CB6B00"/>
    <w:rsid w:val="00CE3BC8"/>
    <w:rsid w:val="00CF5246"/>
    <w:rsid w:val="00D07A13"/>
    <w:rsid w:val="00D13684"/>
    <w:rsid w:val="00D174EE"/>
    <w:rsid w:val="00D31883"/>
    <w:rsid w:val="00D51FAD"/>
    <w:rsid w:val="00D63EE3"/>
    <w:rsid w:val="00DC4265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D1FC-06FC-49CF-AE44-3C17753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58</cp:revision>
  <dcterms:created xsi:type="dcterms:W3CDTF">2019-01-10T08:20:00Z</dcterms:created>
  <dcterms:modified xsi:type="dcterms:W3CDTF">2023-10-25T07:45:00Z</dcterms:modified>
</cp:coreProperties>
</file>