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34" w:rsidRPr="008E6C12" w:rsidRDefault="00D56434" w:rsidP="00D56434">
      <w:pPr>
        <w:pStyle w:val="31"/>
        <w:tabs>
          <w:tab w:val="left" w:pos="851"/>
        </w:tabs>
        <w:ind w:right="-2"/>
        <w:jc w:val="center"/>
        <w:rPr>
          <w:rFonts w:ascii="Times New Roman CYR" w:hAnsi="Times New Roman CYR"/>
          <w:b/>
          <w:szCs w:val="28"/>
        </w:rPr>
      </w:pPr>
      <w:r w:rsidRPr="008E6C12">
        <w:rPr>
          <w:rFonts w:ascii="Times New Roman CYR" w:hAnsi="Times New Roman CYR"/>
          <w:b/>
          <w:szCs w:val="28"/>
        </w:rPr>
        <w:t xml:space="preserve">Информация </w:t>
      </w:r>
    </w:p>
    <w:p w:rsidR="00D56434" w:rsidRPr="008E6C12" w:rsidRDefault="00D56434" w:rsidP="00D56434">
      <w:pPr>
        <w:pStyle w:val="31"/>
        <w:tabs>
          <w:tab w:val="left" w:pos="851"/>
        </w:tabs>
        <w:ind w:right="-2"/>
        <w:jc w:val="center"/>
        <w:rPr>
          <w:rFonts w:ascii="Times New Roman CYR" w:hAnsi="Times New Roman CYR"/>
          <w:b/>
          <w:szCs w:val="28"/>
        </w:rPr>
      </w:pPr>
      <w:r w:rsidRPr="008E6C12">
        <w:rPr>
          <w:rFonts w:ascii="Times New Roman CYR" w:hAnsi="Times New Roman CYR"/>
          <w:b/>
          <w:szCs w:val="28"/>
        </w:rPr>
        <w:t xml:space="preserve">по результатам </w:t>
      </w:r>
      <w:r w:rsidR="0094313C">
        <w:rPr>
          <w:rFonts w:ascii="Times New Roman CYR" w:hAnsi="Times New Roman CYR"/>
          <w:b/>
          <w:szCs w:val="28"/>
        </w:rPr>
        <w:t xml:space="preserve">экспертно-аналитического </w:t>
      </w:r>
      <w:r w:rsidRPr="008E6C12">
        <w:rPr>
          <w:rFonts w:ascii="Times New Roman CYR" w:hAnsi="Times New Roman CYR"/>
          <w:b/>
          <w:szCs w:val="28"/>
        </w:rPr>
        <w:t xml:space="preserve"> мероприятия</w:t>
      </w:r>
    </w:p>
    <w:p w:rsidR="00D56434" w:rsidRPr="008E6C12" w:rsidRDefault="00636E2F" w:rsidP="003C219B">
      <w:pPr>
        <w:spacing w:line="240" w:lineRule="auto"/>
        <w:ind w:right="-284"/>
        <w:rPr>
          <w:rFonts w:ascii="Times New Roman CYR" w:hAnsi="Times New Roman CYR"/>
          <w:b/>
          <w:szCs w:val="28"/>
        </w:rPr>
      </w:pPr>
      <w:r w:rsidRPr="008E6C12">
        <w:rPr>
          <w:b/>
          <w:szCs w:val="28"/>
        </w:rPr>
        <w:t xml:space="preserve">          </w:t>
      </w:r>
      <w:r w:rsidR="00D56434" w:rsidRPr="008E6C12">
        <w:rPr>
          <w:b/>
          <w:szCs w:val="28"/>
        </w:rPr>
        <w:t>«</w:t>
      </w:r>
      <w:r w:rsidR="00E16BF9" w:rsidRPr="00E16BF9">
        <w:rPr>
          <w:rFonts w:ascii="Times New Roman" w:eastAsia="Calibri" w:hAnsi="Times New Roman" w:cs="Times New Roman"/>
          <w:b/>
          <w:sz w:val="28"/>
          <w:szCs w:val="28"/>
        </w:rPr>
        <w:t xml:space="preserve">Мониторинг эффективности использования средств на проведение оздоровительной кампании детей, предусмотренных в бюджете </w:t>
      </w:r>
      <w:proofErr w:type="spellStart"/>
      <w:r w:rsidR="00E16BF9" w:rsidRPr="00E16BF9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="00E16BF9" w:rsidRPr="00E16BF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 области в 2022 году и текущем периоде 2023 года</w:t>
      </w:r>
      <w:r w:rsidR="003C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F8737B" w:rsidRPr="00F8737B" w:rsidRDefault="00E16BF9" w:rsidP="00F8737B">
      <w:pPr>
        <w:numPr>
          <w:ilvl w:val="1"/>
          <w:numId w:val="1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219B">
        <w:rPr>
          <w:rFonts w:ascii="Times New Roman" w:hAnsi="Times New Roman" w:cs="Times New Roman"/>
          <w:sz w:val="28"/>
          <w:szCs w:val="28"/>
        </w:rPr>
        <w:t>Экспертно-аналитическое</w:t>
      </w:r>
      <w:r w:rsidR="00D56434" w:rsidRPr="002418C2">
        <w:rPr>
          <w:rFonts w:ascii="Times New Roman" w:hAnsi="Times New Roman" w:cs="Times New Roman"/>
          <w:sz w:val="28"/>
          <w:szCs w:val="28"/>
        </w:rPr>
        <w:t xml:space="preserve"> мероприятие проведено в соответствии с пунктом </w:t>
      </w:r>
      <w:r w:rsidR="00F8737B" w:rsidRPr="00F873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плана работы Контрольно-счетной палаты на 2023 год, утвержденн</w:t>
      </w:r>
      <w:r w:rsidR="006A7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8737B" w:rsidRPr="00F8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Контрольно-счётной палаты </w:t>
      </w:r>
      <w:proofErr w:type="spellStart"/>
      <w:r w:rsidR="00F8737B" w:rsidRPr="00F87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F8737B" w:rsidRPr="00F8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от 22.12.2022 года № 37.</w:t>
      </w:r>
    </w:p>
    <w:p w:rsidR="00DA2D1B" w:rsidRDefault="00F271CA" w:rsidP="002418C2">
      <w:pPr>
        <w:pStyle w:val="a6"/>
        <w:spacing w:after="0" w:line="240" w:lineRule="auto"/>
        <w:ind w:right="418" w:firstLine="706"/>
        <w:rPr>
          <w:rFonts w:ascii="Times New Roman" w:hAnsi="Times New Roman" w:cs="Times New Roman"/>
          <w:sz w:val="28"/>
          <w:szCs w:val="28"/>
        </w:rPr>
      </w:pPr>
      <w:r w:rsidRPr="002418C2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установлено </w:t>
      </w:r>
      <w:r w:rsidR="0001749A">
        <w:rPr>
          <w:rFonts w:ascii="Times New Roman" w:hAnsi="Times New Roman" w:cs="Times New Roman"/>
          <w:sz w:val="28"/>
          <w:szCs w:val="28"/>
        </w:rPr>
        <w:t>с</w:t>
      </w:r>
      <w:r w:rsidRPr="002418C2">
        <w:rPr>
          <w:rFonts w:ascii="Times New Roman" w:hAnsi="Times New Roman" w:cs="Times New Roman"/>
          <w:sz w:val="28"/>
          <w:szCs w:val="28"/>
        </w:rPr>
        <w:t xml:space="preserve">ледующее:    </w:t>
      </w:r>
    </w:p>
    <w:p w:rsidR="00F8737B" w:rsidRDefault="00E34567" w:rsidP="00E34567">
      <w:pPr>
        <w:pStyle w:val="a6"/>
        <w:spacing w:after="0" w:line="240" w:lineRule="auto"/>
        <w:ind w:right="418" w:firstLine="706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в</w:t>
      </w:r>
      <w:r w:rsidR="003A0046" w:rsidRPr="003A0046">
        <w:rPr>
          <w:rFonts w:ascii="Times New Roman" w:eastAsia="Calibri" w:hAnsi="Times New Roman" w:cs="Times New Roman"/>
          <w:sz w:val="28"/>
        </w:rPr>
        <w:t xml:space="preserve"> соответствии с утвержденным Законом Брянской области от </w:t>
      </w:r>
      <w:r w:rsidR="003A0046" w:rsidRPr="003A0046">
        <w:rPr>
          <w:rFonts w:ascii="Times New Roman" w:eastAsia="Calibri" w:hAnsi="Times New Roman" w:cs="Times New Roman"/>
          <w:sz w:val="28"/>
          <w:szCs w:val="28"/>
        </w:rPr>
        <w:t xml:space="preserve">13.12.2021 № 105-З «Об областном бюджете на 2022 год и на плановый период 2023 и 2024 годов», а также </w:t>
      </w:r>
      <w:r w:rsidR="003A0046" w:rsidRPr="003A0046">
        <w:rPr>
          <w:rFonts w:ascii="Times New Roman" w:eastAsia="Calibri" w:hAnsi="Times New Roman" w:cs="Times New Roman"/>
          <w:sz w:val="28"/>
        </w:rPr>
        <w:t xml:space="preserve">предусматриваемый объем бюджетных ассигнований в бюджете </w:t>
      </w:r>
      <w:proofErr w:type="spellStart"/>
      <w:r w:rsidR="003A0046" w:rsidRPr="003A0046">
        <w:rPr>
          <w:rFonts w:ascii="Times New Roman" w:eastAsia="Calibri" w:hAnsi="Times New Roman" w:cs="Times New Roman"/>
          <w:sz w:val="28"/>
        </w:rPr>
        <w:t>Рогнединского</w:t>
      </w:r>
      <w:proofErr w:type="spellEnd"/>
      <w:r w:rsidR="003A0046" w:rsidRPr="003A0046">
        <w:rPr>
          <w:rFonts w:ascii="Times New Roman" w:eastAsia="Calibri" w:hAnsi="Times New Roman" w:cs="Times New Roman"/>
          <w:sz w:val="28"/>
        </w:rPr>
        <w:t xml:space="preserve"> муниципального района Брянской области,  в целях </w:t>
      </w:r>
      <w:proofErr w:type="spellStart"/>
      <w:r w:rsidR="003A0046" w:rsidRPr="003A0046">
        <w:rPr>
          <w:rFonts w:ascii="Times New Roman" w:eastAsia="Calibri" w:hAnsi="Times New Roman" w:cs="Times New Roman"/>
          <w:sz w:val="28"/>
        </w:rPr>
        <w:t>софинансирования</w:t>
      </w:r>
      <w:proofErr w:type="spellEnd"/>
      <w:r w:rsidR="003A0046" w:rsidRPr="003A0046">
        <w:rPr>
          <w:rFonts w:ascii="Times New Roman" w:eastAsia="Calibri" w:hAnsi="Times New Roman" w:cs="Times New Roman"/>
          <w:sz w:val="28"/>
        </w:rPr>
        <w:t xml:space="preserve"> которых, предоставляется субсидия</w:t>
      </w:r>
      <w:r w:rsidR="003A0046" w:rsidRPr="003A0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046" w:rsidRPr="003A0046">
        <w:rPr>
          <w:rFonts w:ascii="Times New Roman" w:eastAsia="Calibri" w:hAnsi="Times New Roman" w:cs="Times New Roman"/>
          <w:sz w:val="28"/>
        </w:rPr>
        <w:t xml:space="preserve">на предоставление межбюджетных трансфертов в рамках мероприятий по проведению оздоровительной кампании детей в </w:t>
      </w:r>
      <w:r w:rsidR="005402C2">
        <w:rPr>
          <w:rFonts w:ascii="Times New Roman" w:eastAsia="Calibri" w:hAnsi="Times New Roman" w:cs="Times New Roman"/>
          <w:sz w:val="28"/>
        </w:rPr>
        <w:t xml:space="preserve">объеме </w:t>
      </w:r>
      <w:r w:rsidR="003A0046" w:rsidRPr="003A0046">
        <w:rPr>
          <w:rFonts w:ascii="Times New Roman" w:eastAsia="Calibri" w:hAnsi="Times New Roman" w:cs="Times New Roman"/>
          <w:sz w:val="28"/>
        </w:rPr>
        <w:t xml:space="preserve"> 234,0 тыс. рублей</w:t>
      </w:r>
      <w:r w:rsidR="00A23957">
        <w:rPr>
          <w:rFonts w:ascii="Times New Roman" w:eastAsia="Calibri" w:hAnsi="Times New Roman" w:cs="Times New Roman"/>
          <w:sz w:val="28"/>
        </w:rPr>
        <w:t>:</w:t>
      </w:r>
      <w:proofErr w:type="gramEnd"/>
    </w:p>
    <w:p w:rsidR="001F4D2D" w:rsidRPr="001F4D2D" w:rsidRDefault="00A23957" w:rsidP="001F4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F4D2D" w:rsidRPr="001F4D2D">
        <w:rPr>
          <w:rFonts w:ascii="Times New Roman" w:eastAsia="Calibri" w:hAnsi="Times New Roman" w:cs="Times New Roman"/>
          <w:sz w:val="28"/>
          <w:szCs w:val="28"/>
        </w:rPr>
        <w:t xml:space="preserve"> текущем 2023 году организация лагерей с дневным пребыванием осуществлялась в соответствии с Указом Губернатора Брянской области от 07.02.2023 года  № 8 «Об организации отдыха и оздоровления детей в Брянской области в 2023 году», </w:t>
      </w:r>
      <w:r w:rsidR="004F1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D2D" w:rsidRPr="001F4D2D">
        <w:rPr>
          <w:rFonts w:ascii="Times New Roman" w:eastAsia="Calibri" w:hAnsi="Times New Roman" w:cs="Times New Roman"/>
          <w:sz w:val="28"/>
          <w:szCs w:val="28"/>
        </w:rPr>
        <w:t xml:space="preserve">приказа отдела образования администрации </w:t>
      </w:r>
      <w:proofErr w:type="spellStart"/>
      <w:r w:rsidR="001F4D2D" w:rsidRPr="001F4D2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1F4D2D" w:rsidRPr="001F4D2D">
        <w:rPr>
          <w:rFonts w:ascii="Times New Roman" w:eastAsia="Calibri" w:hAnsi="Times New Roman" w:cs="Times New Roman"/>
          <w:sz w:val="28"/>
          <w:szCs w:val="28"/>
        </w:rPr>
        <w:t xml:space="preserve"> района от 04.05.2023 года  № 90 «Об организации отдыха детей в каникулярное  время в лагерях с дневным пребыванием на базе образовательных организаций в</w:t>
      </w:r>
      <w:proofErr w:type="gramEnd"/>
      <w:r w:rsidR="001F4D2D" w:rsidRPr="001F4D2D">
        <w:rPr>
          <w:rFonts w:ascii="Times New Roman" w:eastAsia="Calibri" w:hAnsi="Times New Roman" w:cs="Times New Roman"/>
          <w:sz w:val="28"/>
          <w:szCs w:val="28"/>
        </w:rPr>
        <w:t xml:space="preserve"> 2023 году». </w:t>
      </w:r>
    </w:p>
    <w:p w:rsidR="00C02827" w:rsidRDefault="00D56434" w:rsidP="0024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 w:rsidR="00C02827">
        <w:rPr>
          <w:rFonts w:ascii="Times New Roman" w:hAnsi="Times New Roman" w:cs="Times New Roman"/>
          <w:sz w:val="28"/>
          <w:szCs w:val="28"/>
        </w:rPr>
        <w:t>По итогам проверки установлен</w:t>
      </w:r>
      <w:r w:rsidR="00D0498A">
        <w:rPr>
          <w:rFonts w:ascii="Times New Roman" w:hAnsi="Times New Roman" w:cs="Times New Roman"/>
          <w:sz w:val="28"/>
          <w:szCs w:val="28"/>
        </w:rPr>
        <w:t>о</w:t>
      </w:r>
      <w:r w:rsidR="00C02827">
        <w:rPr>
          <w:rFonts w:ascii="Times New Roman" w:hAnsi="Times New Roman" w:cs="Times New Roman"/>
          <w:sz w:val="28"/>
          <w:szCs w:val="28"/>
        </w:rPr>
        <w:t>:</w:t>
      </w:r>
    </w:p>
    <w:p w:rsidR="001F4D2D" w:rsidRDefault="00375389" w:rsidP="002418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с</w:t>
      </w:r>
      <w:r w:rsidR="005808F5" w:rsidRPr="005808F5">
        <w:rPr>
          <w:rFonts w:ascii="Times New Roman" w:eastAsia="Calibri" w:hAnsi="Times New Roman" w:cs="Times New Roman"/>
          <w:sz w:val="28"/>
          <w:szCs w:val="28"/>
        </w:rPr>
        <w:t xml:space="preserve">огласно представленным отчетам, </w:t>
      </w:r>
      <w:r w:rsidR="005808F5">
        <w:rPr>
          <w:rFonts w:ascii="Times New Roman" w:eastAsia="Calibri" w:hAnsi="Times New Roman" w:cs="Times New Roman"/>
          <w:sz w:val="28"/>
          <w:szCs w:val="28"/>
        </w:rPr>
        <w:t xml:space="preserve">в 2022 году, </w:t>
      </w:r>
      <w:r w:rsidR="005808F5" w:rsidRPr="005808F5">
        <w:rPr>
          <w:rFonts w:ascii="Times New Roman" w:eastAsia="Calibri" w:hAnsi="Times New Roman" w:cs="Times New Roman"/>
          <w:sz w:val="28"/>
          <w:szCs w:val="28"/>
        </w:rPr>
        <w:t>субсидия освоена в объеме 179,7 тыс. рублей. Расходным расписанием №19483  от 29 ноября 2022 года,  возвращено в областной бюджет неиспользованные денежные средства в объеме 54,3 тыс. рублей</w:t>
      </w:r>
      <w:r w:rsidR="00E345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8F5" w:rsidRDefault="00E34567" w:rsidP="002418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с</w:t>
      </w:r>
      <w:r w:rsidR="00BE521A" w:rsidRPr="00BE521A">
        <w:rPr>
          <w:rFonts w:ascii="Times New Roman" w:eastAsia="Calibri" w:hAnsi="Times New Roman" w:cs="Times New Roman"/>
          <w:sz w:val="28"/>
          <w:szCs w:val="28"/>
        </w:rPr>
        <w:t>огласно представленным отчетам,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521A">
        <w:rPr>
          <w:rFonts w:ascii="Times New Roman" w:eastAsia="Calibri" w:hAnsi="Times New Roman" w:cs="Times New Roman"/>
          <w:sz w:val="28"/>
          <w:szCs w:val="28"/>
        </w:rPr>
        <w:t>в текущем периоде 2023 года,</w:t>
      </w:r>
      <w:r w:rsidR="00BE521A" w:rsidRPr="00BE521A">
        <w:rPr>
          <w:rFonts w:ascii="Times New Roman" w:eastAsia="Calibri" w:hAnsi="Times New Roman" w:cs="Times New Roman"/>
          <w:sz w:val="28"/>
          <w:szCs w:val="28"/>
        </w:rPr>
        <w:t xml:space="preserve"> субсидия освоена в объеме 223,2 тыс. рублей. Расходным расписанием №14314  от 11 сентября 2023 года,  возвращено в областной бюджет неиспользованные денежные средства в объеме 55,8 тыс. рублей</w:t>
      </w:r>
      <w:r w:rsidR="00BE52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4702" w:rsidRPr="007A4702" w:rsidRDefault="007A4702" w:rsidP="007A47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702">
        <w:rPr>
          <w:rFonts w:ascii="Times New Roman" w:eastAsia="Calibri" w:hAnsi="Times New Roman" w:cs="Times New Roman"/>
          <w:sz w:val="28"/>
          <w:szCs w:val="28"/>
        </w:rPr>
        <w:t xml:space="preserve">Согласно представленной отчетности о достижении значений показателей результативности, установленные плановые значения в 2022 году  в объеме 54%, достигнуты тремя образовательными учреждениями </w:t>
      </w:r>
      <w:proofErr w:type="spellStart"/>
      <w:r w:rsidRPr="007A470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7A470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 Наибольший процент охвата детей отдыхом в лагерях с дневным пребыванием отмечен в следующих образовательных учреждениях:  МБОУ «</w:t>
      </w:r>
      <w:proofErr w:type="spellStart"/>
      <w:r w:rsidRPr="007A4702">
        <w:rPr>
          <w:rFonts w:ascii="Times New Roman" w:eastAsia="Calibri" w:hAnsi="Times New Roman" w:cs="Times New Roman"/>
          <w:sz w:val="28"/>
          <w:szCs w:val="28"/>
        </w:rPr>
        <w:t>Вороновская</w:t>
      </w:r>
      <w:proofErr w:type="spellEnd"/>
      <w:r w:rsidRPr="007A4702">
        <w:rPr>
          <w:rFonts w:ascii="Times New Roman" w:eastAsia="Calibri" w:hAnsi="Times New Roman" w:cs="Times New Roman"/>
          <w:sz w:val="28"/>
          <w:szCs w:val="28"/>
        </w:rPr>
        <w:t xml:space="preserve"> СОШ» – 85,0 %,  МБОУ «</w:t>
      </w:r>
      <w:proofErr w:type="spellStart"/>
      <w:r w:rsidRPr="007A4702">
        <w:rPr>
          <w:rFonts w:ascii="Times New Roman" w:eastAsia="Calibri" w:hAnsi="Times New Roman" w:cs="Times New Roman"/>
          <w:sz w:val="28"/>
          <w:szCs w:val="28"/>
        </w:rPr>
        <w:t>Тюнинская</w:t>
      </w:r>
      <w:proofErr w:type="spellEnd"/>
      <w:r w:rsidRPr="007A4702">
        <w:rPr>
          <w:rFonts w:ascii="Times New Roman" w:eastAsia="Calibri" w:hAnsi="Times New Roman" w:cs="Times New Roman"/>
          <w:sz w:val="28"/>
          <w:szCs w:val="28"/>
        </w:rPr>
        <w:t xml:space="preserve"> СОШ им. Н.И. </w:t>
      </w:r>
      <w:proofErr w:type="spellStart"/>
      <w:r w:rsidRPr="007A4702">
        <w:rPr>
          <w:rFonts w:ascii="Times New Roman" w:eastAsia="Calibri" w:hAnsi="Times New Roman" w:cs="Times New Roman"/>
          <w:sz w:val="28"/>
          <w:szCs w:val="28"/>
        </w:rPr>
        <w:t>Рыленкова</w:t>
      </w:r>
      <w:proofErr w:type="spellEnd"/>
      <w:r w:rsidRPr="007A4702">
        <w:rPr>
          <w:rFonts w:ascii="Times New Roman" w:eastAsia="Calibri" w:hAnsi="Times New Roman" w:cs="Times New Roman"/>
          <w:sz w:val="28"/>
          <w:szCs w:val="28"/>
        </w:rPr>
        <w:t>»  – 63,0%.</w:t>
      </w:r>
    </w:p>
    <w:p w:rsidR="007A4702" w:rsidRPr="007A4702" w:rsidRDefault="007A4702" w:rsidP="007A47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702">
        <w:rPr>
          <w:rFonts w:ascii="Times New Roman" w:eastAsia="Calibri" w:hAnsi="Times New Roman" w:cs="Times New Roman"/>
          <w:sz w:val="28"/>
          <w:szCs w:val="28"/>
        </w:rPr>
        <w:lastRenderedPageBreak/>
        <w:t>Наименьшее значени</w:t>
      </w:r>
      <w:r w:rsidR="001242D8">
        <w:rPr>
          <w:rFonts w:ascii="Times New Roman" w:eastAsia="Calibri" w:hAnsi="Times New Roman" w:cs="Times New Roman"/>
          <w:sz w:val="28"/>
          <w:szCs w:val="28"/>
        </w:rPr>
        <w:t>е</w:t>
      </w:r>
      <w:r w:rsidRPr="007A4702">
        <w:rPr>
          <w:rFonts w:ascii="Times New Roman" w:eastAsia="Calibri" w:hAnsi="Times New Roman" w:cs="Times New Roman"/>
          <w:sz w:val="28"/>
          <w:szCs w:val="28"/>
        </w:rPr>
        <w:t xml:space="preserve"> показателей отмечено в МБОУ «</w:t>
      </w:r>
      <w:proofErr w:type="spellStart"/>
      <w:r w:rsidRPr="007A4702">
        <w:rPr>
          <w:rFonts w:ascii="Times New Roman" w:eastAsia="Calibri" w:hAnsi="Times New Roman" w:cs="Times New Roman"/>
          <w:sz w:val="28"/>
          <w:szCs w:val="28"/>
        </w:rPr>
        <w:t>Рогнединская</w:t>
      </w:r>
      <w:proofErr w:type="spellEnd"/>
      <w:r w:rsidRPr="007A4702">
        <w:rPr>
          <w:rFonts w:ascii="Times New Roman" w:eastAsia="Calibri" w:hAnsi="Times New Roman" w:cs="Times New Roman"/>
          <w:sz w:val="28"/>
          <w:szCs w:val="28"/>
        </w:rPr>
        <w:t xml:space="preserve"> СОШ» – 39,0 процентов.</w:t>
      </w:r>
    </w:p>
    <w:p w:rsidR="007A4702" w:rsidRDefault="007A4702" w:rsidP="007A47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4702">
        <w:rPr>
          <w:rFonts w:ascii="Times New Roman" w:eastAsia="Calibri" w:hAnsi="Times New Roman" w:cs="Times New Roman"/>
          <w:sz w:val="28"/>
          <w:szCs w:val="28"/>
        </w:rPr>
        <w:t xml:space="preserve">В целом по образовательным учреждениям </w:t>
      </w:r>
      <w:proofErr w:type="spellStart"/>
      <w:r w:rsidRPr="007A470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7A4702">
        <w:rPr>
          <w:rFonts w:ascii="Times New Roman" w:eastAsia="Calibri" w:hAnsi="Times New Roman" w:cs="Times New Roman"/>
          <w:sz w:val="28"/>
          <w:szCs w:val="28"/>
        </w:rPr>
        <w:t xml:space="preserve"> района значения показателей результативности, установленные плановым значением в 2022 году  </w:t>
      </w:r>
      <w:r w:rsidRPr="007A4702">
        <w:rPr>
          <w:rFonts w:ascii="Times New Roman" w:eastAsia="Calibri" w:hAnsi="Times New Roman" w:cs="Times New Roman"/>
          <w:b/>
          <w:sz w:val="28"/>
          <w:szCs w:val="28"/>
        </w:rPr>
        <w:t>в объеме 54%,</w:t>
      </w:r>
      <w:r w:rsidRPr="007A4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702">
        <w:rPr>
          <w:rFonts w:ascii="Times New Roman" w:eastAsia="Calibri" w:hAnsi="Times New Roman" w:cs="Times New Roman"/>
          <w:b/>
          <w:sz w:val="28"/>
          <w:szCs w:val="28"/>
        </w:rPr>
        <w:t>достигнуты с результатом в 46,0 %.</w:t>
      </w:r>
    </w:p>
    <w:p w:rsidR="00B1419C" w:rsidRPr="00B1419C" w:rsidRDefault="00B1419C" w:rsidP="00B14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9C">
        <w:rPr>
          <w:rFonts w:ascii="Times New Roman" w:eastAsia="Calibri" w:hAnsi="Times New Roman" w:cs="Times New Roman"/>
          <w:sz w:val="28"/>
          <w:szCs w:val="28"/>
        </w:rPr>
        <w:t>Согласно представленной отчетности о достижении значений показателей результативности</w:t>
      </w:r>
      <w:r w:rsidR="00E34567">
        <w:rPr>
          <w:rFonts w:ascii="Times New Roman" w:eastAsia="Calibri" w:hAnsi="Times New Roman" w:cs="Times New Roman"/>
          <w:sz w:val="28"/>
          <w:szCs w:val="28"/>
        </w:rPr>
        <w:t>,</w:t>
      </w:r>
      <w:r w:rsidRPr="00B1419C">
        <w:rPr>
          <w:rFonts w:ascii="Times New Roman" w:eastAsia="Calibri" w:hAnsi="Times New Roman" w:cs="Times New Roman"/>
          <w:sz w:val="28"/>
          <w:szCs w:val="28"/>
        </w:rPr>
        <w:t xml:space="preserve"> установленные плановые значения в текущем 2023 году  в объеме 55%, достигнуты только тремя образовательными учреждениями </w:t>
      </w:r>
      <w:proofErr w:type="spellStart"/>
      <w:r w:rsidRPr="00B1419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B1419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 Наибольший процент охвата детей отдыхом в лагерях с дневным пребыванием отмечен в следующих образовательных учреждениях:  МБОУ «</w:t>
      </w:r>
      <w:proofErr w:type="spellStart"/>
      <w:r w:rsidRPr="00B1419C">
        <w:rPr>
          <w:rFonts w:ascii="Times New Roman" w:eastAsia="Calibri" w:hAnsi="Times New Roman" w:cs="Times New Roman"/>
          <w:sz w:val="28"/>
          <w:szCs w:val="28"/>
        </w:rPr>
        <w:t>Вороновская</w:t>
      </w:r>
      <w:proofErr w:type="spellEnd"/>
      <w:r w:rsidRPr="00B1419C">
        <w:rPr>
          <w:rFonts w:ascii="Times New Roman" w:eastAsia="Calibri" w:hAnsi="Times New Roman" w:cs="Times New Roman"/>
          <w:sz w:val="28"/>
          <w:szCs w:val="28"/>
        </w:rPr>
        <w:t xml:space="preserve"> СОШ» – 80,0 %,  МБОУ «</w:t>
      </w:r>
      <w:proofErr w:type="spellStart"/>
      <w:r w:rsidRPr="00B1419C">
        <w:rPr>
          <w:rFonts w:ascii="Times New Roman" w:eastAsia="Calibri" w:hAnsi="Times New Roman" w:cs="Times New Roman"/>
          <w:sz w:val="28"/>
          <w:szCs w:val="28"/>
        </w:rPr>
        <w:t>Тюнинская</w:t>
      </w:r>
      <w:proofErr w:type="spellEnd"/>
      <w:r w:rsidRPr="00B1419C">
        <w:rPr>
          <w:rFonts w:ascii="Times New Roman" w:eastAsia="Calibri" w:hAnsi="Times New Roman" w:cs="Times New Roman"/>
          <w:sz w:val="28"/>
          <w:szCs w:val="28"/>
        </w:rPr>
        <w:t xml:space="preserve"> СОШ им. Н.И. </w:t>
      </w:r>
      <w:proofErr w:type="spellStart"/>
      <w:r w:rsidRPr="00B1419C">
        <w:rPr>
          <w:rFonts w:ascii="Times New Roman" w:eastAsia="Calibri" w:hAnsi="Times New Roman" w:cs="Times New Roman"/>
          <w:sz w:val="28"/>
          <w:szCs w:val="28"/>
        </w:rPr>
        <w:t>Рыленкова</w:t>
      </w:r>
      <w:proofErr w:type="spellEnd"/>
      <w:r w:rsidRPr="00B1419C">
        <w:rPr>
          <w:rFonts w:ascii="Times New Roman" w:eastAsia="Calibri" w:hAnsi="Times New Roman" w:cs="Times New Roman"/>
          <w:sz w:val="28"/>
          <w:szCs w:val="28"/>
        </w:rPr>
        <w:t>»  – 65,0%.</w:t>
      </w:r>
    </w:p>
    <w:p w:rsidR="00B1419C" w:rsidRPr="00B1419C" w:rsidRDefault="00B1419C" w:rsidP="00B14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9C">
        <w:rPr>
          <w:rFonts w:ascii="Times New Roman" w:eastAsia="Calibri" w:hAnsi="Times New Roman" w:cs="Times New Roman"/>
          <w:sz w:val="28"/>
          <w:szCs w:val="28"/>
        </w:rPr>
        <w:t>Наименьшее значени</w:t>
      </w:r>
      <w:r w:rsidR="001242D8">
        <w:rPr>
          <w:rFonts w:ascii="Times New Roman" w:eastAsia="Calibri" w:hAnsi="Times New Roman" w:cs="Times New Roman"/>
          <w:sz w:val="28"/>
          <w:szCs w:val="28"/>
        </w:rPr>
        <w:t>е</w:t>
      </w:r>
      <w:r w:rsidRPr="00B1419C">
        <w:rPr>
          <w:rFonts w:ascii="Times New Roman" w:eastAsia="Calibri" w:hAnsi="Times New Roman" w:cs="Times New Roman"/>
          <w:sz w:val="28"/>
          <w:szCs w:val="28"/>
        </w:rPr>
        <w:t xml:space="preserve"> показателей отмечено в МБОУ «</w:t>
      </w:r>
      <w:proofErr w:type="spellStart"/>
      <w:r w:rsidRPr="00B1419C">
        <w:rPr>
          <w:rFonts w:ascii="Times New Roman" w:eastAsia="Calibri" w:hAnsi="Times New Roman" w:cs="Times New Roman"/>
          <w:sz w:val="28"/>
          <w:szCs w:val="28"/>
        </w:rPr>
        <w:t>Рогнединская</w:t>
      </w:r>
      <w:proofErr w:type="spellEnd"/>
      <w:r w:rsidRPr="00B1419C">
        <w:rPr>
          <w:rFonts w:ascii="Times New Roman" w:eastAsia="Calibri" w:hAnsi="Times New Roman" w:cs="Times New Roman"/>
          <w:sz w:val="28"/>
          <w:szCs w:val="28"/>
        </w:rPr>
        <w:t xml:space="preserve"> СОШ» – 50,0 процентов.</w:t>
      </w:r>
    </w:p>
    <w:p w:rsidR="00B1419C" w:rsidRPr="00B1419C" w:rsidRDefault="00B1419C" w:rsidP="00B14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9C">
        <w:rPr>
          <w:rFonts w:ascii="Times New Roman" w:eastAsia="Calibri" w:hAnsi="Times New Roman" w:cs="Times New Roman"/>
          <w:sz w:val="28"/>
          <w:szCs w:val="28"/>
        </w:rPr>
        <w:t xml:space="preserve">В целом по образовательным учреждениям </w:t>
      </w:r>
      <w:proofErr w:type="spellStart"/>
      <w:r w:rsidRPr="00B1419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B1419C">
        <w:rPr>
          <w:rFonts w:ascii="Times New Roman" w:eastAsia="Calibri" w:hAnsi="Times New Roman" w:cs="Times New Roman"/>
          <w:sz w:val="28"/>
          <w:szCs w:val="28"/>
        </w:rPr>
        <w:t xml:space="preserve"> района значения показателей результативности,  установленные плановым значением в 2023 году  </w:t>
      </w:r>
      <w:r w:rsidRPr="00B1419C">
        <w:rPr>
          <w:rFonts w:ascii="Times New Roman" w:eastAsia="Calibri" w:hAnsi="Times New Roman" w:cs="Times New Roman"/>
          <w:b/>
          <w:sz w:val="28"/>
          <w:szCs w:val="28"/>
        </w:rPr>
        <w:t>в объеме 55%,</w:t>
      </w:r>
      <w:r w:rsidRPr="00B14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419C">
        <w:rPr>
          <w:rFonts w:ascii="Times New Roman" w:eastAsia="Calibri" w:hAnsi="Times New Roman" w:cs="Times New Roman"/>
          <w:b/>
          <w:sz w:val="28"/>
          <w:szCs w:val="28"/>
        </w:rPr>
        <w:t>достигнуты с результатом в 50,0 %.</w:t>
      </w:r>
    </w:p>
    <w:p w:rsidR="00A83D76" w:rsidRDefault="00287C74" w:rsidP="00B1419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7C7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87C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3D76" w:rsidRPr="00BE03D2">
        <w:rPr>
          <w:rFonts w:ascii="Times New Roman" w:hAnsi="Times New Roman" w:cs="Times New Roman"/>
          <w:sz w:val="28"/>
          <w:szCs w:val="28"/>
        </w:rPr>
        <w:tab/>
        <w:t>Информационн</w:t>
      </w:r>
      <w:r w:rsidR="00CE1B01">
        <w:rPr>
          <w:rFonts w:ascii="Times New Roman" w:hAnsi="Times New Roman" w:cs="Times New Roman"/>
          <w:sz w:val="28"/>
          <w:szCs w:val="28"/>
        </w:rPr>
        <w:t>ое</w:t>
      </w:r>
      <w:r w:rsidR="00A83D76" w:rsidRPr="00BE03D2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CE1B01">
        <w:rPr>
          <w:rFonts w:ascii="Times New Roman" w:hAnsi="Times New Roman" w:cs="Times New Roman"/>
          <w:sz w:val="28"/>
          <w:szCs w:val="28"/>
        </w:rPr>
        <w:t>о</w:t>
      </w:r>
      <w:r w:rsidR="00A83D76" w:rsidRPr="00BE03D2">
        <w:rPr>
          <w:rFonts w:ascii="Times New Roman" w:hAnsi="Times New Roman" w:cs="Times New Roman"/>
          <w:sz w:val="28"/>
          <w:szCs w:val="28"/>
        </w:rPr>
        <w:t xml:space="preserve"> </w:t>
      </w:r>
      <w:r w:rsidR="00B1419C">
        <w:rPr>
          <w:rFonts w:ascii="Times New Roman" w:hAnsi="Times New Roman" w:cs="Times New Roman"/>
          <w:sz w:val="28"/>
          <w:szCs w:val="28"/>
        </w:rPr>
        <w:t>с оценкой проведенного мониторинга и его результатами</w:t>
      </w:r>
      <w:r w:rsidR="00A83D76" w:rsidRPr="00BE03D2">
        <w:rPr>
          <w:rFonts w:ascii="Times New Roman" w:hAnsi="Times New Roman" w:cs="Times New Roman"/>
          <w:sz w:val="28"/>
          <w:szCs w:val="28"/>
        </w:rPr>
        <w:t xml:space="preserve"> </w:t>
      </w:r>
      <w:r w:rsidR="00AA6129" w:rsidRPr="00BE03D2">
        <w:rPr>
          <w:rFonts w:ascii="Times New Roman" w:hAnsi="Times New Roman" w:cs="Times New Roman"/>
          <w:sz w:val="28"/>
          <w:szCs w:val="28"/>
        </w:rPr>
        <w:t>направлен</w:t>
      </w:r>
      <w:r w:rsidR="00CE1B01">
        <w:rPr>
          <w:rFonts w:ascii="Times New Roman" w:hAnsi="Times New Roman" w:cs="Times New Roman"/>
          <w:sz w:val="28"/>
          <w:szCs w:val="28"/>
        </w:rPr>
        <w:t>о</w:t>
      </w:r>
      <w:r w:rsidR="00F51D69" w:rsidRPr="00BE03D2">
        <w:rPr>
          <w:rFonts w:ascii="Times New Roman" w:hAnsi="Times New Roman" w:cs="Times New Roman"/>
          <w:sz w:val="28"/>
          <w:szCs w:val="28"/>
        </w:rPr>
        <w:t xml:space="preserve"> </w:t>
      </w:r>
      <w:r w:rsidR="00CE1B0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E6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E3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E6E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1B01">
        <w:rPr>
          <w:rFonts w:ascii="Times New Roman" w:hAnsi="Times New Roman" w:cs="Times New Roman"/>
          <w:sz w:val="28"/>
          <w:szCs w:val="28"/>
        </w:rPr>
        <w:t>.</w:t>
      </w:r>
    </w:p>
    <w:p w:rsidR="00375389" w:rsidRPr="00375389" w:rsidRDefault="001E1C96" w:rsidP="003753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3D2">
        <w:rPr>
          <w:rFonts w:ascii="Times New Roman" w:hAnsi="Times New Roman" w:cs="Times New Roman"/>
          <w:sz w:val="28"/>
          <w:szCs w:val="28"/>
        </w:rPr>
        <w:t xml:space="preserve">        </w:t>
      </w:r>
      <w:r w:rsidR="00F51D69" w:rsidRPr="00BE03D2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CE1B01">
        <w:rPr>
          <w:rFonts w:ascii="Times New Roman" w:eastAsia="Calibri" w:hAnsi="Times New Roman" w:cs="Times New Roman"/>
          <w:sz w:val="28"/>
          <w:szCs w:val="28"/>
        </w:rPr>
        <w:t>глав</w:t>
      </w:r>
      <w:r w:rsidR="001A77FD">
        <w:rPr>
          <w:rFonts w:ascii="Times New Roman" w:eastAsia="Calibri" w:hAnsi="Times New Roman" w:cs="Times New Roman"/>
          <w:sz w:val="28"/>
          <w:szCs w:val="28"/>
        </w:rPr>
        <w:t>ы</w:t>
      </w:r>
      <w:bookmarkStart w:id="0" w:name="_GoBack"/>
      <w:bookmarkEnd w:id="0"/>
      <w:r w:rsidR="00CE1B01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BE03D2" w:rsidRPr="00BE03D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BE03D2" w:rsidRPr="00BE03D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E03D2" w:rsidRPr="00BE03D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E03D2">
        <w:rPr>
          <w:rFonts w:ascii="Times New Roman" w:hAnsi="Times New Roman" w:cs="Times New Roman"/>
          <w:sz w:val="28"/>
          <w:szCs w:val="28"/>
        </w:rPr>
        <w:t xml:space="preserve"> </w:t>
      </w:r>
      <w:r w:rsidRPr="00BE03D2">
        <w:rPr>
          <w:rFonts w:ascii="Times New Roman" w:hAnsi="Times New Roman"/>
          <w:spacing w:val="-6"/>
          <w:sz w:val="28"/>
          <w:szCs w:val="28"/>
        </w:rPr>
        <w:t xml:space="preserve"> направлен</w:t>
      </w:r>
      <w:r w:rsidR="00CE1B01">
        <w:rPr>
          <w:rFonts w:ascii="Times New Roman" w:hAnsi="Times New Roman"/>
          <w:spacing w:val="-6"/>
          <w:sz w:val="28"/>
          <w:szCs w:val="28"/>
        </w:rPr>
        <w:t>о</w:t>
      </w:r>
      <w:r w:rsidR="00BE03D2" w:rsidRPr="00BE03D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E03D2" w:rsidRPr="00BE03D2">
        <w:rPr>
          <w:rFonts w:ascii="Times New Roman" w:hAnsi="Times New Roman"/>
          <w:b/>
          <w:spacing w:val="-6"/>
          <w:sz w:val="28"/>
          <w:szCs w:val="28"/>
        </w:rPr>
        <w:t>П</w:t>
      </w:r>
      <w:r w:rsidR="00CE1B01">
        <w:rPr>
          <w:rFonts w:ascii="Times New Roman" w:hAnsi="Times New Roman"/>
          <w:b/>
          <w:spacing w:val="-6"/>
          <w:sz w:val="28"/>
          <w:szCs w:val="28"/>
        </w:rPr>
        <w:t>исьмо</w:t>
      </w:r>
      <w:r w:rsidRPr="00BE03D2">
        <w:rPr>
          <w:rFonts w:ascii="Times New Roman" w:hAnsi="Times New Roman"/>
          <w:b/>
          <w:spacing w:val="-6"/>
          <w:sz w:val="28"/>
          <w:szCs w:val="28"/>
        </w:rPr>
        <w:t xml:space="preserve">, </w:t>
      </w:r>
      <w:r w:rsidRPr="00BE03D2">
        <w:rPr>
          <w:rFonts w:ascii="Times New Roman" w:hAnsi="Times New Roman"/>
          <w:sz w:val="28"/>
          <w:szCs w:val="28"/>
        </w:rPr>
        <w:t>содержащ</w:t>
      </w:r>
      <w:r w:rsidR="00ED1B81">
        <w:rPr>
          <w:rFonts w:ascii="Times New Roman" w:hAnsi="Times New Roman"/>
          <w:sz w:val="28"/>
          <w:szCs w:val="28"/>
        </w:rPr>
        <w:t>е</w:t>
      </w:r>
      <w:r w:rsidRPr="00BE03D2">
        <w:rPr>
          <w:rFonts w:ascii="Times New Roman" w:hAnsi="Times New Roman"/>
          <w:sz w:val="28"/>
          <w:szCs w:val="28"/>
        </w:rPr>
        <w:t xml:space="preserve">е </w:t>
      </w:r>
      <w:r w:rsidR="00B1419C">
        <w:rPr>
          <w:rFonts w:ascii="Times New Roman" w:hAnsi="Times New Roman"/>
          <w:sz w:val="28"/>
          <w:szCs w:val="28"/>
        </w:rPr>
        <w:t xml:space="preserve">результаты проведенного </w:t>
      </w:r>
      <w:r w:rsidR="00B1419C" w:rsidRPr="00375389">
        <w:rPr>
          <w:rFonts w:ascii="Times New Roman" w:hAnsi="Times New Roman"/>
          <w:b/>
          <w:sz w:val="28"/>
          <w:szCs w:val="28"/>
        </w:rPr>
        <w:t xml:space="preserve">мониторинга </w:t>
      </w:r>
      <w:r w:rsidR="00CE1B01" w:rsidRPr="00375389">
        <w:rPr>
          <w:rFonts w:ascii="Times New Roman" w:hAnsi="Times New Roman"/>
          <w:b/>
          <w:sz w:val="28"/>
          <w:szCs w:val="28"/>
        </w:rPr>
        <w:t xml:space="preserve"> </w:t>
      </w:r>
      <w:r w:rsidR="00375389" w:rsidRPr="00375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эффективности использования средств на проведение оздоровительной кампании детей, предусмотренных в бюджете </w:t>
      </w:r>
      <w:proofErr w:type="spellStart"/>
      <w:r w:rsidR="00375389" w:rsidRPr="00375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="00375389" w:rsidRPr="00375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 в 2022 году и текущем периоде 2023 года».</w:t>
      </w:r>
    </w:p>
    <w:p w:rsidR="00A83D76" w:rsidRDefault="00A83D76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37" w:rsidRDefault="00267C3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46D" w:rsidRDefault="008D346D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46D" w:rsidRDefault="008D346D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37" w:rsidRDefault="00267C3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sectPr w:rsidR="00267C37" w:rsidSect="00A6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E5787"/>
    <w:multiLevelType w:val="hybridMultilevel"/>
    <w:tmpl w:val="C0782EB0"/>
    <w:lvl w:ilvl="0" w:tplc="900CA7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5447D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82EDE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86BAED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5C492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EEEF36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C44B58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813C7A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C7C9E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434"/>
    <w:rsid w:val="00002FA3"/>
    <w:rsid w:val="0001749A"/>
    <w:rsid w:val="000628D2"/>
    <w:rsid w:val="000F31CF"/>
    <w:rsid w:val="001242D8"/>
    <w:rsid w:val="00194B19"/>
    <w:rsid w:val="001A5F30"/>
    <w:rsid w:val="001A77FD"/>
    <w:rsid w:val="001B7B9C"/>
    <w:rsid w:val="001E1C96"/>
    <w:rsid w:val="001F4D2D"/>
    <w:rsid w:val="00200EDB"/>
    <w:rsid w:val="002418C2"/>
    <w:rsid w:val="002503FF"/>
    <w:rsid w:val="00267C37"/>
    <w:rsid w:val="00287C74"/>
    <w:rsid w:val="00293F79"/>
    <w:rsid w:val="002B2006"/>
    <w:rsid w:val="002B2B27"/>
    <w:rsid w:val="00375389"/>
    <w:rsid w:val="003A0046"/>
    <w:rsid w:val="003A624D"/>
    <w:rsid w:val="003B6CC1"/>
    <w:rsid w:val="003C219B"/>
    <w:rsid w:val="003D7AAA"/>
    <w:rsid w:val="003E1FDB"/>
    <w:rsid w:val="00451752"/>
    <w:rsid w:val="00467767"/>
    <w:rsid w:val="004C45C8"/>
    <w:rsid w:val="004F18CB"/>
    <w:rsid w:val="005402C2"/>
    <w:rsid w:val="00546CEA"/>
    <w:rsid w:val="005808F5"/>
    <w:rsid w:val="005A504A"/>
    <w:rsid w:val="00636E2F"/>
    <w:rsid w:val="00665797"/>
    <w:rsid w:val="006A776B"/>
    <w:rsid w:val="006C072F"/>
    <w:rsid w:val="00700B56"/>
    <w:rsid w:val="00782682"/>
    <w:rsid w:val="007A4702"/>
    <w:rsid w:val="00843F36"/>
    <w:rsid w:val="008558AE"/>
    <w:rsid w:val="0087043E"/>
    <w:rsid w:val="008D346D"/>
    <w:rsid w:val="008D7786"/>
    <w:rsid w:val="008E6C12"/>
    <w:rsid w:val="008F641A"/>
    <w:rsid w:val="0094313C"/>
    <w:rsid w:val="00955BB1"/>
    <w:rsid w:val="009716D1"/>
    <w:rsid w:val="00972FFC"/>
    <w:rsid w:val="009E416F"/>
    <w:rsid w:val="009E6E36"/>
    <w:rsid w:val="00A23957"/>
    <w:rsid w:val="00A44D93"/>
    <w:rsid w:val="00A6080E"/>
    <w:rsid w:val="00A73D4C"/>
    <w:rsid w:val="00A83D76"/>
    <w:rsid w:val="00AA6129"/>
    <w:rsid w:val="00AA664D"/>
    <w:rsid w:val="00AF53EB"/>
    <w:rsid w:val="00B1419C"/>
    <w:rsid w:val="00B35B91"/>
    <w:rsid w:val="00B805C6"/>
    <w:rsid w:val="00BE03D2"/>
    <w:rsid w:val="00BE521A"/>
    <w:rsid w:val="00BE7D05"/>
    <w:rsid w:val="00C02827"/>
    <w:rsid w:val="00C03010"/>
    <w:rsid w:val="00C4638A"/>
    <w:rsid w:val="00CA3C05"/>
    <w:rsid w:val="00CC0937"/>
    <w:rsid w:val="00CE1B01"/>
    <w:rsid w:val="00D0498A"/>
    <w:rsid w:val="00D56434"/>
    <w:rsid w:val="00D72D46"/>
    <w:rsid w:val="00D97FFE"/>
    <w:rsid w:val="00DA2D1B"/>
    <w:rsid w:val="00E16BF9"/>
    <w:rsid w:val="00E270D3"/>
    <w:rsid w:val="00E3165F"/>
    <w:rsid w:val="00E34567"/>
    <w:rsid w:val="00E36D85"/>
    <w:rsid w:val="00ED1B81"/>
    <w:rsid w:val="00ED7A9A"/>
    <w:rsid w:val="00EE6063"/>
    <w:rsid w:val="00F04A5B"/>
    <w:rsid w:val="00F1790F"/>
    <w:rsid w:val="00F271CA"/>
    <w:rsid w:val="00F41A8D"/>
    <w:rsid w:val="00F51D69"/>
    <w:rsid w:val="00F75242"/>
    <w:rsid w:val="00F8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5643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1"/>
    <w:locked/>
    <w:rsid w:val="001E1C9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E1C96"/>
    <w:pPr>
      <w:shd w:val="clear" w:color="auto" w:fill="FFFFFF"/>
      <w:spacing w:before="540" w:after="660" w:line="0" w:lineRule="atLeast"/>
    </w:pPr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3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8D77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D7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C2B8-D9C6-48A7-AE71-D5772BED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93</cp:revision>
  <cp:lastPrinted>2020-09-02T12:45:00Z</cp:lastPrinted>
  <dcterms:created xsi:type="dcterms:W3CDTF">2018-08-14T12:01:00Z</dcterms:created>
  <dcterms:modified xsi:type="dcterms:W3CDTF">2023-11-09T08:27:00Z</dcterms:modified>
</cp:coreProperties>
</file>