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9F" w:rsidRDefault="002D699F" w:rsidP="002D699F">
      <w:pPr>
        <w:ind w:firstLine="567"/>
        <w:jc w:val="center"/>
        <w:rPr>
          <w:sz w:val="24"/>
          <w:szCs w:val="24"/>
        </w:rPr>
      </w:pPr>
    </w:p>
    <w:p w:rsidR="002D699F" w:rsidRDefault="002D699F" w:rsidP="002D699F">
      <w:pPr>
        <w:ind w:firstLine="567"/>
        <w:jc w:val="center"/>
        <w:rPr>
          <w:sz w:val="24"/>
          <w:szCs w:val="24"/>
        </w:rPr>
      </w:pPr>
    </w:p>
    <w:p w:rsidR="002D699F" w:rsidRDefault="002D699F" w:rsidP="002D699F">
      <w:pPr>
        <w:ind w:firstLine="567"/>
        <w:jc w:val="center"/>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FE30B7" w:rsidRDefault="002D699F" w:rsidP="002D699F">
      <w:pPr>
        <w:ind w:firstLine="0"/>
        <w:jc w:val="center"/>
        <w:rPr>
          <w:b/>
          <w:sz w:val="48"/>
          <w:szCs w:val="48"/>
          <w:lang w:eastAsia="ru-RU"/>
        </w:rPr>
      </w:pPr>
      <w:bookmarkStart w:id="0" w:name="_Toc442273398"/>
      <w:r>
        <w:rPr>
          <w:b/>
          <w:sz w:val="48"/>
          <w:szCs w:val="48"/>
          <w:lang w:eastAsia="ru-RU"/>
        </w:rPr>
        <w:t>Отчет</w:t>
      </w:r>
      <w:bookmarkStart w:id="1" w:name="_Toc442273399"/>
      <w:bookmarkEnd w:id="0"/>
      <w:r w:rsidR="00FE30B7">
        <w:rPr>
          <w:b/>
          <w:sz w:val="48"/>
          <w:szCs w:val="48"/>
          <w:lang w:eastAsia="ru-RU"/>
        </w:rPr>
        <w:t xml:space="preserve"> </w:t>
      </w:r>
      <w:r>
        <w:rPr>
          <w:b/>
          <w:sz w:val="48"/>
          <w:szCs w:val="48"/>
          <w:lang w:eastAsia="ru-RU"/>
        </w:rPr>
        <w:t xml:space="preserve">о работе </w:t>
      </w:r>
    </w:p>
    <w:p w:rsidR="002D699F" w:rsidRDefault="002D699F" w:rsidP="002D699F">
      <w:pPr>
        <w:ind w:firstLine="0"/>
        <w:jc w:val="center"/>
        <w:rPr>
          <w:b/>
          <w:sz w:val="48"/>
          <w:szCs w:val="48"/>
          <w:lang w:eastAsia="ru-RU"/>
        </w:rPr>
      </w:pPr>
      <w:r>
        <w:rPr>
          <w:b/>
          <w:sz w:val="48"/>
          <w:szCs w:val="48"/>
          <w:lang w:eastAsia="ru-RU"/>
        </w:rPr>
        <w:t>Контрольно-счетной палаты</w:t>
      </w:r>
      <w:bookmarkEnd w:id="1"/>
    </w:p>
    <w:p w:rsidR="002D699F" w:rsidRDefault="00FE30B7" w:rsidP="002D699F">
      <w:pPr>
        <w:ind w:firstLine="0"/>
        <w:jc w:val="center"/>
        <w:rPr>
          <w:b/>
          <w:sz w:val="48"/>
          <w:szCs w:val="48"/>
          <w:lang w:eastAsia="ru-RU"/>
        </w:rPr>
      </w:pPr>
      <w:bookmarkStart w:id="2" w:name="_Toc442273400"/>
      <w:proofErr w:type="spellStart"/>
      <w:r>
        <w:rPr>
          <w:b/>
          <w:sz w:val="48"/>
          <w:szCs w:val="48"/>
          <w:lang w:eastAsia="ru-RU"/>
        </w:rPr>
        <w:t>Рогнедин</w:t>
      </w:r>
      <w:r w:rsidR="002D699F">
        <w:rPr>
          <w:b/>
          <w:sz w:val="48"/>
          <w:szCs w:val="48"/>
          <w:lang w:eastAsia="ru-RU"/>
        </w:rPr>
        <w:t>ского</w:t>
      </w:r>
      <w:proofErr w:type="spellEnd"/>
      <w:r w:rsidR="002D699F">
        <w:rPr>
          <w:b/>
          <w:sz w:val="48"/>
          <w:szCs w:val="48"/>
          <w:lang w:eastAsia="ru-RU"/>
        </w:rPr>
        <w:t xml:space="preserve"> района в 201</w:t>
      </w:r>
      <w:r w:rsidR="00C50C93">
        <w:rPr>
          <w:b/>
          <w:sz w:val="48"/>
          <w:szCs w:val="48"/>
          <w:lang w:eastAsia="ru-RU"/>
        </w:rPr>
        <w:t>9</w:t>
      </w:r>
      <w:r w:rsidR="002D699F">
        <w:rPr>
          <w:b/>
          <w:sz w:val="48"/>
          <w:szCs w:val="48"/>
          <w:lang w:eastAsia="ru-RU"/>
        </w:rPr>
        <w:t xml:space="preserve"> году</w:t>
      </w:r>
      <w:bookmarkEnd w:id="2"/>
    </w:p>
    <w:p w:rsidR="002D699F" w:rsidRDefault="002D699F" w:rsidP="002D699F">
      <w:pPr>
        <w:ind w:firstLine="0"/>
        <w:rPr>
          <w:rFonts w:eastAsia="Times New Roman"/>
          <w:sz w:val="24"/>
          <w:szCs w:val="24"/>
          <w:lang w:eastAsia="ru-RU"/>
        </w:rPr>
      </w:pPr>
    </w:p>
    <w:p w:rsidR="002D699F" w:rsidRDefault="002D699F" w:rsidP="002D699F">
      <w:pPr>
        <w:ind w:firstLine="0"/>
        <w:rPr>
          <w:rFonts w:eastAsia="Times New Roman"/>
          <w:sz w:val="24"/>
          <w:szCs w:val="24"/>
          <w:lang w:eastAsia="ru-RU"/>
        </w:rPr>
      </w:pPr>
    </w:p>
    <w:p w:rsidR="002D699F" w:rsidRPr="00FE30B7" w:rsidRDefault="002D699F" w:rsidP="002D699F">
      <w:pPr>
        <w:ind w:firstLine="0"/>
        <w:jc w:val="center"/>
        <w:rPr>
          <w:lang w:eastAsia="ru-RU"/>
        </w:rPr>
      </w:pPr>
      <w:bookmarkStart w:id="3" w:name="_Toc442273401"/>
      <w:r>
        <w:rPr>
          <w:lang w:eastAsia="ru-RU"/>
        </w:rPr>
        <w:t xml:space="preserve">(утвержден приказом Контрольно-счетной палаты </w:t>
      </w:r>
      <w:r>
        <w:rPr>
          <w:lang w:eastAsia="ru-RU"/>
        </w:rPr>
        <w:br/>
      </w:r>
      <w:proofErr w:type="spellStart"/>
      <w:r w:rsidR="00FE30B7">
        <w:rPr>
          <w:lang w:eastAsia="ru-RU"/>
        </w:rPr>
        <w:t>Рогнедин</w:t>
      </w:r>
      <w:r>
        <w:rPr>
          <w:lang w:eastAsia="ru-RU"/>
        </w:rPr>
        <w:t>ского</w:t>
      </w:r>
      <w:proofErr w:type="spellEnd"/>
      <w:r>
        <w:rPr>
          <w:lang w:eastAsia="ru-RU"/>
        </w:rPr>
        <w:t xml:space="preserve"> района </w:t>
      </w:r>
      <w:r w:rsidRPr="00FE30B7">
        <w:rPr>
          <w:lang w:eastAsia="ru-RU"/>
        </w:rPr>
        <w:t>от</w:t>
      </w:r>
      <w:r w:rsidR="00FE30B7">
        <w:rPr>
          <w:lang w:eastAsia="ru-RU"/>
        </w:rPr>
        <w:t xml:space="preserve"> </w:t>
      </w:r>
      <w:r w:rsidR="007A5AF9">
        <w:rPr>
          <w:lang w:eastAsia="ru-RU"/>
        </w:rPr>
        <w:t>1</w:t>
      </w:r>
      <w:r w:rsidR="00C50C93">
        <w:rPr>
          <w:lang w:eastAsia="ru-RU"/>
        </w:rPr>
        <w:t>7</w:t>
      </w:r>
      <w:r w:rsidR="00FE30B7">
        <w:rPr>
          <w:lang w:eastAsia="ru-RU"/>
        </w:rPr>
        <w:t xml:space="preserve"> </w:t>
      </w:r>
      <w:r w:rsidR="00C07E38">
        <w:rPr>
          <w:lang w:eastAsia="ru-RU"/>
        </w:rPr>
        <w:t>февраля</w:t>
      </w:r>
      <w:r w:rsidR="00FE30B7">
        <w:rPr>
          <w:lang w:eastAsia="ru-RU"/>
        </w:rPr>
        <w:t xml:space="preserve"> 20</w:t>
      </w:r>
      <w:r w:rsidR="00C50C93">
        <w:rPr>
          <w:lang w:eastAsia="ru-RU"/>
        </w:rPr>
        <w:t>20</w:t>
      </w:r>
      <w:r w:rsidRPr="00FE30B7">
        <w:rPr>
          <w:lang w:eastAsia="ru-RU"/>
        </w:rPr>
        <w:t xml:space="preserve"> года №</w:t>
      </w:r>
      <w:bookmarkStart w:id="4" w:name="_Toc442273402"/>
      <w:bookmarkEnd w:id="3"/>
      <w:r w:rsidRPr="00FE30B7">
        <w:rPr>
          <w:lang w:eastAsia="ru-RU"/>
        </w:rPr>
        <w:t xml:space="preserve"> </w:t>
      </w:r>
      <w:r w:rsidR="009500EA">
        <w:rPr>
          <w:lang w:eastAsia="ru-RU"/>
        </w:rPr>
        <w:t>6</w:t>
      </w:r>
      <w:proofErr w:type="gramStart"/>
      <w:r w:rsidR="00FE30B7">
        <w:rPr>
          <w:lang w:eastAsia="ru-RU"/>
        </w:rPr>
        <w:t xml:space="preserve"> </w:t>
      </w:r>
      <w:r w:rsidRPr="00FE30B7">
        <w:rPr>
          <w:lang w:eastAsia="ru-RU"/>
        </w:rPr>
        <w:t>)</w:t>
      </w:r>
      <w:bookmarkEnd w:id="4"/>
      <w:proofErr w:type="gramEnd"/>
    </w:p>
    <w:p w:rsidR="002D699F" w:rsidRPr="00FE30B7" w:rsidRDefault="002D699F" w:rsidP="002D699F">
      <w:pPr>
        <w:widowControl w:val="0"/>
        <w:tabs>
          <w:tab w:val="left" w:pos="540"/>
          <w:tab w:val="num" w:pos="2203"/>
        </w:tabs>
        <w:spacing w:line="360" w:lineRule="auto"/>
        <w:ind w:firstLine="0"/>
        <w:jc w:val="both"/>
        <w:outlineLvl w:val="0"/>
        <w:rPr>
          <w:rFonts w:eastAsia="Times New Roman"/>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tbl>
      <w:tblPr>
        <w:tblW w:w="0" w:type="auto"/>
        <w:tblInd w:w="30" w:type="dxa"/>
        <w:tblLayout w:type="fixed"/>
        <w:tblCellMar>
          <w:left w:w="30" w:type="dxa"/>
          <w:right w:w="30" w:type="dxa"/>
        </w:tblCellMar>
        <w:tblLook w:val="0000" w:firstRow="0" w:lastRow="0" w:firstColumn="0" w:lastColumn="0" w:noHBand="0" w:noVBand="0"/>
      </w:tblPr>
      <w:tblGrid>
        <w:gridCol w:w="488"/>
        <w:gridCol w:w="487"/>
      </w:tblGrid>
      <w:tr w:rsidR="00D40079" w:rsidRPr="00D40079" w:rsidTr="00D40079">
        <w:trPr>
          <w:trHeight w:val="139"/>
        </w:trPr>
        <w:tc>
          <w:tcPr>
            <w:tcW w:w="488" w:type="dxa"/>
            <w:tcBorders>
              <w:top w:val="nil"/>
              <w:left w:val="nil"/>
              <w:bottom w:val="nil"/>
              <w:right w:val="nil"/>
            </w:tcBorders>
          </w:tcPr>
          <w:p w:rsidR="00D40079" w:rsidRPr="00D40079" w:rsidRDefault="00D40079">
            <w:pPr>
              <w:autoSpaceDE w:val="0"/>
              <w:autoSpaceDN w:val="0"/>
              <w:adjustRightInd w:val="0"/>
              <w:ind w:firstLine="0"/>
              <w:jc w:val="right"/>
              <w:rPr>
                <w:rFonts w:ascii="Arial" w:eastAsiaTheme="minorHAnsi" w:hAnsi="Arial" w:cs="Arial"/>
                <w:sz w:val="22"/>
              </w:rPr>
            </w:pPr>
          </w:p>
        </w:tc>
        <w:tc>
          <w:tcPr>
            <w:tcW w:w="487" w:type="dxa"/>
            <w:tcBorders>
              <w:top w:val="nil"/>
              <w:left w:val="nil"/>
              <w:bottom w:val="nil"/>
              <w:right w:val="nil"/>
            </w:tcBorders>
          </w:tcPr>
          <w:p w:rsidR="00D40079" w:rsidRPr="00D40079" w:rsidRDefault="00D40079">
            <w:pPr>
              <w:autoSpaceDE w:val="0"/>
              <w:autoSpaceDN w:val="0"/>
              <w:adjustRightInd w:val="0"/>
              <w:ind w:firstLine="0"/>
              <w:jc w:val="right"/>
              <w:rPr>
                <w:rFonts w:ascii="Arial" w:eastAsiaTheme="minorHAnsi" w:hAnsi="Arial" w:cs="Arial"/>
                <w:sz w:val="22"/>
              </w:rPr>
            </w:pPr>
          </w:p>
        </w:tc>
      </w:tr>
      <w:tr w:rsidR="00D40079" w:rsidTr="00D40079">
        <w:trPr>
          <w:trHeight w:val="564"/>
        </w:trPr>
        <w:tc>
          <w:tcPr>
            <w:tcW w:w="488" w:type="dxa"/>
            <w:tcBorders>
              <w:top w:val="nil"/>
              <w:left w:val="nil"/>
              <w:bottom w:val="nil"/>
              <w:right w:val="nil"/>
            </w:tcBorders>
          </w:tcPr>
          <w:p w:rsidR="00D40079" w:rsidRDefault="00D40079">
            <w:pPr>
              <w:autoSpaceDE w:val="0"/>
              <w:autoSpaceDN w:val="0"/>
              <w:adjustRightInd w:val="0"/>
              <w:ind w:firstLine="0"/>
              <w:jc w:val="right"/>
              <w:rPr>
                <w:rFonts w:ascii="Arial" w:eastAsiaTheme="minorHAnsi" w:hAnsi="Arial" w:cs="Arial"/>
                <w:color w:val="000000"/>
                <w:sz w:val="22"/>
              </w:rPr>
            </w:pPr>
          </w:p>
        </w:tc>
        <w:tc>
          <w:tcPr>
            <w:tcW w:w="487" w:type="dxa"/>
            <w:tcBorders>
              <w:top w:val="nil"/>
              <w:left w:val="nil"/>
              <w:bottom w:val="nil"/>
              <w:right w:val="nil"/>
            </w:tcBorders>
          </w:tcPr>
          <w:p w:rsidR="00D40079" w:rsidRDefault="00D40079">
            <w:pPr>
              <w:autoSpaceDE w:val="0"/>
              <w:autoSpaceDN w:val="0"/>
              <w:adjustRightInd w:val="0"/>
              <w:ind w:firstLine="0"/>
              <w:jc w:val="right"/>
              <w:rPr>
                <w:rFonts w:ascii="Arial" w:eastAsiaTheme="minorHAnsi" w:hAnsi="Arial" w:cs="Arial"/>
                <w:color w:val="000000"/>
                <w:sz w:val="22"/>
              </w:rPr>
            </w:pPr>
          </w:p>
        </w:tc>
      </w:tr>
    </w:tbl>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rPr>
          <w:rFonts w:eastAsia="Times New Roman"/>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FE30B7" w:rsidP="002D699F">
      <w:pPr>
        <w:ind w:firstLine="0"/>
        <w:jc w:val="center"/>
        <w:rPr>
          <w:b/>
          <w:szCs w:val="28"/>
          <w:lang w:eastAsia="ru-RU"/>
        </w:rPr>
      </w:pPr>
      <w:r>
        <w:rPr>
          <w:b/>
          <w:szCs w:val="28"/>
          <w:lang w:eastAsia="ru-RU"/>
        </w:rPr>
        <w:t>п. Рогнедино</w:t>
      </w:r>
      <w:r w:rsidR="002D699F">
        <w:rPr>
          <w:b/>
          <w:szCs w:val="28"/>
          <w:lang w:eastAsia="ru-RU"/>
        </w:rPr>
        <w:t xml:space="preserve"> </w:t>
      </w:r>
    </w:p>
    <w:p w:rsidR="002D699F" w:rsidRDefault="002D699F" w:rsidP="002D699F">
      <w:pPr>
        <w:ind w:right="-286"/>
        <w:jc w:val="both"/>
        <w:rPr>
          <w:szCs w:val="28"/>
        </w:rPr>
      </w:pPr>
    </w:p>
    <w:p w:rsidR="004560F5" w:rsidRPr="004560F5" w:rsidRDefault="004560F5" w:rsidP="004560F5">
      <w:pPr>
        <w:keepNext/>
        <w:keepLines/>
        <w:spacing w:line="360" w:lineRule="auto"/>
        <w:outlineLvl w:val="0"/>
        <w:rPr>
          <w:rFonts w:eastAsia="Times New Roman"/>
          <w:b/>
          <w:bCs/>
          <w:szCs w:val="28"/>
          <w:lang w:eastAsia="ru-RU"/>
        </w:rPr>
      </w:pPr>
      <w:bookmarkStart w:id="5" w:name="_Toc447206573"/>
      <w:r w:rsidRPr="004560F5">
        <w:rPr>
          <w:rFonts w:eastAsia="Times New Roman"/>
          <w:b/>
          <w:bCs/>
          <w:szCs w:val="28"/>
          <w:lang w:eastAsia="ru-RU"/>
        </w:rPr>
        <w:lastRenderedPageBreak/>
        <w:t>1. Вводные положения</w:t>
      </w:r>
    </w:p>
    <w:bookmarkEnd w:id="5"/>
    <w:p w:rsidR="002D699F" w:rsidRDefault="002D699F" w:rsidP="002D699F">
      <w:pPr>
        <w:spacing w:line="360" w:lineRule="auto"/>
        <w:jc w:val="both"/>
        <w:rPr>
          <w:szCs w:val="28"/>
        </w:rPr>
      </w:pPr>
      <w:r>
        <w:rPr>
          <w:szCs w:val="28"/>
        </w:rPr>
        <w:t xml:space="preserve">Контрольно-счетная палата </w:t>
      </w:r>
      <w:proofErr w:type="spellStart"/>
      <w:r w:rsidR="00FE30B7">
        <w:rPr>
          <w:szCs w:val="28"/>
        </w:rPr>
        <w:t>Рогнедин</w:t>
      </w:r>
      <w:r>
        <w:rPr>
          <w:szCs w:val="28"/>
        </w:rPr>
        <w:t>ского</w:t>
      </w:r>
      <w:proofErr w:type="spellEnd"/>
      <w:r>
        <w:rPr>
          <w:szCs w:val="28"/>
        </w:rPr>
        <w:t xml:space="preserve"> района </w:t>
      </w:r>
      <w:r w:rsidR="00C74B55">
        <w:rPr>
          <w:szCs w:val="28"/>
        </w:rPr>
        <w:t xml:space="preserve">(далее – Контрольно-счётная палата) является постоянно действующим органом внешнего муниципального финансового контроля и </w:t>
      </w:r>
      <w:r>
        <w:rPr>
          <w:szCs w:val="28"/>
        </w:rPr>
        <w:t>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муниципального образования «</w:t>
      </w:r>
      <w:proofErr w:type="spellStart"/>
      <w:r w:rsidR="00FE30B7">
        <w:rPr>
          <w:szCs w:val="28"/>
        </w:rPr>
        <w:t>Рогнедин</w:t>
      </w:r>
      <w:r>
        <w:rPr>
          <w:szCs w:val="28"/>
        </w:rPr>
        <w:t>ский</w:t>
      </w:r>
      <w:proofErr w:type="spellEnd"/>
      <w:r>
        <w:rPr>
          <w:szCs w:val="28"/>
        </w:rPr>
        <w:t xml:space="preserve"> район»,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других законов и иных нормативных правовых актов Брянской области. Контрольно-счетная палата образована </w:t>
      </w:r>
      <w:proofErr w:type="spellStart"/>
      <w:r w:rsidR="00FE30B7">
        <w:rPr>
          <w:szCs w:val="28"/>
        </w:rPr>
        <w:t>Рогнедин</w:t>
      </w:r>
      <w:r>
        <w:rPr>
          <w:szCs w:val="28"/>
        </w:rPr>
        <w:t>ским</w:t>
      </w:r>
      <w:proofErr w:type="spellEnd"/>
      <w:r>
        <w:rPr>
          <w:szCs w:val="28"/>
        </w:rPr>
        <w:t xml:space="preserve"> районным Советом народных депутатов и ей подотчетна. Отчет о работе Контрольно-счетной палаты </w:t>
      </w:r>
      <w:proofErr w:type="spellStart"/>
      <w:r w:rsidR="00FE30B7">
        <w:rPr>
          <w:szCs w:val="28"/>
        </w:rPr>
        <w:t>Рогнедин</w:t>
      </w:r>
      <w:r>
        <w:rPr>
          <w:szCs w:val="28"/>
        </w:rPr>
        <w:t>ского</w:t>
      </w:r>
      <w:proofErr w:type="spellEnd"/>
      <w:r>
        <w:rPr>
          <w:szCs w:val="28"/>
        </w:rPr>
        <w:t xml:space="preserve"> района представляется Контрольно-счетной палатой </w:t>
      </w:r>
      <w:r w:rsidR="00FE30B7">
        <w:rPr>
          <w:szCs w:val="28"/>
        </w:rPr>
        <w:t xml:space="preserve"> </w:t>
      </w:r>
      <w:r>
        <w:rPr>
          <w:szCs w:val="28"/>
        </w:rPr>
        <w:t xml:space="preserve">в </w:t>
      </w:r>
      <w:proofErr w:type="spellStart"/>
      <w:r w:rsidR="00FE30B7">
        <w:rPr>
          <w:szCs w:val="28"/>
        </w:rPr>
        <w:t>Рогнедин</w:t>
      </w:r>
      <w:r>
        <w:rPr>
          <w:szCs w:val="28"/>
        </w:rPr>
        <w:t>ский</w:t>
      </w:r>
      <w:proofErr w:type="spellEnd"/>
      <w:r>
        <w:rPr>
          <w:szCs w:val="28"/>
        </w:rPr>
        <w:t xml:space="preserve"> районный Совет народных депутатов в соответствии со статьей 20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w:t>
      </w:r>
    </w:p>
    <w:p w:rsidR="002D699F" w:rsidRDefault="002D699F" w:rsidP="002D699F">
      <w:pPr>
        <w:tabs>
          <w:tab w:val="left" w:pos="540"/>
        </w:tabs>
        <w:spacing w:line="360" w:lineRule="auto"/>
        <w:jc w:val="both"/>
        <w:rPr>
          <w:rFonts w:eastAsia="Times New Roman"/>
          <w:szCs w:val="28"/>
          <w:lang w:eastAsia="ru-RU"/>
        </w:rPr>
      </w:pPr>
      <w:r>
        <w:rPr>
          <w:szCs w:val="28"/>
        </w:rPr>
        <w:t xml:space="preserve">Структура </w:t>
      </w:r>
      <w:r w:rsidR="00FE30B7">
        <w:rPr>
          <w:szCs w:val="28"/>
        </w:rPr>
        <w:t xml:space="preserve"> </w:t>
      </w:r>
      <w:r>
        <w:rPr>
          <w:szCs w:val="28"/>
        </w:rPr>
        <w:t>и содержание отчета определены С</w:t>
      </w:r>
      <w:r>
        <w:rPr>
          <w:rFonts w:eastAsia="Times New Roman"/>
          <w:szCs w:val="28"/>
          <w:lang w:eastAsia="ru-RU"/>
        </w:rPr>
        <w:t xml:space="preserve">тандартом организации деятельности Контрольно-счётной палаты </w:t>
      </w:r>
      <w:proofErr w:type="spellStart"/>
      <w:r w:rsidR="00FE30B7">
        <w:rPr>
          <w:rFonts w:eastAsia="Times New Roman"/>
          <w:szCs w:val="28"/>
          <w:lang w:eastAsia="ru-RU"/>
        </w:rPr>
        <w:t>Рогнедин</w:t>
      </w:r>
      <w:r>
        <w:rPr>
          <w:rFonts w:eastAsia="Times New Roman"/>
          <w:szCs w:val="28"/>
          <w:lang w:eastAsia="ru-RU"/>
        </w:rPr>
        <w:t>ского</w:t>
      </w:r>
      <w:proofErr w:type="spellEnd"/>
      <w:r>
        <w:rPr>
          <w:rFonts w:eastAsia="Times New Roman"/>
          <w:szCs w:val="28"/>
          <w:lang w:eastAsia="ru-RU"/>
        </w:rPr>
        <w:t xml:space="preserve"> района СОД 3 «Порядок подготовки отчета о работе Контрольно-счетной палаты </w:t>
      </w:r>
      <w:proofErr w:type="spellStart"/>
      <w:r w:rsidR="00FE30B7">
        <w:rPr>
          <w:rFonts w:eastAsia="Times New Roman"/>
          <w:szCs w:val="28"/>
          <w:lang w:eastAsia="ru-RU"/>
        </w:rPr>
        <w:t>Рогнединс</w:t>
      </w:r>
      <w:r>
        <w:rPr>
          <w:rFonts w:eastAsia="Times New Roman"/>
          <w:szCs w:val="28"/>
          <w:lang w:eastAsia="ru-RU"/>
        </w:rPr>
        <w:t>кого</w:t>
      </w:r>
      <w:proofErr w:type="spellEnd"/>
      <w:r w:rsidR="0067132C">
        <w:rPr>
          <w:rFonts w:eastAsia="Times New Roman"/>
          <w:szCs w:val="28"/>
          <w:lang w:eastAsia="ru-RU"/>
        </w:rPr>
        <w:t xml:space="preserve"> района», утвержденный</w:t>
      </w:r>
      <w:r>
        <w:rPr>
          <w:rFonts w:eastAsia="Times New Roman"/>
          <w:szCs w:val="28"/>
          <w:lang w:eastAsia="ru-RU"/>
        </w:rPr>
        <w:t xml:space="preserve"> </w:t>
      </w:r>
      <w:r w:rsidR="0067132C">
        <w:rPr>
          <w:rFonts w:eastAsia="Times New Roman"/>
          <w:szCs w:val="28"/>
          <w:lang w:eastAsia="ru-RU"/>
        </w:rPr>
        <w:t xml:space="preserve">приказом председателя КСП </w:t>
      </w:r>
      <w:proofErr w:type="spellStart"/>
      <w:r w:rsidR="0067132C">
        <w:rPr>
          <w:rFonts w:eastAsia="Times New Roman"/>
          <w:szCs w:val="28"/>
          <w:lang w:eastAsia="ru-RU"/>
        </w:rPr>
        <w:t>Рогнединского</w:t>
      </w:r>
      <w:proofErr w:type="spellEnd"/>
      <w:r w:rsidR="0067132C">
        <w:rPr>
          <w:rFonts w:eastAsia="Times New Roman"/>
          <w:szCs w:val="28"/>
          <w:lang w:eastAsia="ru-RU"/>
        </w:rPr>
        <w:t xml:space="preserve"> района</w:t>
      </w:r>
      <w:r>
        <w:rPr>
          <w:rFonts w:eastAsia="Times New Roman"/>
          <w:szCs w:val="28"/>
          <w:lang w:eastAsia="ru-RU"/>
        </w:rPr>
        <w:t xml:space="preserve"> от </w:t>
      </w:r>
      <w:r w:rsidR="0067132C">
        <w:rPr>
          <w:rFonts w:eastAsia="Times New Roman"/>
          <w:szCs w:val="28"/>
          <w:lang w:eastAsia="ru-RU"/>
        </w:rPr>
        <w:t>03</w:t>
      </w:r>
      <w:r>
        <w:rPr>
          <w:rFonts w:eastAsia="Times New Roman"/>
          <w:szCs w:val="28"/>
          <w:lang w:eastAsia="ru-RU"/>
        </w:rPr>
        <w:t xml:space="preserve"> </w:t>
      </w:r>
      <w:r w:rsidR="0067132C">
        <w:rPr>
          <w:rFonts w:eastAsia="Times New Roman"/>
          <w:szCs w:val="28"/>
          <w:lang w:eastAsia="ru-RU"/>
        </w:rPr>
        <w:t>марта</w:t>
      </w:r>
      <w:r>
        <w:rPr>
          <w:rFonts w:eastAsia="Times New Roman"/>
          <w:szCs w:val="28"/>
          <w:lang w:eastAsia="ru-RU"/>
        </w:rPr>
        <w:t xml:space="preserve"> 201</w:t>
      </w:r>
      <w:r w:rsidR="0067132C">
        <w:rPr>
          <w:rFonts w:eastAsia="Times New Roman"/>
          <w:szCs w:val="28"/>
          <w:lang w:eastAsia="ru-RU"/>
        </w:rPr>
        <w:t>4</w:t>
      </w:r>
      <w:r>
        <w:rPr>
          <w:rFonts w:eastAsia="Times New Roman"/>
          <w:szCs w:val="28"/>
          <w:lang w:eastAsia="ru-RU"/>
        </w:rPr>
        <w:t xml:space="preserve"> года № </w:t>
      </w:r>
      <w:r w:rsidR="0067132C">
        <w:rPr>
          <w:rFonts w:eastAsia="Times New Roman"/>
          <w:szCs w:val="28"/>
          <w:lang w:eastAsia="ru-RU"/>
        </w:rPr>
        <w:t>3</w:t>
      </w:r>
      <w:r>
        <w:rPr>
          <w:rFonts w:eastAsia="Times New Roman"/>
          <w:szCs w:val="28"/>
          <w:lang w:eastAsia="ru-RU"/>
        </w:rPr>
        <w:t>.</w:t>
      </w:r>
    </w:p>
    <w:p w:rsidR="006E4BD5" w:rsidRDefault="00686672" w:rsidP="002D699F">
      <w:pPr>
        <w:tabs>
          <w:tab w:val="left" w:pos="540"/>
        </w:tabs>
        <w:spacing w:line="360" w:lineRule="auto"/>
        <w:jc w:val="both"/>
        <w:rPr>
          <w:rFonts w:eastAsia="Times New Roman"/>
          <w:szCs w:val="28"/>
          <w:lang w:eastAsia="ru-RU"/>
        </w:rPr>
      </w:pPr>
      <w:r>
        <w:rPr>
          <w:rFonts w:eastAsia="Times New Roman"/>
          <w:szCs w:val="28"/>
          <w:lang w:eastAsia="ru-RU"/>
        </w:rPr>
        <w:t>В отчете отражена деятельность Контрольно-счётной палаты в 201</w:t>
      </w:r>
      <w:r w:rsidR="003137C0">
        <w:rPr>
          <w:rFonts w:eastAsia="Times New Roman"/>
          <w:szCs w:val="28"/>
          <w:lang w:eastAsia="ru-RU"/>
        </w:rPr>
        <w:t>9</w:t>
      </w:r>
      <w:r>
        <w:rPr>
          <w:rFonts w:eastAsia="Times New Roman"/>
          <w:szCs w:val="28"/>
          <w:lang w:eastAsia="ru-RU"/>
        </w:rPr>
        <w:t xml:space="preserve"> году по выполнению полномочий, определенных законодательством.</w:t>
      </w:r>
    </w:p>
    <w:p w:rsidR="00133BE3" w:rsidRDefault="00133BE3" w:rsidP="002D699F">
      <w:pPr>
        <w:tabs>
          <w:tab w:val="left" w:pos="540"/>
        </w:tabs>
        <w:spacing w:line="360" w:lineRule="auto"/>
        <w:jc w:val="both"/>
        <w:rPr>
          <w:rFonts w:eastAsia="Times New Roman"/>
          <w:szCs w:val="28"/>
          <w:lang w:eastAsia="ru-RU"/>
        </w:rPr>
      </w:pPr>
    </w:p>
    <w:p w:rsidR="00133BE3" w:rsidRPr="00133BE3" w:rsidRDefault="00133BE3" w:rsidP="00133BE3">
      <w:pPr>
        <w:keepNext/>
        <w:keepLines/>
        <w:spacing w:line="360" w:lineRule="auto"/>
        <w:outlineLvl w:val="0"/>
        <w:rPr>
          <w:rFonts w:eastAsia="Times New Roman"/>
          <w:b/>
          <w:bCs/>
          <w:spacing w:val="-2"/>
          <w:szCs w:val="28"/>
          <w:lang w:eastAsia="ru-RU"/>
        </w:rPr>
      </w:pPr>
      <w:bookmarkStart w:id="6" w:name="_Toc447206574"/>
      <w:r w:rsidRPr="00133BE3">
        <w:rPr>
          <w:rFonts w:eastAsia="Times New Roman"/>
          <w:b/>
          <w:bCs/>
          <w:spacing w:val="-2"/>
          <w:szCs w:val="28"/>
          <w:lang w:eastAsia="ru-RU"/>
        </w:rPr>
        <w:t>2. Основные итоги работы Контрольно-счетной палаты в 201</w:t>
      </w:r>
      <w:r>
        <w:rPr>
          <w:rFonts w:eastAsia="Times New Roman"/>
          <w:b/>
          <w:bCs/>
          <w:spacing w:val="-2"/>
          <w:szCs w:val="28"/>
          <w:lang w:eastAsia="ru-RU"/>
        </w:rPr>
        <w:t>9</w:t>
      </w:r>
      <w:r w:rsidRPr="00133BE3">
        <w:rPr>
          <w:rFonts w:eastAsia="Times New Roman"/>
          <w:b/>
          <w:bCs/>
          <w:spacing w:val="-2"/>
          <w:szCs w:val="28"/>
          <w:lang w:eastAsia="ru-RU"/>
        </w:rPr>
        <w:t xml:space="preserve"> году</w:t>
      </w:r>
      <w:bookmarkEnd w:id="6"/>
    </w:p>
    <w:p w:rsidR="000C4903" w:rsidRPr="008E4F90" w:rsidRDefault="00686672"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П</w:t>
      </w:r>
      <w:r w:rsidR="002D699F">
        <w:rPr>
          <w:rFonts w:eastAsia="Times New Roman"/>
          <w:spacing w:val="-2"/>
          <w:szCs w:val="28"/>
          <w:lang w:eastAsia="ru-RU"/>
        </w:rPr>
        <w:t>ланом</w:t>
      </w:r>
      <w:r w:rsidR="00CD143F">
        <w:rPr>
          <w:rFonts w:eastAsia="Times New Roman"/>
          <w:spacing w:val="-2"/>
          <w:szCs w:val="28"/>
          <w:lang w:eastAsia="ru-RU"/>
        </w:rPr>
        <w:t xml:space="preserve"> </w:t>
      </w:r>
      <w:r w:rsidR="002D699F">
        <w:rPr>
          <w:rFonts w:eastAsia="Times New Roman"/>
          <w:spacing w:val="-2"/>
          <w:szCs w:val="28"/>
          <w:lang w:eastAsia="ru-RU"/>
        </w:rPr>
        <w:t xml:space="preserve"> работы Контрольно-счетной</w:t>
      </w:r>
      <w:r w:rsidR="004F7296">
        <w:rPr>
          <w:rFonts w:eastAsia="Times New Roman"/>
          <w:spacing w:val="-2"/>
          <w:szCs w:val="28"/>
          <w:lang w:eastAsia="ru-RU"/>
        </w:rPr>
        <w:t xml:space="preserve"> </w:t>
      </w:r>
      <w:r w:rsidR="002D699F">
        <w:rPr>
          <w:rFonts w:eastAsia="Times New Roman"/>
          <w:spacing w:val="-2"/>
          <w:szCs w:val="28"/>
          <w:lang w:eastAsia="ru-RU"/>
        </w:rPr>
        <w:t xml:space="preserve"> палат</w:t>
      </w:r>
      <w:r w:rsidR="008E4F90">
        <w:rPr>
          <w:rFonts w:eastAsia="Times New Roman"/>
          <w:spacing w:val="-2"/>
          <w:szCs w:val="28"/>
          <w:lang w:eastAsia="ru-RU"/>
        </w:rPr>
        <w:t>ы</w:t>
      </w:r>
      <w:r w:rsidR="002D699F">
        <w:rPr>
          <w:rFonts w:eastAsia="Times New Roman"/>
          <w:spacing w:val="-2"/>
          <w:szCs w:val="28"/>
          <w:lang w:eastAsia="ru-RU"/>
        </w:rPr>
        <w:t xml:space="preserve"> </w:t>
      </w:r>
      <w:r w:rsidR="00CD143F">
        <w:rPr>
          <w:rFonts w:eastAsia="Times New Roman"/>
          <w:spacing w:val="-2"/>
          <w:szCs w:val="28"/>
          <w:lang w:eastAsia="ru-RU"/>
        </w:rPr>
        <w:t xml:space="preserve"> </w:t>
      </w:r>
      <w:proofErr w:type="spellStart"/>
      <w:r w:rsidR="00CD143F">
        <w:rPr>
          <w:rFonts w:eastAsia="Times New Roman"/>
          <w:spacing w:val="-2"/>
          <w:szCs w:val="28"/>
          <w:lang w:eastAsia="ru-RU"/>
        </w:rPr>
        <w:t>Рогнединского</w:t>
      </w:r>
      <w:proofErr w:type="spellEnd"/>
      <w:r w:rsidR="00CD143F">
        <w:rPr>
          <w:rFonts w:eastAsia="Times New Roman"/>
          <w:spacing w:val="-2"/>
          <w:szCs w:val="28"/>
          <w:lang w:eastAsia="ru-RU"/>
        </w:rPr>
        <w:t xml:space="preserve"> района</w:t>
      </w:r>
      <w:r w:rsidR="002D699F">
        <w:rPr>
          <w:rFonts w:eastAsia="Times New Roman"/>
          <w:spacing w:val="-2"/>
          <w:szCs w:val="28"/>
          <w:lang w:eastAsia="ru-RU"/>
        </w:rPr>
        <w:t xml:space="preserve"> </w:t>
      </w:r>
      <w:r>
        <w:rPr>
          <w:rFonts w:eastAsia="Times New Roman"/>
          <w:spacing w:val="-2"/>
          <w:szCs w:val="28"/>
          <w:lang w:eastAsia="ru-RU"/>
        </w:rPr>
        <w:t>на 201</w:t>
      </w:r>
      <w:r w:rsidR="003137C0">
        <w:rPr>
          <w:rFonts w:eastAsia="Times New Roman"/>
          <w:spacing w:val="-2"/>
          <w:szCs w:val="28"/>
          <w:lang w:eastAsia="ru-RU"/>
        </w:rPr>
        <w:t>9</w:t>
      </w:r>
      <w:r>
        <w:rPr>
          <w:rFonts w:eastAsia="Times New Roman"/>
          <w:spacing w:val="-2"/>
          <w:szCs w:val="28"/>
          <w:lang w:eastAsia="ru-RU"/>
        </w:rPr>
        <w:t xml:space="preserve"> год предусмотрено </w:t>
      </w:r>
      <w:r w:rsidR="002D699F" w:rsidRPr="008E4F90">
        <w:rPr>
          <w:rFonts w:eastAsia="Times New Roman"/>
          <w:spacing w:val="-2"/>
          <w:szCs w:val="28"/>
          <w:lang w:eastAsia="ru-RU"/>
        </w:rPr>
        <w:t>проведен</w:t>
      </w:r>
      <w:r w:rsidRPr="008E4F90">
        <w:rPr>
          <w:rFonts w:eastAsia="Times New Roman"/>
          <w:spacing w:val="-2"/>
          <w:szCs w:val="28"/>
          <w:lang w:eastAsia="ru-RU"/>
        </w:rPr>
        <w:t xml:space="preserve">ие </w:t>
      </w:r>
      <w:r w:rsidR="002D699F" w:rsidRPr="008E4F90">
        <w:rPr>
          <w:rFonts w:eastAsia="Times New Roman"/>
          <w:spacing w:val="-2"/>
          <w:szCs w:val="28"/>
          <w:lang w:eastAsia="ru-RU"/>
        </w:rPr>
        <w:t xml:space="preserve"> </w:t>
      </w:r>
      <w:r w:rsidR="003137C0" w:rsidRPr="008E4F90">
        <w:rPr>
          <w:rFonts w:eastAsia="Times New Roman"/>
          <w:spacing w:val="-2"/>
          <w:szCs w:val="28"/>
          <w:lang w:eastAsia="ru-RU"/>
        </w:rPr>
        <w:t>15</w:t>
      </w:r>
      <w:r w:rsidR="007725B8"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007725B8" w:rsidRPr="008E4F90">
        <w:rPr>
          <w:rFonts w:eastAsia="Times New Roman"/>
          <w:spacing w:val="-2"/>
          <w:szCs w:val="28"/>
          <w:lang w:eastAsia="ru-RU"/>
        </w:rPr>
        <w:t xml:space="preserve"> и экспертно-аналитических</w:t>
      </w:r>
      <w:r w:rsidR="00CD143F" w:rsidRPr="008E4F90">
        <w:rPr>
          <w:rFonts w:eastAsia="Times New Roman"/>
          <w:spacing w:val="-2"/>
          <w:szCs w:val="28"/>
          <w:lang w:eastAsia="ru-RU"/>
        </w:rPr>
        <w:t xml:space="preserve"> мероприяти</w:t>
      </w:r>
      <w:r w:rsidR="00811C2C">
        <w:rPr>
          <w:rFonts w:eastAsia="Times New Roman"/>
          <w:spacing w:val="-2"/>
          <w:szCs w:val="28"/>
          <w:lang w:eastAsia="ru-RU"/>
        </w:rPr>
        <w:t>й</w:t>
      </w:r>
      <w:r w:rsidR="002D699F" w:rsidRPr="008E4F90">
        <w:rPr>
          <w:rFonts w:eastAsia="Times New Roman"/>
          <w:spacing w:val="-2"/>
          <w:szCs w:val="28"/>
          <w:lang w:eastAsia="ru-RU"/>
        </w:rPr>
        <w:t xml:space="preserve">, из них </w:t>
      </w:r>
      <w:r w:rsidR="003137C0" w:rsidRPr="008E4F90">
        <w:rPr>
          <w:rFonts w:eastAsia="Times New Roman"/>
          <w:spacing w:val="-2"/>
          <w:szCs w:val="28"/>
          <w:lang w:eastAsia="ru-RU"/>
        </w:rPr>
        <w:t>3</w:t>
      </w:r>
      <w:r w:rsidR="002D699F" w:rsidRPr="008E4F90">
        <w:rPr>
          <w:rFonts w:eastAsia="Times New Roman"/>
          <w:spacing w:val="-2"/>
          <w:szCs w:val="28"/>
          <w:lang w:eastAsia="ru-RU"/>
        </w:rPr>
        <w:t xml:space="preserve"> контрольных и</w:t>
      </w:r>
      <w:r w:rsidR="007725B8" w:rsidRPr="008E4F90">
        <w:rPr>
          <w:rFonts w:eastAsia="Times New Roman"/>
          <w:spacing w:val="-2"/>
          <w:szCs w:val="28"/>
          <w:lang w:eastAsia="ru-RU"/>
        </w:rPr>
        <w:t xml:space="preserve"> </w:t>
      </w:r>
      <w:r w:rsidR="003137C0" w:rsidRPr="008E4F90">
        <w:rPr>
          <w:rFonts w:eastAsia="Times New Roman"/>
          <w:spacing w:val="-2"/>
          <w:szCs w:val="28"/>
          <w:lang w:eastAsia="ru-RU"/>
        </w:rPr>
        <w:t>12</w:t>
      </w:r>
      <w:r w:rsidR="002D699F" w:rsidRPr="008E4F90">
        <w:rPr>
          <w:rFonts w:eastAsia="Times New Roman"/>
          <w:spacing w:val="-2"/>
          <w:szCs w:val="28"/>
          <w:lang w:eastAsia="ru-RU"/>
        </w:rPr>
        <w:t xml:space="preserve"> экспертно-аналитическ</w:t>
      </w:r>
      <w:r w:rsidR="007725B8" w:rsidRPr="008E4F90">
        <w:rPr>
          <w:rFonts w:eastAsia="Times New Roman"/>
          <w:spacing w:val="-2"/>
          <w:szCs w:val="28"/>
          <w:lang w:eastAsia="ru-RU"/>
        </w:rPr>
        <w:t>их мероприяти</w:t>
      </w:r>
      <w:r w:rsidR="00811C2C">
        <w:rPr>
          <w:rFonts w:eastAsia="Times New Roman"/>
          <w:spacing w:val="-2"/>
          <w:szCs w:val="28"/>
          <w:lang w:eastAsia="ru-RU"/>
        </w:rPr>
        <w:t>й</w:t>
      </w:r>
      <w:r w:rsidR="006D3EC8" w:rsidRPr="008E4F90">
        <w:rPr>
          <w:rFonts w:eastAsia="Times New Roman"/>
          <w:spacing w:val="-2"/>
          <w:szCs w:val="28"/>
          <w:lang w:eastAsia="ru-RU"/>
        </w:rPr>
        <w:t>, в рамках которых</w:t>
      </w:r>
      <w:r w:rsidR="00CD143F" w:rsidRPr="008E4F90">
        <w:rPr>
          <w:rFonts w:eastAsia="Times New Roman"/>
          <w:spacing w:val="-2"/>
          <w:szCs w:val="28"/>
          <w:lang w:eastAsia="ru-RU"/>
        </w:rPr>
        <w:t xml:space="preserve">, мероприятиями </w:t>
      </w:r>
      <w:r w:rsidR="006D3EC8" w:rsidRPr="008E4F90">
        <w:rPr>
          <w:rFonts w:eastAsia="Times New Roman"/>
          <w:spacing w:val="-2"/>
          <w:szCs w:val="28"/>
          <w:lang w:eastAsia="ru-RU"/>
        </w:rPr>
        <w:t xml:space="preserve"> </w:t>
      </w:r>
      <w:r w:rsidR="00CD143F" w:rsidRPr="008E4F90">
        <w:rPr>
          <w:rFonts w:eastAsia="Times New Roman"/>
          <w:spacing w:val="-2"/>
          <w:szCs w:val="28"/>
          <w:lang w:eastAsia="ru-RU"/>
        </w:rPr>
        <w:t xml:space="preserve">необходимо было охватить </w:t>
      </w:r>
      <w:r w:rsidR="00DB378F" w:rsidRPr="008E4F90">
        <w:rPr>
          <w:rFonts w:eastAsia="Times New Roman"/>
          <w:spacing w:val="-2"/>
          <w:szCs w:val="28"/>
          <w:lang w:eastAsia="ru-RU"/>
        </w:rPr>
        <w:t xml:space="preserve"> 4</w:t>
      </w:r>
      <w:r w:rsidR="003137C0" w:rsidRPr="008E4F90">
        <w:rPr>
          <w:rFonts w:eastAsia="Times New Roman"/>
          <w:spacing w:val="-2"/>
          <w:szCs w:val="28"/>
          <w:lang w:eastAsia="ru-RU"/>
        </w:rPr>
        <w:t>6</w:t>
      </w:r>
      <w:r w:rsidR="00DB378F" w:rsidRPr="008E4F90">
        <w:rPr>
          <w:rFonts w:eastAsia="Times New Roman"/>
          <w:spacing w:val="-2"/>
          <w:szCs w:val="28"/>
          <w:lang w:eastAsia="ru-RU"/>
        </w:rPr>
        <w:t xml:space="preserve"> </w:t>
      </w:r>
      <w:r w:rsidR="000C4903" w:rsidRPr="008E4F90">
        <w:rPr>
          <w:rFonts w:eastAsia="Times New Roman"/>
          <w:spacing w:val="-2"/>
          <w:szCs w:val="28"/>
          <w:lang w:eastAsia="ru-RU"/>
        </w:rPr>
        <w:t>объект</w:t>
      </w:r>
      <w:r w:rsidR="003137C0" w:rsidRPr="008E4F90">
        <w:rPr>
          <w:rFonts w:eastAsia="Times New Roman"/>
          <w:spacing w:val="-2"/>
          <w:szCs w:val="28"/>
          <w:lang w:eastAsia="ru-RU"/>
        </w:rPr>
        <w:t>ов</w:t>
      </w:r>
      <w:r w:rsidR="004F7296" w:rsidRPr="008E4F90">
        <w:rPr>
          <w:rFonts w:eastAsia="Times New Roman"/>
          <w:spacing w:val="-2"/>
          <w:szCs w:val="28"/>
          <w:lang w:eastAsia="ru-RU"/>
        </w:rPr>
        <w:t>.</w:t>
      </w:r>
    </w:p>
    <w:p w:rsidR="004F7296" w:rsidRPr="008E4F90" w:rsidRDefault="00CD143F" w:rsidP="001007A7">
      <w:pPr>
        <w:tabs>
          <w:tab w:val="left" w:pos="540"/>
        </w:tabs>
        <w:spacing w:line="360" w:lineRule="auto"/>
        <w:jc w:val="both"/>
        <w:rPr>
          <w:rFonts w:eastAsia="Times New Roman"/>
          <w:spacing w:val="-2"/>
          <w:szCs w:val="28"/>
          <w:lang w:eastAsia="ru-RU"/>
        </w:rPr>
      </w:pPr>
      <w:r w:rsidRPr="008E4F90">
        <w:rPr>
          <w:rFonts w:eastAsia="Times New Roman"/>
          <w:spacing w:val="-2"/>
          <w:szCs w:val="28"/>
          <w:lang w:eastAsia="ru-RU"/>
        </w:rPr>
        <w:t xml:space="preserve">   Ф</w:t>
      </w:r>
      <w:r w:rsidR="004F7296" w:rsidRPr="008E4F90">
        <w:rPr>
          <w:rFonts w:eastAsia="Times New Roman"/>
          <w:spacing w:val="-2"/>
          <w:szCs w:val="28"/>
          <w:lang w:eastAsia="ru-RU"/>
        </w:rPr>
        <w:t>а</w:t>
      </w:r>
      <w:r w:rsidRPr="008E4F90">
        <w:rPr>
          <w:rFonts w:eastAsia="Times New Roman"/>
          <w:spacing w:val="-2"/>
          <w:szCs w:val="28"/>
          <w:lang w:eastAsia="ru-RU"/>
        </w:rPr>
        <w:t>ктически</w:t>
      </w:r>
      <w:r w:rsidR="004F7296" w:rsidRPr="008E4F90">
        <w:rPr>
          <w:rFonts w:eastAsia="Times New Roman"/>
          <w:spacing w:val="-2"/>
          <w:szCs w:val="28"/>
          <w:lang w:eastAsia="ru-RU"/>
        </w:rPr>
        <w:t>,</w:t>
      </w:r>
      <w:r w:rsidRPr="008E4F90">
        <w:rPr>
          <w:rFonts w:eastAsia="Times New Roman"/>
          <w:spacing w:val="-2"/>
          <w:szCs w:val="28"/>
          <w:lang w:eastAsia="ru-RU"/>
        </w:rPr>
        <w:t xml:space="preserve"> за отчетный период проведено </w:t>
      </w:r>
      <w:r w:rsidR="003137C0" w:rsidRPr="008E4F90">
        <w:rPr>
          <w:rFonts w:eastAsia="Times New Roman"/>
          <w:spacing w:val="-2"/>
          <w:szCs w:val="28"/>
          <w:lang w:eastAsia="ru-RU"/>
        </w:rPr>
        <w:t>15</w:t>
      </w:r>
      <w:r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Pr="008E4F90">
        <w:rPr>
          <w:rFonts w:eastAsia="Times New Roman"/>
          <w:spacing w:val="-2"/>
          <w:szCs w:val="28"/>
          <w:lang w:eastAsia="ru-RU"/>
        </w:rPr>
        <w:t xml:space="preserve"> и экспертно-аналитическ</w:t>
      </w:r>
      <w:r w:rsidR="003137C0" w:rsidRPr="008E4F90">
        <w:rPr>
          <w:rFonts w:eastAsia="Times New Roman"/>
          <w:spacing w:val="-2"/>
          <w:szCs w:val="28"/>
          <w:lang w:eastAsia="ru-RU"/>
        </w:rPr>
        <w:t>их</w:t>
      </w:r>
      <w:r w:rsidRPr="008E4F90">
        <w:rPr>
          <w:rFonts w:eastAsia="Times New Roman"/>
          <w:spacing w:val="-2"/>
          <w:szCs w:val="28"/>
          <w:lang w:eastAsia="ru-RU"/>
        </w:rPr>
        <w:t xml:space="preserve"> мероприяти</w:t>
      </w:r>
      <w:r w:rsidR="003137C0" w:rsidRPr="008E4F90">
        <w:rPr>
          <w:rFonts w:eastAsia="Times New Roman"/>
          <w:spacing w:val="-2"/>
          <w:szCs w:val="28"/>
          <w:lang w:eastAsia="ru-RU"/>
        </w:rPr>
        <w:t>й</w:t>
      </w:r>
      <w:r w:rsidRPr="008E4F90">
        <w:rPr>
          <w:rFonts w:eastAsia="Times New Roman"/>
          <w:spacing w:val="-2"/>
          <w:szCs w:val="28"/>
          <w:lang w:eastAsia="ru-RU"/>
        </w:rPr>
        <w:t>, охвачен</w:t>
      </w:r>
      <w:r w:rsidR="003137C0" w:rsidRPr="008E4F90">
        <w:rPr>
          <w:rFonts w:eastAsia="Times New Roman"/>
          <w:spacing w:val="-2"/>
          <w:szCs w:val="28"/>
          <w:lang w:eastAsia="ru-RU"/>
        </w:rPr>
        <w:t>о</w:t>
      </w:r>
      <w:r w:rsidRPr="008E4F90">
        <w:rPr>
          <w:rFonts w:eastAsia="Times New Roman"/>
          <w:spacing w:val="-2"/>
          <w:szCs w:val="28"/>
          <w:lang w:eastAsia="ru-RU"/>
        </w:rPr>
        <w:t xml:space="preserve"> </w:t>
      </w:r>
      <w:r w:rsidR="003137C0" w:rsidRPr="008E4F90">
        <w:rPr>
          <w:rFonts w:eastAsia="Times New Roman"/>
          <w:spacing w:val="-2"/>
          <w:szCs w:val="28"/>
          <w:lang w:eastAsia="ru-RU"/>
        </w:rPr>
        <w:t>46</w:t>
      </w:r>
      <w:r w:rsidRPr="008E4F90">
        <w:rPr>
          <w:rFonts w:eastAsia="Times New Roman"/>
          <w:spacing w:val="-2"/>
          <w:szCs w:val="28"/>
          <w:lang w:eastAsia="ru-RU"/>
        </w:rPr>
        <w:t xml:space="preserve"> объект</w:t>
      </w:r>
      <w:r w:rsidR="003137C0" w:rsidRPr="008E4F90">
        <w:rPr>
          <w:rFonts w:eastAsia="Times New Roman"/>
          <w:spacing w:val="-2"/>
          <w:szCs w:val="28"/>
          <w:lang w:eastAsia="ru-RU"/>
        </w:rPr>
        <w:t xml:space="preserve">ов, что выше </w:t>
      </w:r>
      <w:r w:rsidR="003137C0" w:rsidRPr="008E4F90">
        <w:rPr>
          <w:rFonts w:eastAsia="Times New Roman"/>
          <w:spacing w:val="-2"/>
          <w:szCs w:val="28"/>
          <w:lang w:eastAsia="ru-RU"/>
        </w:rPr>
        <w:lastRenderedPageBreak/>
        <w:t>соответствующего уровня прошлого года на 5 объектов</w:t>
      </w:r>
      <w:r w:rsidRPr="008E4F90">
        <w:rPr>
          <w:rFonts w:eastAsia="Times New Roman"/>
          <w:spacing w:val="-2"/>
          <w:szCs w:val="28"/>
          <w:lang w:eastAsia="ru-RU"/>
        </w:rPr>
        <w:t>,</w:t>
      </w:r>
      <w:r w:rsidR="001007A7" w:rsidRPr="008E4F90">
        <w:rPr>
          <w:rFonts w:eastAsia="Times New Roman"/>
          <w:spacing w:val="-2"/>
          <w:szCs w:val="28"/>
          <w:lang w:eastAsia="ru-RU"/>
        </w:rPr>
        <w:t xml:space="preserve"> кроме того проведена экспертиза  </w:t>
      </w:r>
      <w:r w:rsidR="003137C0" w:rsidRPr="008E4F90">
        <w:rPr>
          <w:rFonts w:eastAsia="Times New Roman"/>
          <w:spacing w:val="-2"/>
          <w:szCs w:val="28"/>
          <w:lang w:eastAsia="ru-RU"/>
        </w:rPr>
        <w:t>5</w:t>
      </w:r>
      <w:r w:rsidR="001007A7" w:rsidRPr="008E4F90">
        <w:rPr>
          <w:rFonts w:eastAsia="Times New Roman"/>
          <w:spacing w:val="-2"/>
          <w:szCs w:val="28"/>
          <w:lang w:eastAsia="ru-RU"/>
        </w:rPr>
        <w:t xml:space="preserve"> проектов нормативных правовых актов, по внесению изменений в бюджет муниципального образования «</w:t>
      </w:r>
      <w:proofErr w:type="spellStart"/>
      <w:r w:rsidR="001007A7" w:rsidRPr="008E4F90">
        <w:rPr>
          <w:rFonts w:eastAsia="Times New Roman"/>
          <w:spacing w:val="-2"/>
          <w:szCs w:val="28"/>
          <w:lang w:eastAsia="ru-RU"/>
        </w:rPr>
        <w:t>Рогнединский</w:t>
      </w:r>
      <w:proofErr w:type="spellEnd"/>
      <w:r w:rsidR="001007A7" w:rsidRPr="008E4F90">
        <w:rPr>
          <w:rFonts w:eastAsia="Times New Roman"/>
          <w:spacing w:val="-2"/>
          <w:szCs w:val="28"/>
          <w:lang w:eastAsia="ru-RU"/>
        </w:rPr>
        <w:t xml:space="preserve"> район» в 201</w:t>
      </w:r>
      <w:r w:rsidR="003137C0" w:rsidRPr="008E4F90">
        <w:rPr>
          <w:rFonts w:eastAsia="Times New Roman"/>
          <w:spacing w:val="-2"/>
          <w:szCs w:val="28"/>
          <w:lang w:eastAsia="ru-RU"/>
        </w:rPr>
        <w:t>9</w:t>
      </w:r>
      <w:r w:rsidR="001007A7" w:rsidRPr="008E4F90">
        <w:rPr>
          <w:rFonts w:eastAsia="Times New Roman"/>
          <w:spacing w:val="-2"/>
          <w:szCs w:val="28"/>
          <w:lang w:eastAsia="ru-RU"/>
        </w:rPr>
        <w:t xml:space="preserve"> году. </w:t>
      </w:r>
      <w:r w:rsidRPr="008E4F90">
        <w:rPr>
          <w:rFonts w:eastAsia="Times New Roman"/>
          <w:spacing w:val="-2"/>
          <w:szCs w:val="28"/>
          <w:lang w:eastAsia="ru-RU"/>
        </w:rPr>
        <w:t xml:space="preserve"> </w:t>
      </w:r>
      <w:r w:rsidR="001007A7" w:rsidRPr="008E4F90">
        <w:rPr>
          <w:rFonts w:eastAsia="Times New Roman"/>
          <w:spacing w:val="-2"/>
          <w:szCs w:val="28"/>
          <w:lang w:eastAsia="ru-RU"/>
        </w:rPr>
        <w:t>О</w:t>
      </w:r>
      <w:r w:rsidRPr="008E4F90">
        <w:rPr>
          <w:rFonts w:eastAsia="Times New Roman"/>
          <w:spacing w:val="-2"/>
          <w:szCs w:val="28"/>
          <w:lang w:eastAsia="ru-RU"/>
        </w:rPr>
        <w:t xml:space="preserve">бщий объем проверенных средств составил </w:t>
      </w:r>
      <w:r w:rsidR="001007A7" w:rsidRPr="008E4F90">
        <w:rPr>
          <w:rFonts w:eastAsia="Times New Roman"/>
          <w:spacing w:val="-2"/>
          <w:szCs w:val="28"/>
          <w:lang w:eastAsia="ru-RU"/>
        </w:rPr>
        <w:t xml:space="preserve"> </w:t>
      </w:r>
      <w:r w:rsidR="003137C0" w:rsidRPr="008E4F90">
        <w:rPr>
          <w:rFonts w:eastAsia="Times New Roman"/>
          <w:spacing w:val="-2"/>
          <w:szCs w:val="28"/>
          <w:lang w:eastAsia="ru-RU"/>
        </w:rPr>
        <w:t>6740,2</w:t>
      </w:r>
      <w:r w:rsidRPr="008E4F90">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из которых: </w:t>
      </w:r>
      <w:r w:rsidRPr="008E4F90">
        <w:rPr>
          <w:rFonts w:eastAsia="Times New Roman"/>
          <w:spacing w:val="-2"/>
          <w:szCs w:val="28"/>
          <w:lang w:eastAsia="ru-RU"/>
        </w:rPr>
        <w:t xml:space="preserve"> </w:t>
      </w:r>
    </w:p>
    <w:p w:rsidR="00811C2C" w:rsidRDefault="00811C2C" w:rsidP="00811C2C">
      <w:pPr>
        <w:tabs>
          <w:tab w:val="left" w:pos="0"/>
        </w:tabs>
        <w:spacing w:line="360" w:lineRule="auto"/>
        <w:ind w:firstLine="568"/>
        <w:jc w:val="both"/>
        <w:rPr>
          <w:rFonts w:eastAsia="Times New Roman"/>
          <w:spacing w:val="-2"/>
          <w:szCs w:val="28"/>
          <w:lang w:eastAsia="ru-RU"/>
        </w:rPr>
      </w:pPr>
      <w:r>
        <w:rPr>
          <w:rFonts w:eastAsia="Times New Roman"/>
          <w:spacing w:val="-2"/>
          <w:szCs w:val="28"/>
          <w:lang w:eastAsia="ru-RU"/>
        </w:rPr>
        <w:t>-</w:t>
      </w:r>
      <w:r w:rsidR="004F7296" w:rsidRPr="008E4F90">
        <w:rPr>
          <w:rFonts w:eastAsia="Times New Roman"/>
          <w:spacing w:val="-2"/>
          <w:szCs w:val="28"/>
          <w:lang w:eastAsia="ru-RU"/>
        </w:rPr>
        <w:t xml:space="preserve"> </w:t>
      </w:r>
      <w:r w:rsidR="003137C0" w:rsidRPr="008E4F90">
        <w:rPr>
          <w:rFonts w:eastAsia="Times New Roman"/>
          <w:spacing w:val="-2"/>
          <w:szCs w:val="28"/>
          <w:lang w:eastAsia="ru-RU"/>
        </w:rPr>
        <w:t>3</w:t>
      </w:r>
      <w:r w:rsidR="004F7296" w:rsidRPr="008E4F90">
        <w:rPr>
          <w:rFonts w:eastAsia="Times New Roman"/>
          <w:spacing w:val="-2"/>
          <w:szCs w:val="28"/>
          <w:lang w:eastAsia="ru-RU"/>
        </w:rPr>
        <w:t xml:space="preserve"> контрольных мероприятия, </w:t>
      </w:r>
      <w:r w:rsidR="000C4903" w:rsidRPr="008E4F90">
        <w:rPr>
          <w:rFonts w:eastAsia="Times New Roman"/>
          <w:spacing w:val="-2"/>
          <w:szCs w:val="28"/>
          <w:lang w:eastAsia="ru-RU"/>
        </w:rPr>
        <w:t xml:space="preserve">охвачено </w:t>
      </w:r>
      <w:r w:rsidR="007725B8" w:rsidRPr="008E4F90">
        <w:rPr>
          <w:rFonts w:eastAsia="Times New Roman"/>
          <w:spacing w:val="-2"/>
          <w:szCs w:val="28"/>
          <w:lang w:eastAsia="ru-RU"/>
        </w:rPr>
        <w:t xml:space="preserve"> </w:t>
      </w:r>
      <w:r w:rsidR="004C082D" w:rsidRPr="008E4F90">
        <w:rPr>
          <w:rFonts w:eastAsia="Times New Roman"/>
          <w:spacing w:val="-2"/>
          <w:szCs w:val="28"/>
          <w:lang w:eastAsia="ru-RU"/>
        </w:rPr>
        <w:t>5</w:t>
      </w:r>
      <w:r w:rsidR="001D46D1" w:rsidRPr="008E4F90">
        <w:rPr>
          <w:rFonts w:eastAsia="Times New Roman"/>
          <w:spacing w:val="-2"/>
          <w:szCs w:val="28"/>
          <w:lang w:eastAsia="ru-RU"/>
        </w:rPr>
        <w:t xml:space="preserve"> объект</w:t>
      </w:r>
      <w:r w:rsidR="004C082D" w:rsidRPr="008E4F90">
        <w:rPr>
          <w:rFonts w:eastAsia="Times New Roman"/>
          <w:spacing w:val="-2"/>
          <w:szCs w:val="28"/>
          <w:lang w:eastAsia="ru-RU"/>
        </w:rPr>
        <w:t>ов</w:t>
      </w:r>
      <w:r w:rsidR="001D46D1" w:rsidRPr="008E4F90">
        <w:rPr>
          <w:rFonts w:eastAsia="Times New Roman"/>
          <w:spacing w:val="-2"/>
          <w:szCs w:val="28"/>
          <w:lang w:eastAsia="ru-RU"/>
        </w:rPr>
        <w:t xml:space="preserve">, общий объем проверенных средств составил </w:t>
      </w:r>
      <w:r w:rsidR="003137C0" w:rsidRPr="008E4F90">
        <w:rPr>
          <w:rFonts w:eastAsia="Times New Roman"/>
          <w:spacing w:val="-2"/>
          <w:szCs w:val="28"/>
          <w:lang w:eastAsia="ru-RU"/>
        </w:rPr>
        <w:t>3660,4</w:t>
      </w:r>
      <w:r w:rsidR="001D46D1" w:rsidRPr="008E4F90">
        <w:rPr>
          <w:rFonts w:eastAsia="Times New Roman"/>
          <w:spacing w:val="-2"/>
          <w:szCs w:val="28"/>
          <w:lang w:eastAsia="ru-RU"/>
        </w:rPr>
        <w:t xml:space="preserve"> тыс. рублей, в том числе по предложениям:</w:t>
      </w:r>
      <w:r>
        <w:rPr>
          <w:rFonts w:eastAsia="Times New Roman"/>
          <w:spacing w:val="-2"/>
          <w:szCs w:val="28"/>
          <w:lang w:eastAsia="ru-RU"/>
        </w:rPr>
        <w:t xml:space="preserve"> </w:t>
      </w:r>
    </w:p>
    <w:p w:rsidR="006B7C44" w:rsidRPr="008E4F90" w:rsidRDefault="001D46D1" w:rsidP="00811C2C">
      <w:pPr>
        <w:tabs>
          <w:tab w:val="left" w:pos="0"/>
        </w:tabs>
        <w:spacing w:line="360" w:lineRule="auto"/>
        <w:ind w:firstLine="568"/>
        <w:jc w:val="both"/>
        <w:rPr>
          <w:rFonts w:eastAsia="Times New Roman"/>
          <w:spacing w:val="-2"/>
          <w:szCs w:val="28"/>
          <w:lang w:eastAsia="ru-RU"/>
        </w:rPr>
      </w:pPr>
      <w:r w:rsidRPr="008E4F90">
        <w:rPr>
          <w:rFonts w:eastAsia="Times New Roman"/>
          <w:spacing w:val="-2"/>
          <w:szCs w:val="28"/>
          <w:lang w:eastAsia="ru-RU"/>
        </w:rPr>
        <w:t xml:space="preserve">Контрольно-счётной палаты Брянской области – </w:t>
      </w:r>
      <w:r w:rsidR="003137C0" w:rsidRPr="008E4F90">
        <w:rPr>
          <w:rFonts w:eastAsia="Times New Roman"/>
          <w:spacing w:val="-2"/>
          <w:szCs w:val="28"/>
          <w:lang w:eastAsia="ru-RU"/>
        </w:rPr>
        <w:t>2</w:t>
      </w:r>
      <w:r w:rsidRPr="008E4F90">
        <w:rPr>
          <w:rFonts w:eastAsia="Times New Roman"/>
          <w:spacing w:val="-2"/>
          <w:szCs w:val="28"/>
          <w:lang w:eastAsia="ru-RU"/>
        </w:rPr>
        <w:t xml:space="preserve"> мероприяти</w:t>
      </w:r>
      <w:r w:rsidR="003137C0" w:rsidRPr="008E4F90">
        <w:rPr>
          <w:rFonts w:eastAsia="Times New Roman"/>
          <w:spacing w:val="-2"/>
          <w:szCs w:val="28"/>
          <w:lang w:eastAsia="ru-RU"/>
        </w:rPr>
        <w:t>я</w:t>
      </w:r>
      <w:r w:rsidR="004F7296" w:rsidRPr="008E4F90">
        <w:rPr>
          <w:rFonts w:eastAsia="Times New Roman"/>
          <w:spacing w:val="-2"/>
          <w:szCs w:val="28"/>
          <w:lang w:eastAsia="ru-RU"/>
        </w:rPr>
        <w:t>, в  рамках которых охвачен</w:t>
      </w:r>
      <w:r w:rsidR="003137C0" w:rsidRPr="008E4F90">
        <w:rPr>
          <w:rFonts w:eastAsia="Times New Roman"/>
          <w:spacing w:val="-2"/>
          <w:szCs w:val="28"/>
          <w:lang w:eastAsia="ru-RU"/>
        </w:rPr>
        <w:t>о</w:t>
      </w:r>
      <w:r w:rsidRPr="008E4F90">
        <w:rPr>
          <w:rFonts w:eastAsia="Times New Roman"/>
          <w:spacing w:val="-2"/>
          <w:szCs w:val="28"/>
          <w:lang w:eastAsia="ru-RU"/>
        </w:rPr>
        <w:t xml:space="preserve"> </w:t>
      </w:r>
      <w:r w:rsidR="003137C0" w:rsidRPr="008E4F90">
        <w:rPr>
          <w:rFonts w:eastAsia="Times New Roman"/>
          <w:spacing w:val="-2"/>
          <w:szCs w:val="28"/>
          <w:lang w:eastAsia="ru-RU"/>
        </w:rPr>
        <w:t>4</w:t>
      </w:r>
      <w:r w:rsidRPr="008E4F90">
        <w:rPr>
          <w:rFonts w:eastAsia="Times New Roman"/>
          <w:spacing w:val="-2"/>
          <w:szCs w:val="28"/>
          <w:lang w:eastAsia="ru-RU"/>
        </w:rPr>
        <w:t xml:space="preserve"> объект</w:t>
      </w:r>
      <w:r w:rsidR="003137C0" w:rsidRPr="008E4F90">
        <w:rPr>
          <w:rFonts w:eastAsia="Times New Roman"/>
          <w:spacing w:val="-2"/>
          <w:szCs w:val="28"/>
          <w:lang w:eastAsia="ru-RU"/>
        </w:rPr>
        <w:t>а</w:t>
      </w:r>
      <w:r w:rsidRPr="008E4F90">
        <w:rPr>
          <w:rFonts w:eastAsia="Times New Roman"/>
          <w:spacing w:val="-2"/>
          <w:szCs w:val="28"/>
          <w:lang w:eastAsia="ru-RU"/>
        </w:rPr>
        <w:t>, объем проверенных средств составил</w:t>
      </w:r>
      <w:r w:rsidR="006B7C44" w:rsidRPr="008E4F90">
        <w:rPr>
          <w:rFonts w:eastAsia="Times New Roman"/>
          <w:spacing w:val="-2"/>
          <w:szCs w:val="28"/>
          <w:lang w:eastAsia="ru-RU"/>
        </w:rPr>
        <w:t xml:space="preserve"> </w:t>
      </w:r>
      <w:r w:rsidR="003137C0" w:rsidRPr="008E4F90">
        <w:rPr>
          <w:rFonts w:eastAsia="Times New Roman"/>
          <w:spacing w:val="-2"/>
          <w:szCs w:val="28"/>
          <w:lang w:eastAsia="ru-RU"/>
        </w:rPr>
        <w:t>1</w:t>
      </w:r>
      <w:r w:rsidR="004C082D" w:rsidRPr="008E4F90">
        <w:rPr>
          <w:rFonts w:eastAsia="Times New Roman"/>
          <w:spacing w:val="-2"/>
          <w:szCs w:val="28"/>
          <w:lang w:eastAsia="ru-RU"/>
        </w:rPr>
        <w:t>973,8</w:t>
      </w:r>
      <w:r w:rsidR="006B7C44" w:rsidRPr="008E4F90">
        <w:rPr>
          <w:rFonts w:eastAsia="Times New Roman"/>
          <w:spacing w:val="-2"/>
          <w:szCs w:val="28"/>
          <w:lang w:eastAsia="ru-RU"/>
        </w:rPr>
        <w:t xml:space="preserve"> тыс. рублей;</w:t>
      </w:r>
    </w:p>
    <w:p w:rsidR="004F7296" w:rsidRPr="008E4F90" w:rsidRDefault="00811C2C" w:rsidP="00811C2C">
      <w:pPr>
        <w:tabs>
          <w:tab w:val="left" w:pos="540"/>
        </w:tabs>
        <w:spacing w:line="360" w:lineRule="auto"/>
        <w:ind w:firstLine="0"/>
        <w:jc w:val="both"/>
        <w:rPr>
          <w:rFonts w:eastAsia="Times New Roman"/>
          <w:spacing w:val="-2"/>
          <w:szCs w:val="28"/>
          <w:lang w:eastAsia="ru-RU"/>
        </w:rPr>
      </w:pPr>
      <w:r>
        <w:rPr>
          <w:rFonts w:eastAsia="Times New Roman"/>
          <w:spacing w:val="-2"/>
          <w:szCs w:val="28"/>
          <w:lang w:eastAsia="ru-RU"/>
        </w:rPr>
        <w:t xml:space="preserve">        </w:t>
      </w:r>
      <w:r w:rsidR="004F7296" w:rsidRPr="008E4F90">
        <w:rPr>
          <w:rFonts w:eastAsia="Times New Roman"/>
          <w:spacing w:val="-2"/>
          <w:szCs w:val="28"/>
          <w:lang w:eastAsia="ru-RU"/>
        </w:rPr>
        <w:t>Глав</w:t>
      </w:r>
      <w:r>
        <w:rPr>
          <w:rFonts w:eastAsia="Times New Roman"/>
          <w:spacing w:val="-2"/>
          <w:szCs w:val="28"/>
          <w:lang w:eastAsia="ru-RU"/>
        </w:rPr>
        <w:t>ы</w:t>
      </w:r>
      <w:r w:rsidR="004F7296" w:rsidRPr="008E4F90">
        <w:rPr>
          <w:rFonts w:eastAsia="Times New Roman"/>
          <w:spacing w:val="-2"/>
          <w:szCs w:val="28"/>
          <w:lang w:eastAsia="ru-RU"/>
        </w:rPr>
        <w:t xml:space="preserve">  </w:t>
      </w:r>
      <w:proofErr w:type="spellStart"/>
      <w:r w:rsidR="004F7296" w:rsidRPr="008E4F90">
        <w:rPr>
          <w:rFonts w:eastAsia="Times New Roman"/>
          <w:spacing w:val="-2"/>
          <w:szCs w:val="28"/>
          <w:lang w:eastAsia="ru-RU"/>
        </w:rPr>
        <w:t>Рогнединского</w:t>
      </w:r>
      <w:proofErr w:type="spellEnd"/>
      <w:r w:rsidR="004F7296" w:rsidRPr="008E4F90">
        <w:rPr>
          <w:rFonts w:eastAsia="Times New Roman"/>
          <w:spacing w:val="-2"/>
          <w:szCs w:val="28"/>
          <w:lang w:eastAsia="ru-RU"/>
        </w:rPr>
        <w:t xml:space="preserve"> района – 1 мероприятие, в рамках которого охвачен 1 объект, объем проверенных средств составил 1686,6 тыс. рублей;</w:t>
      </w:r>
    </w:p>
    <w:p w:rsidR="003712F4" w:rsidRDefault="00811C2C" w:rsidP="002D699F">
      <w:pPr>
        <w:tabs>
          <w:tab w:val="left" w:pos="540"/>
        </w:tabs>
        <w:spacing w:line="360" w:lineRule="auto"/>
        <w:jc w:val="both"/>
        <w:rPr>
          <w:rFonts w:eastAsia="Times New Roman"/>
          <w:spacing w:val="-2"/>
          <w:szCs w:val="28"/>
          <w:lang w:eastAsia="ru-RU"/>
        </w:rPr>
      </w:pPr>
      <w:proofErr w:type="gramStart"/>
      <w:r>
        <w:rPr>
          <w:rFonts w:eastAsia="Times New Roman"/>
          <w:spacing w:val="-2"/>
          <w:szCs w:val="28"/>
          <w:lang w:eastAsia="ru-RU"/>
        </w:rPr>
        <w:t xml:space="preserve">- </w:t>
      </w:r>
      <w:r w:rsidR="003137C0" w:rsidRPr="008E4F90">
        <w:rPr>
          <w:rFonts w:eastAsia="Times New Roman"/>
          <w:spacing w:val="-2"/>
          <w:szCs w:val="28"/>
          <w:lang w:eastAsia="ru-RU"/>
        </w:rPr>
        <w:t>12</w:t>
      </w:r>
      <w:r w:rsidR="003712F4" w:rsidRPr="008E4F90">
        <w:rPr>
          <w:rFonts w:eastAsia="Times New Roman"/>
          <w:spacing w:val="-2"/>
          <w:szCs w:val="28"/>
          <w:lang w:eastAsia="ru-RU"/>
        </w:rPr>
        <w:t xml:space="preserve"> экспертно-аналитических мероприяти</w:t>
      </w:r>
      <w:r>
        <w:rPr>
          <w:rFonts w:eastAsia="Times New Roman"/>
          <w:spacing w:val="-2"/>
          <w:szCs w:val="28"/>
          <w:lang w:eastAsia="ru-RU"/>
        </w:rPr>
        <w:t>й</w:t>
      </w:r>
      <w:r w:rsidR="00F64020" w:rsidRPr="008E4F90">
        <w:rPr>
          <w:rFonts w:eastAsia="Times New Roman"/>
          <w:spacing w:val="-2"/>
          <w:szCs w:val="28"/>
          <w:lang w:eastAsia="ru-RU"/>
        </w:rPr>
        <w:t>, в рамках которых охвачен</w:t>
      </w:r>
      <w:r w:rsidR="003712F4" w:rsidRPr="008E4F90">
        <w:rPr>
          <w:rFonts w:eastAsia="Times New Roman"/>
          <w:spacing w:val="-2"/>
          <w:szCs w:val="28"/>
          <w:lang w:eastAsia="ru-RU"/>
        </w:rPr>
        <w:t xml:space="preserve"> </w:t>
      </w:r>
      <w:r w:rsidR="003137C0" w:rsidRPr="008E4F90">
        <w:rPr>
          <w:rFonts w:eastAsia="Times New Roman"/>
          <w:spacing w:val="-2"/>
          <w:szCs w:val="28"/>
          <w:lang w:eastAsia="ru-RU"/>
        </w:rPr>
        <w:t>41</w:t>
      </w:r>
      <w:r w:rsidR="003712F4" w:rsidRPr="008E4F90">
        <w:rPr>
          <w:rFonts w:eastAsia="Times New Roman"/>
          <w:spacing w:val="-2"/>
          <w:szCs w:val="28"/>
          <w:lang w:eastAsia="ru-RU"/>
        </w:rPr>
        <w:t xml:space="preserve"> объект, в том числе:</w:t>
      </w:r>
      <w:r>
        <w:rPr>
          <w:rFonts w:eastAsia="Times New Roman"/>
          <w:spacing w:val="-2"/>
          <w:szCs w:val="28"/>
          <w:lang w:eastAsia="ru-RU"/>
        </w:rPr>
        <w:t xml:space="preserve"> </w:t>
      </w:r>
      <w:r w:rsidR="003712F4" w:rsidRPr="008E4F90">
        <w:rPr>
          <w:rFonts w:eastAsia="Times New Roman"/>
          <w:spacing w:val="-2"/>
          <w:szCs w:val="28"/>
          <w:lang w:eastAsia="ru-RU"/>
        </w:rPr>
        <w:t xml:space="preserve">1 </w:t>
      </w:r>
      <w:r w:rsidR="001152D8" w:rsidRPr="008E4F90">
        <w:rPr>
          <w:rFonts w:eastAsia="Times New Roman"/>
          <w:spacing w:val="-2"/>
          <w:szCs w:val="28"/>
          <w:lang w:eastAsia="ru-RU"/>
        </w:rPr>
        <w:t>мероприятие по предложению Контрольно-счётной палаты Брянской области, в рамках которого охвачен 1 объект</w:t>
      </w:r>
      <w:r w:rsidR="00F64020" w:rsidRPr="008E4F90">
        <w:rPr>
          <w:rFonts w:eastAsia="Times New Roman"/>
          <w:spacing w:val="-2"/>
          <w:szCs w:val="28"/>
          <w:lang w:eastAsia="ru-RU"/>
        </w:rPr>
        <w:t xml:space="preserve">, </w:t>
      </w:r>
      <w:r>
        <w:rPr>
          <w:rFonts w:eastAsia="Times New Roman"/>
          <w:spacing w:val="-2"/>
          <w:szCs w:val="28"/>
          <w:lang w:eastAsia="ru-RU"/>
        </w:rPr>
        <w:t xml:space="preserve">                         </w:t>
      </w:r>
      <w:r w:rsidR="00F64020" w:rsidRPr="008E4F90">
        <w:rPr>
          <w:rFonts w:eastAsia="Times New Roman"/>
          <w:spacing w:val="-2"/>
          <w:szCs w:val="28"/>
          <w:lang w:eastAsia="ru-RU"/>
        </w:rPr>
        <w:t>11</w:t>
      </w:r>
      <w:r w:rsidR="001152D8" w:rsidRPr="008E4F90">
        <w:rPr>
          <w:rFonts w:eastAsia="Times New Roman"/>
          <w:spacing w:val="-2"/>
          <w:szCs w:val="28"/>
          <w:lang w:eastAsia="ru-RU"/>
        </w:rPr>
        <w:t xml:space="preserve"> мероприят</w:t>
      </w:r>
      <w:r w:rsidR="00744E13" w:rsidRPr="008E4F90">
        <w:rPr>
          <w:rFonts w:eastAsia="Times New Roman"/>
          <w:spacing w:val="-2"/>
          <w:szCs w:val="28"/>
          <w:lang w:eastAsia="ru-RU"/>
        </w:rPr>
        <w:t>и</w:t>
      </w:r>
      <w:r w:rsidR="004F7296" w:rsidRPr="008E4F90">
        <w:rPr>
          <w:rFonts w:eastAsia="Times New Roman"/>
          <w:spacing w:val="-2"/>
          <w:szCs w:val="28"/>
          <w:lang w:eastAsia="ru-RU"/>
        </w:rPr>
        <w:t>й</w:t>
      </w:r>
      <w:r w:rsidR="00F64020" w:rsidRPr="008E4F90">
        <w:rPr>
          <w:rFonts w:eastAsia="Times New Roman"/>
          <w:spacing w:val="-2"/>
          <w:szCs w:val="28"/>
          <w:lang w:eastAsia="ru-RU"/>
        </w:rPr>
        <w:t xml:space="preserve"> по плану работы  контрольно-счетной палаты </w:t>
      </w:r>
      <w:proofErr w:type="spellStart"/>
      <w:r w:rsidR="00F64020" w:rsidRPr="008E4F90">
        <w:rPr>
          <w:rFonts w:eastAsia="Times New Roman"/>
          <w:spacing w:val="-2"/>
          <w:szCs w:val="28"/>
          <w:lang w:eastAsia="ru-RU"/>
        </w:rPr>
        <w:t>Рогнединского</w:t>
      </w:r>
      <w:proofErr w:type="spellEnd"/>
      <w:r w:rsidR="00F64020" w:rsidRPr="008E4F90">
        <w:rPr>
          <w:rFonts w:eastAsia="Times New Roman"/>
          <w:spacing w:val="-2"/>
          <w:szCs w:val="28"/>
          <w:lang w:eastAsia="ru-RU"/>
        </w:rPr>
        <w:t xml:space="preserve"> района на 2019 год</w:t>
      </w:r>
      <w:r w:rsidR="00744E13" w:rsidRPr="008E4F90">
        <w:rPr>
          <w:rFonts w:eastAsia="Times New Roman"/>
          <w:spacing w:val="-2"/>
          <w:szCs w:val="28"/>
          <w:lang w:eastAsia="ru-RU"/>
        </w:rPr>
        <w:t>,</w:t>
      </w:r>
      <w:r w:rsidR="00F64020" w:rsidRPr="008E4F90">
        <w:rPr>
          <w:rFonts w:eastAsia="Times New Roman"/>
          <w:spacing w:val="-2"/>
          <w:szCs w:val="28"/>
          <w:lang w:eastAsia="ru-RU"/>
        </w:rPr>
        <w:t xml:space="preserve"> </w:t>
      </w:r>
      <w:r w:rsidR="00744E13" w:rsidRPr="008E4F90">
        <w:rPr>
          <w:rFonts w:eastAsia="Times New Roman"/>
          <w:spacing w:val="-2"/>
          <w:szCs w:val="28"/>
          <w:lang w:eastAsia="ru-RU"/>
        </w:rPr>
        <w:t xml:space="preserve"> из них </w:t>
      </w:r>
      <w:r w:rsidR="008E4F90">
        <w:rPr>
          <w:rFonts w:eastAsia="Times New Roman"/>
          <w:spacing w:val="-2"/>
          <w:szCs w:val="28"/>
          <w:lang w:eastAsia="ru-RU"/>
        </w:rPr>
        <w:t>четыре</w:t>
      </w:r>
      <w:r w:rsidR="001152D8" w:rsidRPr="008E4F90">
        <w:rPr>
          <w:rFonts w:eastAsia="Times New Roman"/>
          <w:spacing w:val="-2"/>
          <w:szCs w:val="28"/>
          <w:lang w:eastAsia="ru-RU"/>
        </w:rPr>
        <w:t xml:space="preserve"> </w:t>
      </w:r>
      <w:r w:rsidR="00F64020" w:rsidRPr="008E4F90">
        <w:rPr>
          <w:rFonts w:eastAsia="Times New Roman"/>
          <w:spacing w:val="-2"/>
          <w:szCs w:val="28"/>
          <w:lang w:eastAsia="ru-RU"/>
        </w:rPr>
        <w:t xml:space="preserve">- </w:t>
      </w:r>
      <w:r w:rsidR="008E4F90">
        <w:rPr>
          <w:rFonts w:eastAsia="Times New Roman"/>
          <w:spacing w:val="-2"/>
          <w:szCs w:val="28"/>
          <w:lang w:eastAsia="ru-RU"/>
        </w:rPr>
        <w:t>по С</w:t>
      </w:r>
      <w:r w:rsidR="001152D8" w:rsidRPr="008E4F90">
        <w:rPr>
          <w:rFonts w:eastAsia="Times New Roman"/>
          <w:spacing w:val="-2"/>
          <w:szCs w:val="28"/>
          <w:lang w:eastAsia="ru-RU"/>
        </w:rPr>
        <w:t>оглашени</w:t>
      </w:r>
      <w:r w:rsidR="008E4F90">
        <w:rPr>
          <w:rFonts w:eastAsia="Times New Roman"/>
          <w:spacing w:val="-2"/>
          <w:szCs w:val="28"/>
          <w:lang w:eastAsia="ru-RU"/>
        </w:rPr>
        <w:t>ям</w:t>
      </w:r>
      <w:r w:rsidR="001152D8" w:rsidRPr="008E4F90">
        <w:rPr>
          <w:rFonts w:eastAsia="Times New Roman"/>
          <w:spacing w:val="-2"/>
          <w:szCs w:val="28"/>
          <w:lang w:eastAsia="ru-RU"/>
        </w:rPr>
        <w:t xml:space="preserve"> о сотрудничестве</w:t>
      </w:r>
      <w:r w:rsidR="00DA52B1" w:rsidRPr="008E4F90">
        <w:rPr>
          <w:rFonts w:eastAsia="Times New Roman"/>
          <w:spacing w:val="-2"/>
          <w:szCs w:val="28"/>
          <w:lang w:eastAsia="ru-RU"/>
        </w:rPr>
        <w:t xml:space="preserve"> с </w:t>
      </w:r>
      <w:r>
        <w:rPr>
          <w:rFonts w:eastAsia="Times New Roman"/>
          <w:spacing w:val="-2"/>
          <w:szCs w:val="28"/>
          <w:lang w:eastAsia="ru-RU"/>
        </w:rPr>
        <w:t xml:space="preserve">городским  и пятью сельскими </w:t>
      </w:r>
      <w:r w:rsidR="00DA52B1" w:rsidRPr="008E4F90">
        <w:rPr>
          <w:rFonts w:eastAsia="Times New Roman"/>
          <w:spacing w:val="-2"/>
          <w:szCs w:val="28"/>
          <w:lang w:eastAsia="ru-RU"/>
        </w:rPr>
        <w:t>поселениями</w:t>
      </w:r>
      <w:r w:rsidR="001152D8" w:rsidRPr="008E4F90">
        <w:rPr>
          <w:rFonts w:eastAsia="Times New Roman"/>
          <w:spacing w:val="-2"/>
          <w:szCs w:val="28"/>
          <w:lang w:eastAsia="ru-RU"/>
        </w:rPr>
        <w:t>, в рамках</w:t>
      </w:r>
      <w:r w:rsidR="001152D8">
        <w:rPr>
          <w:rFonts w:eastAsia="Times New Roman"/>
          <w:spacing w:val="-2"/>
          <w:szCs w:val="28"/>
          <w:lang w:eastAsia="ru-RU"/>
        </w:rPr>
        <w:t xml:space="preserve"> которых охвачено </w:t>
      </w:r>
      <w:r w:rsidR="00C03B12">
        <w:rPr>
          <w:rFonts w:eastAsia="Times New Roman"/>
          <w:spacing w:val="-2"/>
          <w:szCs w:val="28"/>
          <w:lang w:eastAsia="ru-RU"/>
        </w:rPr>
        <w:t>24</w:t>
      </w:r>
      <w:r w:rsidR="001152D8">
        <w:rPr>
          <w:rFonts w:eastAsia="Times New Roman"/>
          <w:spacing w:val="-2"/>
          <w:szCs w:val="28"/>
          <w:lang w:eastAsia="ru-RU"/>
        </w:rPr>
        <w:t xml:space="preserve"> объект</w:t>
      </w:r>
      <w:r w:rsidR="00C03B12">
        <w:rPr>
          <w:rFonts w:eastAsia="Times New Roman"/>
          <w:spacing w:val="-2"/>
          <w:szCs w:val="28"/>
          <w:lang w:eastAsia="ru-RU"/>
        </w:rPr>
        <w:t>а</w:t>
      </w:r>
      <w:r w:rsidR="00744E13">
        <w:rPr>
          <w:rFonts w:eastAsia="Times New Roman"/>
          <w:spacing w:val="-2"/>
          <w:szCs w:val="28"/>
          <w:lang w:eastAsia="ru-RU"/>
        </w:rPr>
        <w:t>:</w:t>
      </w:r>
      <w:r w:rsidR="00DA52B1">
        <w:rPr>
          <w:rFonts w:eastAsia="Times New Roman"/>
          <w:spacing w:val="-2"/>
          <w:szCs w:val="28"/>
          <w:lang w:eastAsia="ru-RU"/>
        </w:rPr>
        <w:t xml:space="preserve"> проверка </w:t>
      </w:r>
      <w:r>
        <w:rPr>
          <w:rFonts w:eastAsia="Times New Roman"/>
          <w:spacing w:val="-2"/>
          <w:szCs w:val="28"/>
          <w:lang w:eastAsia="ru-RU"/>
        </w:rPr>
        <w:t xml:space="preserve"> </w:t>
      </w:r>
      <w:r w:rsidR="00DA52B1">
        <w:rPr>
          <w:rFonts w:eastAsia="Times New Roman"/>
          <w:spacing w:val="-2"/>
          <w:szCs w:val="28"/>
          <w:lang w:eastAsia="ru-RU"/>
        </w:rPr>
        <w:t>годовых отчет</w:t>
      </w:r>
      <w:r w:rsidR="00744E13">
        <w:rPr>
          <w:rFonts w:eastAsia="Times New Roman"/>
          <w:spacing w:val="-2"/>
          <w:szCs w:val="28"/>
          <w:lang w:eastAsia="ru-RU"/>
        </w:rPr>
        <w:t>о</w:t>
      </w:r>
      <w:r w:rsidR="00DA52B1">
        <w:rPr>
          <w:rFonts w:eastAsia="Times New Roman"/>
          <w:spacing w:val="-2"/>
          <w:szCs w:val="28"/>
          <w:lang w:eastAsia="ru-RU"/>
        </w:rPr>
        <w:t>в</w:t>
      </w:r>
      <w:proofErr w:type="gramEnd"/>
      <w:r w:rsidR="00744E13">
        <w:rPr>
          <w:rFonts w:eastAsia="Times New Roman"/>
          <w:spacing w:val="-2"/>
          <w:szCs w:val="28"/>
          <w:lang w:eastAsia="ru-RU"/>
        </w:rPr>
        <w:t xml:space="preserve"> за 201</w:t>
      </w:r>
      <w:r w:rsidR="00F64020">
        <w:rPr>
          <w:rFonts w:eastAsia="Times New Roman"/>
          <w:spacing w:val="-2"/>
          <w:szCs w:val="28"/>
          <w:lang w:eastAsia="ru-RU"/>
        </w:rPr>
        <w:t>8</w:t>
      </w:r>
      <w:r w:rsidR="00744E13">
        <w:rPr>
          <w:rFonts w:eastAsia="Times New Roman"/>
          <w:spacing w:val="-2"/>
          <w:szCs w:val="28"/>
          <w:lang w:eastAsia="ru-RU"/>
        </w:rPr>
        <w:t xml:space="preserve"> год, </w:t>
      </w:r>
      <w:r w:rsidR="00DA52B1">
        <w:rPr>
          <w:rFonts w:eastAsia="Times New Roman"/>
          <w:spacing w:val="-2"/>
          <w:szCs w:val="28"/>
          <w:lang w:eastAsia="ru-RU"/>
        </w:rPr>
        <w:t xml:space="preserve"> </w:t>
      </w:r>
      <w:r w:rsidR="00744E13">
        <w:rPr>
          <w:rFonts w:eastAsia="Times New Roman"/>
          <w:spacing w:val="-2"/>
          <w:szCs w:val="28"/>
          <w:lang w:eastAsia="ru-RU"/>
        </w:rPr>
        <w:t>за 1  квартал 201</w:t>
      </w:r>
      <w:r w:rsidR="00F64020">
        <w:rPr>
          <w:rFonts w:eastAsia="Times New Roman"/>
          <w:spacing w:val="-2"/>
          <w:szCs w:val="28"/>
          <w:lang w:eastAsia="ru-RU"/>
        </w:rPr>
        <w:t>9</w:t>
      </w:r>
      <w:r w:rsidR="00744E13">
        <w:rPr>
          <w:rFonts w:eastAsia="Times New Roman"/>
          <w:spacing w:val="-2"/>
          <w:szCs w:val="28"/>
          <w:lang w:eastAsia="ru-RU"/>
        </w:rPr>
        <w:t xml:space="preserve"> года, за 1 полугодие 201</w:t>
      </w:r>
      <w:r w:rsidR="00F64020">
        <w:rPr>
          <w:rFonts w:eastAsia="Times New Roman"/>
          <w:spacing w:val="-2"/>
          <w:szCs w:val="28"/>
          <w:lang w:eastAsia="ru-RU"/>
        </w:rPr>
        <w:t>9</w:t>
      </w:r>
      <w:r w:rsidR="00744E13">
        <w:rPr>
          <w:rFonts w:eastAsia="Times New Roman"/>
          <w:spacing w:val="-2"/>
          <w:szCs w:val="28"/>
          <w:lang w:eastAsia="ru-RU"/>
        </w:rPr>
        <w:t xml:space="preserve"> года, за 9 месяцев 201</w:t>
      </w:r>
      <w:r w:rsidR="00F64020">
        <w:rPr>
          <w:rFonts w:eastAsia="Times New Roman"/>
          <w:spacing w:val="-2"/>
          <w:szCs w:val="28"/>
          <w:lang w:eastAsia="ru-RU"/>
        </w:rPr>
        <w:t>9</w:t>
      </w:r>
      <w:r w:rsidR="00744E13">
        <w:rPr>
          <w:rFonts w:eastAsia="Times New Roman"/>
          <w:spacing w:val="-2"/>
          <w:szCs w:val="28"/>
          <w:lang w:eastAsia="ru-RU"/>
        </w:rPr>
        <w:t xml:space="preserve"> года. По итогам данных проверок подготовлено и направлено в Советы народных депутатов </w:t>
      </w:r>
      <w:r w:rsidR="00C03B12">
        <w:rPr>
          <w:rFonts w:eastAsia="Times New Roman"/>
          <w:spacing w:val="-2"/>
          <w:szCs w:val="28"/>
          <w:lang w:eastAsia="ru-RU"/>
        </w:rPr>
        <w:t>района</w:t>
      </w:r>
      <w:r>
        <w:rPr>
          <w:rFonts w:eastAsia="Times New Roman"/>
          <w:spacing w:val="-2"/>
          <w:szCs w:val="28"/>
          <w:lang w:eastAsia="ru-RU"/>
        </w:rPr>
        <w:t>,</w:t>
      </w:r>
      <w:r w:rsidR="00C03B12">
        <w:rPr>
          <w:rFonts w:eastAsia="Times New Roman"/>
          <w:spacing w:val="-2"/>
          <w:szCs w:val="28"/>
          <w:lang w:eastAsia="ru-RU"/>
        </w:rPr>
        <w:t xml:space="preserve">  </w:t>
      </w:r>
      <w:r>
        <w:rPr>
          <w:rFonts w:eastAsia="Times New Roman"/>
          <w:spacing w:val="-2"/>
          <w:szCs w:val="28"/>
          <w:lang w:eastAsia="ru-RU"/>
        </w:rPr>
        <w:t xml:space="preserve">городского и сельских </w:t>
      </w:r>
      <w:r w:rsidR="00C03B12">
        <w:rPr>
          <w:rFonts w:eastAsia="Times New Roman"/>
          <w:spacing w:val="-2"/>
          <w:szCs w:val="28"/>
          <w:lang w:eastAsia="ru-RU"/>
        </w:rPr>
        <w:t>поселений 28</w:t>
      </w:r>
      <w:r w:rsidR="00744E13">
        <w:rPr>
          <w:rFonts w:eastAsia="Times New Roman"/>
          <w:spacing w:val="-2"/>
          <w:szCs w:val="28"/>
          <w:lang w:eastAsia="ru-RU"/>
        </w:rPr>
        <w:t xml:space="preserve"> заключений.  </w:t>
      </w:r>
    </w:p>
    <w:p w:rsidR="00057279" w:rsidRDefault="00744E13" w:rsidP="00057279">
      <w:pPr>
        <w:tabs>
          <w:tab w:val="left" w:pos="540"/>
        </w:tabs>
        <w:spacing w:line="360" w:lineRule="auto"/>
        <w:jc w:val="both"/>
        <w:rPr>
          <w:rFonts w:eastAsia="Times New Roman"/>
          <w:spacing w:val="-2"/>
          <w:szCs w:val="28"/>
          <w:lang w:eastAsia="ru-RU"/>
        </w:rPr>
      </w:pPr>
      <w:r>
        <w:rPr>
          <w:rFonts w:eastAsia="Times New Roman"/>
          <w:spacing w:val="-2"/>
          <w:szCs w:val="28"/>
          <w:lang w:eastAsia="ru-RU"/>
        </w:rPr>
        <w:t>Контрольно-счётн</w:t>
      </w:r>
      <w:r w:rsidR="006B5D30">
        <w:rPr>
          <w:rFonts w:eastAsia="Times New Roman"/>
          <w:spacing w:val="-2"/>
          <w:szCs w:val="28"/>
          <w:lang w:eastAsia="ru-RU"/>
        </w:rPr>
        <w:t>ой палатой в 201</w:t>
      </w:r>
      <w:r w:rsidR="00B342EA">
        <w:rPr>
          <w:rFonts w:eastAsia="Times New Roman"/>
          <w:spacing w:val="-2"/>
          <w:szCs w:val="28"/>
          <w:lang w:eastAsia="ru-RU"/>
        </w:rPr>
        <w:t>9</w:t>
      </w:r>
      <w:r w:rsidR="006B5D30">
        <w:rPr>
          <w:rFonts w:eastAsia="Times New Roman"/>
          <w:spacing w:val="-2"/>
          <w:szCs w:val="28"/>
          <w:lang w:eastAsia="ru-RU"/>
        </w:rPr>
        <w:t xml:space="preserve"> году проведена</w:t>
      </w:r>
      <w:r>
        <w:rPr>
          <w:rFonts w:eastAsia="Times New Roman"/>
          <w:spacing w:val="-2"/>
          <w:szCs w:val="28"/>
          <w:lang w:eastAsia="ru-RU"/>
        </w:rPr>
        <w:t xml:space="preserve"> </w:t>
      </w:r>
      <w:r w:rsidR="00971440">
        <w:rPr>
          <w:rFonts w:eastAsia="Times New Roman"/>
          <w:spacing w:val="-2"/>
          <w:szCs w:val="28"/>
          <w:lang w:eastAsia="ru-RU"/>
        </w:rPr>
        <w:t>эксп</w:t>
      </w:r>
      <w:r w:rsidR="006B5D30">
        <w:rPr>
          <w:rFonts w:eastAsia="Times New Roman"/>
          <w:spacing w:val="-2"/>
          <w:szCs w:val="28"/>
          <w:lang w:eastAsia="ru-RU"/>
        </w:rPr>
        <w:t xml:space="preserve">ертиза </w:t>
      </w:r>
      <w:r w:rsidR="00971440">
        <w:rPr>
          <w:rFonts w:eastAsia="Times New Roman"/>
          <w:spacing w:val="-2"/>
          <w:szCs w:val="28"/>
          <w:lang w:eastAsia="ru-RU"/>
        </w:rPr>
        <w:t xml:space="preserve"> </w:t>
      </w:r>
      <w:r w:rsidR="00B342EA">
        <w:rPr>
          <w:rFonts w:eastAsia="Times New Roman"/>
          <w:spacing w:val="-2"/>
          <w:szCs w:val="28"/>
          <w:lang w:eastAsia="ru-RU"/>
        </w:rPr>
        <w:t>семи проектов о бюджете на 2020</w:t>
      </w:r>
      <w:r w:rsidR="00971440">
        <w:rPr>
          <w:rFonts w:eastAsia="Times New Roman"/>
          <w:spacing w:val="-2"/>
          <w:szCs w:val="28"/>
          <w:lang w:eastAsia="ru-RU"/>
        </w:rPr>
        <w:t xml:space="preserve"> год и на плановый период 202</w:t>
      </w:r>
      <w:r w:rsidR="00B342EA">
        <w:rPr>
          <w:rFonts w:eastAsia="Times New Roman"/>
          <w:spacing w:val="-2"/>
          <w:szCs w:val="28"/>
          <w:lang w:eastAsia="ru-RU"/>
        </w:rPr>
        <w:t>1</w:t>
      </w:r>
      <w:r w:rsidR="00971440">
        <w:rPr>
          <w:rFonts w:eastAsia="Times New Roman"/>
          <w:spacing w:val="-2"/>
          <w:szCs w:val="28"/>
          <w:lang w:eastAsia="ru-RU"/>
        </w:rPr>
        <w:t xml:space="preserve"> годов и 202</w:t>
      </w:r>
      <w:r w:rsidR="00B342EA">
        <w:rPr>
          <w:rFonts w:eastAsia="Times New Roman"/>
          <w:spacing w:val="-2"/>
          <w:szCs w:val="28"/>
          <w:lang w:eastAsia="ru-RU"/>
        </w:rPr>
        <w:t>2</w:t>
      </w:r>
      <w:r w:rsidR="00971440">
        <w:rPr>
          <w:rFonts w:eastAsia="Times New Roman"/>
          <w:spacing w:val="-2"/>
          <w:szCs w:val="28"/>
          <w:lang w:eastAsia="ru-RU"/>
        </w:rPr>
        <w:t xml:space="preserve"> годов. По итогам указанных экспертиз</w:t>
      </w:r>
      <w:r w:rsidR="00811C2C">
        <w:rPr>
          <w:rFonts w:eastAsia="Times New Roman"/>
          <w:spacing w:val="-2"/>
          <w:szCs w:val="28"/>
          <w:lang w:eastAsia="ru-RU"/>
        </w:rPr>
        <w:t>,</w:t>
      </w:r>
      <w:r w:rsidR="00971440">
        <w:rPr>
          <w:rFonts w:eastAsia="Times New Roman"/>
          <w:spacing w:val="-2"/>
          <w:szCs w:val="28"/>
          <w:lang w:eastAsia="ru-RU"/>
        </w:rPr>
        <w:t xml:space="preserve"> подготовлено и направлено в Советы народных депутатов</w:t>
      </w:r>
      <w:r w:rsidR="00C03B12">
        <w:rPr>
          <w:rFonts w:eastAsia="Times New Roman"/>
          <w:spacing w:val="-2"/>
          <w:szCs w:val="28"/>
          <w:lang w:eastAsia="ru-RU"/>
        </w:rPr>
        <w:t xml:space="preserve"> района и </w:t>
      </w:r>
      <w:r w:rsidR="00811C2C">
        <w:rPr>
          <w:rFonts w:eastAsia="Times New Roman"/>
          <w:spacing w:val="-2"/>
          <w:szCs w:val="28"/>
          <w:lang w:eastAsia="ru-RU"/>
        </w:rPr>
        <w:t xml:space="preserve">сельских </w:t>
      </w:r>
      <w:r w:rsidR="00C03B12">
        <w:rPr>
          <w:rFonts w:eastAsia="Times New Roman"/>
          <w:spacing w:val="-2"/>
          <w:szCs w:val="28"/>
          <w:lang w:eastAsia="ru-RU"/>
        </w:rPr>
        <w:t xml:space="preserve">поселений </w:t>
      </w:r>
      <w:r w:rsidR="00971440">
        <w:rPr>
          <w:rFonts w:eastAsia="Times New Roman"/>
          <w:spacing w:val="-2"/>
          <w:szCs w:val="28"/>
          <w:lang w:eastAsia="ru-RU"/>
        </w:rPr>
        <w:t xml:space="preserve"> </w:t>
      </w:r>
      <w:r w:rsidR="00C03B12">
        <w:rPr>
          <w:rFonts w:eastAsia="Times New Roman"/>
          <w:spacing w:val="-2"/>
          <w:szCs w:val="28"/>
          <w:lang w:eastAsia="ru-RU"/>
        </w:rPr>
        <w:t>7</w:t>
      </w:r>
      <w:r w:rsidR="00971440">
        <w:rPr>
          <w:rFonts w:eastAsia="Times New Roman"/>
          <w:spacing w:val="-2"/>
          <w:szCs w:val="28"/>
          <w:lang w:eastAsia="ru-RU"/>
        </w:rPr>
        <w:t xml:space="preserve"> заключений</w:t>
      </w:r>
      <w:r w:rsidR="00C03B12">
        <w:rPr>
          <w:rFonts w:eastAsia="Times New Roman"/>
          <w:spacing w:val="-2"/>
          <w:szCs w:val="28"/>
          <w:lang w:eastAsia="ru-RU"/>
        </w:rPr>
        <w:t>,</w:t>
      </w:r>
      <w:r w:rsidR="00971440">
        <w:rPr>
          <w:rFonts w:eastAsia="Times New Roman"/>
          <w:spacing w:val="-2"/>
          <w:szCs w:val="28"/>
          <w:lang w:eastAsia="ru-RU"/>
        </w:rPr>
        <w:t xml:space="preserve"> дано </w:t>
      </w:r>
      <w:r w:rsidR="00C03B12">
        <w:rPr>
          <w:rFonts w:eastAsia="Times New Roman"/>
          <w:spacing w:val="-2"/>
          <w:szCs w:val="28"/>
          <w:lang w:eastAsia="ru-RU"/>
        </w:rPr>
        <w:t>7</w:t>
      </w:r>
      <w:r w:rsidR="00971440">
        <w:rPr>
          <w:rFonts w:eastAsia="Times New Roman"/>
          <w:spacing w:val="-2"/>
          <w:szCs w:val="28"/>
          <w:lang w:eastAsia="ru-RU"/>
        </w:rPr>
        <w:t xml:space="preserve"> предложений, из них реализовано </w:t>
      </w:r>
      <w:r w:rsidR="00C03B12">
        <w:rPr>
          <w:rFonts w:eastAsia="Times New Roman"/>
          <w:spacing w:val="-2"/>
          <w:szCs w:val="28"/>
          <w:lang w:eastAsia="ru-RU"/>
        </w:rPr>
        <w:t>7</w:t>
      </w:r>
      <w:r w:rsidR="00971440">
        <w:rPr>
          <w:rFonts w:eastAsia="Times New Roman"/>
          <w:spacing w:val="-2"/>
          <w:szCs w:val="28"/>
          <w:lang w:eastAsia="ru-RU"/>
        </w:rPr>
        <w:t xml:space="preserve"> предложений.</w:t>
      </w:r>
      <w:r w:rsidR="00057279">
        <w:rPr>
          <w:rFonts w:eastAsia="Times New Roman"/>
          <w:spacing w:val="-2"/>
          <w:szCs w:val="28"/>
          <w:lang w:eastAsia="ru-RU"/>
        </w:rPr>
        <w:t xml:space="preserve"> В рамках подготовки заключения на проекты бюджетов муниципальн</w:t>
      </w:r>
      <w:r w:rsidR="009129B5">
        <w:rPr>
          <w:rFonts w:eastAsia="Times New Roman"/>
          <w:spacing w:val="-2"/>
          <w:szCs w:val="28"/>
          <w:lang w:eastAsia="ru-RU"/>
        </w:rPr>
        <w:t>ых</w:t>
      </w:r>
      <w:r w:rsidR="00057279">
        <w:rPr>
          <w:rFonts w:eastAsia="Times New Roman"/>
          <w:spacing w:val="-2"/>
          <w:szCs w:val="28"/>
          <w:lang w:eastAsia="ru-RU"/>
        </w:rPr>
        <w:t xml:space="preserve"> образовани</w:t>
      </w:r>
      <w:r w:rsidR="009129B5">
        <w:rPr>
          <w:rFonts w:eastAsia="Times New Roman"/>
          <w:spacing w:val="-2"/>
          <w:szCs w:val="28"/>
          <w:lang w:eastAsia="ru-RU"/>
        </w:rPr>
        <w:t>й</w:t>
      </w:r>
      <w:r w:rsidR="00057279">
        <w:rPr>
          <w:rFonts w:eastAsia="Times New Roman"/>
          <w:spacing w:val="-2"/>
          <w:szCs w:val="28"/>
          <w:lang w:eastAsia="ru-RU"/>
        </w:rPr>
        <w:t xml:space="preserve"> </w:t>
      </w:r>
      <w:r w:rsidR="009129B5">
        <w:rPr>
          <w:rFonts w:eastAsia="Times New Roman"/>
          <w:spacing w:val="-2"/>
          <w:szCs w:val="28"/>
          <w:lang w:eastAsia="ru-RU"/>
        </w:rPr>
        <w:t xml:space="preserve"> </w:t>
      </w:r>
      <w:r w:rsidR="00057279">
        <w:rPr>
          <w:rFonts w:eastAsia="Times New Roman"/>
          <w:spacing w:val="-2"/>
          <w:szCs w:val="28"/>
          <w:lang w:eastAsia="ru-RU"/>
        </w:rPr>
        <w:t>на 20</w:t>
      </w:r>
      <w:r w:rsidR="00B342EA">
        <w:rPr>
          <w:rFonts w:eastAsia="Times New Roman"/>
          <w:spacing w:val="-2"/>
          <w:szCs w:val="28"/>
          <w:lang w:eastAsia="ru-RU"/>
        </w:rPr>
        <w:t>20</w:t>
      </w:r>
      <w:r w:rsidR="00057279">
        <w:rPr>
          <w:rFonts w:eastAsia="Times New Roman"/>
          <w:spacing w:val="-2"/>
          <w:szCs w:val="28"/>
          <w:lang w:eastAsia="ru-RU"/>
        </w:rPr>
        <w:t xml:space="preserve"> и на плановый период 20</w:t>
      </w:r>
      <w:r w:rsidR="009129B5">
        <w:rPr>
          <w:rFonts w:eastAsia="Times New Roman"/>
          <w:spacing w:val="-2"/>
          <w:szCs w:val="28"/>
          <w:lang w:eastAsia="ru-RU"/>
        </w:rPr>
        <w:t>2</w:t>
      </w:r>
      <w:r w:rsidR="00B342EA">
        <w:rPr>
          <w:rFonts w:eastAsia="Times New Roman"/>
          <w:spacing w:val="-2"/>
          <w:szCs w:val="28"/>
          <w:lang w:eastAsia="ru-RU"/>
        </w:rPr>
        <w:t>1</w:t>
      </w:r>
      <w:r w:rsidR="00057279">
        <w:rPr>
          <w:rFonts w:eastAsia="Times New Roman"/>
          <w:spacing w:val="-2"/>
          <w:szCs w:val="28"/>
          <w:lang w:eastAsia="ru-RU"/>
        </w:rPr>
        <w:t xml:space="preserve"> и 202</w:t>
      </w:r>
      <w:r w:rsidR="00B342EA">
        <w:rPr>
          <w:rFonts w:eastAsia="Times New Roman"/>
          <w:spacing w:val="-2"/>
          <w:szCs w:val="28"/>
          <w:lang w:eastAsia="ru-RU"/>
        </w:rPr>
        <w:t>2</w:t>
      </w:r>
      <w:r w:rsidR="00057279">
        <w:rPr>
          <w:rFonts w:eastAsia="Times New Roman"/>
          <w:spacing w:val="-2"/>
          <w:szCs w:val="28"/>
          <w:lang w:eastAsia="ru-RU"/>
        </w:rPr>
        <w:t xml:space="preserve"> годов» была проведен</w:t>
      </w:r>
      <w:r w:rsidR="00B342EA">
        <w:rPr>
          <w:rFonts w:eastAsia="Times New Roman"/>
          <w:spacing w:val="-2"/>
          <w:szCs w:val="28"/>
          <w:lang w:eastAsia="ru-RU"/>
        </w:rPr>
        <w:t>о</w:t>
      </w:r>
      <w:r w:rsidR="00057279">
        <w:rPr>
          <w:rFonts w:eastAsia="Times New Roman"/>
          <w:spacing w:val="-2"/>
          <w:szCs w:val="28"/>
          <w:lang w:eastAsia="ru-RU"/>
        </w:rPr>
        <w:t xml:space="preserve"> </w:t>
      </w:r>
      <w:r w:rsidR="00B342EA">
        <w:rPr>
          <w:rFonts w:eastAsia="Times New Roman"/>
          <w:spacing w:val="-2"/>
          <w:szCs w:val="28"/>
          <w:lang w:eastAsia="ru-RU"/>
        </w:rPr>
        <w:t xml:space="preserve">семь </w:t>
      </w:r>
      <w:r w:rsidR="00057279">
        <w:rPr>
          <w:rFonts w:eastAsia="Times New Roman"/>
          <w:spacing w:val="-2"/>
          <w:szCs w:val="28"/>
          <w:lang w:eastAsia="ru-RU"/>
        </w:rPr>
        <w:t>экспертиз  проектов муниципальных программ.</w:t>
      </w:r>
    </w:p>
    <w:p w:rsidR="009129B5" w:rsidRDefault="00D748BA" w:rsidP="009129B5">
      <w:pPr>
        <w:tabs>
          <w:tab w:val="left" w:pos="540"/>
        </w:tabs>
        <w:spacing w:line="360" w:lineRule="auto"/>
        <w:jc w:val="both"/>
        <w:rPr>
          <w:rFonts w:eastAsia="Times New Roman"/>
          <w:b/>
          <w:spacing w:val="-2"/>
          <w:szCs w:val="28"/>
          <w:lang w:eastAsia="ru-RU"/>
        </w:rPr>
      </w:pPr>
      <w:r>
        <w:rPr>
          <w:rFonts w:eastAsia="Times New Roman"/>
          <w:spacing w:val="-2"/>
          <w:szCs w:val="28"/>
          <w:lang w:eastAsia="ru-RU"/>
        </w:rPr>
        <w:lastRenderedPageBreak/>
        <w:t>Вместе с тем</w:t>
      </w:r>
      <w:r w:rsidR="009129B5">
        <w:rPr>
          <w:rFonts w:eastAsia="Times New Roman"/>
          <w:spacing w:val="-2"/>
          <w:szCs w:val="28"/>
          <w:lang w:eastAsia="ru-RU"/>
        </w:rPr>
        <w:t>, Контрольно-счетной палатой в 201</w:t>
      </w:r>
      <w:r w:rsidR="00B342EA">
        <w:rPr>
          <w:rFonts w:eastAsia="Times New Roman"/>
          <w:spacing w:val="-2"/>
          <w:szCs w:val="28"/>
          <w:lang w:eastAsia="ru-RU"/>
        </w:rPr>
        <w:t>9</w:t>
      </w:r>
      <w:r w:rsidR="009129B5">
        <w:rPr>
          <w:rFonts w:eastAsia="Times New Roman"/>
          <w:spacing w:val="-2"/>
          <w:szCs w:val="28"/>
          <w:lang w:eastAsia="ru-RU"/>
        </w:rPr>
        <w:t xml:space="preserve"> году проведена </w:t>
      </w:r>
      <w:r w:rsidR="009129B5" w:rsidRPr="0025326A">
        <w:rPr>
          <w:rFonts w:eastAsia="Times New Roman"/>
          <w:spacing w:val="-2"/>
          <w:szCs w:val="28"/>
          <w:lang w:eastAsia="ru-RU"/>
        </w:rPr>
        <w:t xml:space="preserve">экспертиза </w:t>
      </w:r>
      <w:r w:rsidR="00C03B12" w:rsidRPr="0025326A">
        <w:rPr>
          <w:rFonts w:eastAsia="Times New Roman"/>
          <w:spacing w:val="-2"/>
          <w:szCs w:val="28"/>
          <w:lang w:eastAsia="ru-RU"/>
        </w:rPr>
        <w:t xml:space="preserve"> </w:t>
      </w:r>
      <w:r w:rsidR="00B342EA" w:rsidRPr="0025326A">
        <w:rPr>
          <w:rFonts w:eastAsia="Times New Roman"/>
          <w:spacing w:val="-2"/>
          <w:szCs w:val="28"/>
          <w:lang w:eastAsia="ru-RU"/>
        </w:rPr>
        <w:t>5</w:t>
      </w:r>
      <w:r w:rsidR="00C03B12" w:rsidRPr="0025326A">
        <w:rPr>
          <w:rFonts w:eastAsia="Times New Roman"/>
          <w:spacing w:val="-2"/>
          <w:szCs w:val="28"/>
          <w:lang w:eastAsia="ru-RU"/>
        </w:rPr>
        <w:t xml:space="preserve"> </w:t>
      </w:r>
      <w:r w:rsidR="009129B5" w:rsidRPr="0025326A">
        <w:rPr>
          <w:rFonts w:eastAsia="Times New Roman"/>
          <w:spacing w:val="-2"/>
          <w:szCs w:val="28"/>
          <w:lang w:eastAsia="ru-RU"/>
        </w:rPr>
        <w:t>проектов нормативных правовых актов, по внесению изменений в бюджет муниципального образования «</w:t>
      </w:r>
      <w:proofErr w:type="spellStart"/>
      <w:r w:rsidR="00C03B12" w:rsidRPr="0025326A">
        <w:rPr>
          <w:rFonts w:eastAsia="Times New Roman"/>
          <w:spacing w:val="-2"/>
          <w:szCs w:val="28"/>
          <w:lang w:eastAsia="ru-RU"/>
        </w:rPr>
        <w:t>Рогнединс</w:t>
      </w:r>
      <w:r w:rsidR="009129B5" w:rsidRPr="0025326A">
        <w:rPr>
          <w:rFonts w:eastAsia="Times New Roman"/>
          <w:spacing w:val="-2"/>
          <w:szCs w:val="28"/>
          <w:lang w:eastAsia="ru-RU"/>
        </w:rPr>
        <w:t>кий</w:t>
      </w:r>
      <w:proofErr w:type="spellEnd"/>
      <w:r w:rsidR="009129B5">
        <w:rPr>
          <w:rFonts w:eastAsia="Times New Roman"/>
          <w:spacing w:val="-2"/>
          <w:szCs w:val="28"/>
          <w:lang w:eastAsia="ru-RU"/>
        </w:rPr>
        <w:t xml:space="preserve"> район» в 201</w:t>
      </w:r>
      <w:r w:rsidR="00B342EA">
        <w:rPr>
          <w:rFonts w:eastAsia="Times New Roman"/>
          <w:spacing w:val="-2"/>
          <w:szCs w:val="28"/>
          <w:lang w:eastAsia="ru-RU"/>
        </w:rPr>
        <w:t>9</w:t>
      </w:r>
      <w:r w:rsidR="009129B5">
        <w:rPr>
          <w:rFonts w:eastAsia="Times New Roman"/>
          <w:spacing w:val="-2"/>
          <w:szCs w:val="28"/>
          <w:lang w:eastAsia="ru-RU"/>
        </w:rPr>
        <w:t xml:space="preserve"> году. </w:t>
      </w:r>
    </w:p>
    <w:p w:rsidR="006A076A" w:rsidRDefault="00530F00"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 По итогам указанных экспертиз подготовлено и направлено </w:t>
      </w:r>
      <w:r w:rsidR="00B342EA">
        <w:rPr>
          <w:rFonts w:eastAsia="Times New Roman"/>
          <w:spacing w:val="-2"/>
          <w:szCs w:val="28"/>
          <w:lang w:eastAsia="ru-RU"/>
        </w:rPr>
        <w:t>5</w:t>
      </w:r>
      <w:r>
        <w:rPr>
          <w:rFonts w:eastAsia="Times New Roman"/>
          <w:spacing w:val="-2"/>
          <w:szCs w:val="28"/>
          <w:lang w:eastAsia="ru-RU"/>
        </w:rPr>
        <w:t xml:space="preserve"> заключений, из них </w:t>
      </w:r>
      <w:r w:rsidR="00D748BA">
        <w:rPr>
          <w:rFonts w:eastAsia="Times New Roman"/>
          <w:spacing w:val="-2"/>
          <w:szCs w:val="28"/>
          <w:lang w:eastAsia="ru-RU"/>
        </w:rPr>
        <w:t>принято</w:t>
      </w:r>
      <w:r>
        <w:rPr>
          <w:rFonts w:eastAsia="Times New Roman"/>
          <w:spacing w:val="-2"/>
          <w:szCs w:val="28"/>
          <w:lang w:eastAsia="ru-RU"/>
        </w:rPr>
        <w:t xml:space="preserve"> </w:t>
      </w:r>
      <w:r w:rsidR="00B342EA">
        <w:rPr>
          <w:rFonts w:eastAsia="Times New Roman"/>
          <w:spacing w:val="-2"/>
          <w:szCs w:val="28"/>
          <w:lang w:eastAsia="ru-RU"/>
        </w:rPr>
        <w:t>5</w:t>
      </w:r>
      <w:r>
        <w:rPr>
          <w:rFonts w:eastAsia="Times New Roman"/>
          <w:spacing w:val="-2"/>
          <w:szCs w:val="28"/>
          <w:lang w:eastAsia="ru-RU"/>
        </w:rPr>
        <w:t xml:space="preserve"> предложений.</w:t>
      </w:r>
    </w:p>
    <w:p w:rsidR="00744E13" w:rsidRDefault="006A076A"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Особое внимание уделялось вопросам законности и эффективности (экономности и результативности) муниципальных программ муниципального образования  «</w:t>
      </w:r>
      <w:proofErr w:type="spellStart"/>
      <w:r w:rsidR="00C03B12">
        <w:rPr>
          <w:rFonts w:eastAsia="Times New Roman"/>
          <w:spacing w:val="-2"/>
          <w:szCs w:val="28"/>
          <w:lang w:eastAsia="ru-RU"/>
        </w:rPr>
        <w:t>Рогнедин</w:t>
      </w:r>
      <w:r>
        <w:rPr>
          <w:rFonts w:eastAsia="Times New Roman"/>
          <w:spacing w:val="-2"/>
          <w:szCs w:val="28"/>
          <w:lang w:eastAsia="ru-RU"/>
        </w:rPr>
        <w:t>ский</w:t>
      </w:r>
      <w:proofErr w:type="spellEnd"/>
      <w:r>
        <w:rPr>
          <w:rFonts w:eastAsia="Times New Roman"/>
          <w:spacing w:val="-2"/>
          <w:szCs w:val="28"/>
          <w:lang w:eastAsia="ru-RU"/>
        </w:rPr>
        <w:t xml:space="preserve"> район»</w:t>
      </w:r>
      <w:r w:rsidR="0025326A">
        <w:rPr>
          <w:rFonts w:eastAsia="Times New Roman"/>
          <w:spacing w:val="-2"/>
          <w:szCs w:val="28"/>
          <w:lang w:eastAsia="ru-RU"/>
        </w:rPr>
        <w:t>;</w:t>
      </w:r>
      <w:r w:rsidR="00EF7DB1">
        <w:rPr>
          <w:rFonts w:eastAsia="Times New Roman"/>
          <w:spacing w:val="-2"/>
          <w:szCs w:val="28"/>
          <w:lang w:eastAsia="ru-RU"/>
        </w:rPr>
        <w:t xml:space="preserve"> подготовлено </w:t>
      </w:r>
      <w:r w:rsidR="00D748BA">
        <w:rPr>
          <w:rFonts w:eastAsia="Times New Roman"/>
          <w:spacing w:val="-2"/>
          <w:szCs w:val="28"/>
          <w:lang w:eastAsia="ru-RU"/>
        </w:rPr>
        <w:t>7</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EF7DB1">
        <w:rPr>
          <w:rFonts w:eastAsia="Times New Roman"/>
          <w:spacing w:val="-2"/>
          <w:szCs w:val="28"/>
          <w:lang w:eastAsia="ru-RU"/>
        </w:rPr>
        <w:t xml:space="preserve">, из них </w:t>
      </w:r>
      <w:r w:rsidR="00D748BA">
        <w:rPr>
          <w:rFonts w:eastAsia="Times New Roman"/>
          <w:spacing w:val="-2"/>
          <w:szCs w:val="28"/>
          <w:lang w:eastAsia="ru-RU"/>
        </w:rPr>
        <w:t xml:space="preserve">принято </w:t>
      </w:r>
      <w:r w:rsidR="00EF7DB1">
        <w:rPr>
          <w:rFonts w:eastAsia="Times New Roman"/>
          <w:spacing w:val="-2"/>
          <w:szCs w:val="28"/>
          <w:lang w:eastAsia="ru-RU"/>
        </w:rPr>
        <w:t xml:space="preserve"> </w:t>
      </w:r>
      <w:r w:rsidR="00D748BA">
        <w:rPr>
          <w:rFonts w:eastAsia="Times New Roman"/>
          <w:spacing w:val="-2"/>
          <w:szCs w:val="28"/>
          <w:lang w:eastAsia="ru-RU"/>
        </w:rPr>
        <w:t>7</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Pr>
          <w:rFonts w:eastAsia="Times New Roman"/>
          <w:spacing w:val="-2"/>
          <w:szCs w:val="28"/>
          <w:lang w:eastAsia="ru-RU"/>
        </w:rPr>
        <w:t>.</w:t>
      </w:r>
    </w:p>
    <w:p w:rsidR="002D699F" w:rsidRDefault="002D699F" w:rsidP="002D699F">
      <w:pPr>
        <w:spacing w:line="360" w:lineRule="auto"/>
        <w:jc w:val="both"/>
        <w:rPr>
          <w:rFonts w:eastAsia="Times New Roman"/>
          <w:szCs w:val="28"/>
          <w:lang w:eastAsia="ru-RU"/>
        </w:rPr>
      </w:pPr>
      <w:r w:rsidRPr="0041624B">
        <w:rPr>
          <w:rFonts w:eastAsia="Times New Roman"/>
          <w:szCs w:val="28"/>
          <w:lang w:eastAsia="ru-RU"/>
        </w:rPr>
        <w:t>По и</w:t>
      </w:r>
      <w:r>
        <w:rPr>
          <w:rFonts w:eastAsia="Times New Roman"/>
          <w:szCs w:val="28"/>
          <w:lang w:eastAsia="ru-RU"/>
        </w:rPr>
        <w:t xml:space="preserve">тогам </w:t>
      </w:r>
      <w:r w:rsidR="0041624B">
        <w:rPr>
          <w:rFonts w:eastAsia="Times New Roman"/>
          <w:szCs w:val="28"/>
          <w:lang w:eastAsia="ru-RU"/>
        </w:rPr>
        <w:t>проведенных</w:t>
      </w:r>
      <w:r w:rsidR="00B51F3F">
        <w:rPr>
          <w:rFonts w:eastAsia="Times New Roman"/>
          <w:szCs w:val="28"/>
          <w:lang w:eastAsia="ru-RU"/>
        </w:rPr>
        <w:t xml:space="preserve"> </w:t>
      </w:r>
      <w:r w:rsidR="0041624B">
        <w:rPr>
          <w:rFonts w:eastAsia="Times New Roman"/>
          <w:szCs w:val="28"/>
          <w:lang w:eastAsia="ru-RU"/>
        </w:rPr>
        <w:t xml:space="preserve"> </w:t>
      </w:r>
      <w:r w:rsidR="00B342EA">
        <w:rPr>
          <w:rFonts w:eastAsia="Times New Roman"/>
          <w:szCs w:val="28"/>
          <w:lang w:eastAsia="ru-RU"/>
        </w:rPr>
        <w:t>3</w:t>
      </w:r>
      <w:r w:rsidR="00C6108D">
        <w:rPr>
          <w:rFonts w:eastAsia="Times New Roman"/>
          <w:szCs w:val="28"/>
          <w:lang w:eastAsia="ru-RU"/>
        </w:rPr>
        <w:t xml:space="preserve"> </w:t>
      </w:r>
      <w:r>
        <w:rPr>
          <w:rFonts w:eastAsia="Times New Roman"/>
          <w:szCs w:val="28"/>
          <w:lang w:eastAsia="ru-RU"/>
        </w:rPr>
        <w:t xml:space="preserve">контрольных и </w:t>
      </w:r>
      <w:r w:rsidR="00B342EA">
        <w:rPr>
          <w:rFonts w:eastAsia="Times New Roman"/>
          <w:szCs w:val="28"/>
          <w:lang w:eastAsia="ru-RU"/>
        </w:rPr>
        <w:t>12</w:t>
      </w:r>
      <w:r w:rsidR="00C6108D">
        <w:rPr>
          <w:rFonts w:eastAsia="Times New Roman"/>
          <w:szCs w:val="28"/>
          <w:lang w:eastAsia="ru-RU"/>
        </w:rPr>
        <w:t xml:space="preserve"> </w:t>
      </w:r>
      <w:r>
        <w:rPr>
          <w:rFonts w:eastAsia="Times New Roman"/>
          <w:szCs w:val="28"/>
          <w:lang w:eastAsia="ru-RU"/>
        </w:rPr>
        <w:t>экс</w:t>
      </w:r>
      <w:r w:rsidR="0025326A">
        <w:rPr>
          <w:rFonts w:eastAsia="Times New Roman"/>
          <w:szCs w:val="28"/>
          <w:lang w:eastAsia="ru-RU"/>
        </w:rPr>
        <w:t>пертно-аналитических мероприяти</w:t>
      </w:r>
      <w:r w:rsidR="00811C2C">
        <w:rPr>
          <w:rFonts w:eastAsia="Times New Roman"/>
          <w:szCs w:val="28"/>
          <w:lang w:eastAsia="ru-RU"/>
        </w:rPr>
        <w:t>й</w:t>
      </w:r>
      <w:r w:rsidR="0025326A">
        <w:rPr>
          <w:rFonts w:eastAsia="Times New Roman"/>
          <w:szCs w:val="28"/>
          <w:lang w:eastAsia="ru-RU"/>
        </w:rPr>
        <w:t xml:space="preserve">, </w:t>
      </w:r>
      <w:r w:rsidR="00C6108D">
        <w:rPr>
          <w:rFonts w:eastAsia="Times New Roman"/>
          <w:szCs w:val="28"/>
          <w:lang w:eastAsia="ru-RU"/>
        </w:rPr>
        <w:t xml:space="preserve">установлено </w:t>
      </w:r>
      <w:r w:rsidR="00B342EA">
        <w:rPr>
          <w:rFonts w:eastAsia="Times New Roman"/>
          <w:szCs w:val="28"/>
          <w:lang w:eastAsia="ru-RU"/>
        </w:rPr>
        <w:t>32</w:t>
      </w:r>
      <w:r w:rsidR="00C03B12">
        <w:rPr>
          <w:rFonts w:eastAsia="Times New Roman"/>
          <w:szCs w:val="28"/>
          <w:lang w:eastAsia="ru-RU"/>
        </w:rPr>
        <w:t xml:space="preserve"> </w:t>
      </w:r>
      <w:r w:rsidR="0041624B">
        <w:rPr>
          <w:rFonts w:eastAsia="Times New Roman"/>
          <w:szCs w:val="28"/>
          <w:lang w:eastAsia="ru-RU"/>
        </w:rPr>
        <w:t>нарушени</w:t>
      </w:r>
      <w:r w:rsidR="00B342EA">
        <w:rPr>
          <w:rFonts w:eastAsia="Times New Roman"/>
          <w:szCs w:val="28"/>
          <w:lang w:eastAsia="ru-RU"/>
        </w:rPr>
        <w:t>я</w:t>
      </w:r>
      <w:r w:rsidR="0041624B">
        <w:rPr>
          <w:rFonts w:eastAsia="Times New Roman"/>
          <w:szCs w:val="28"/>
          <w:lang w:eastAsia="ru-RU"/>
        </w:rPr>
        <w:t xml:space="preserve">, предусмотренных Классификатором нарушений, на общую сумму </w:t>
      </w:r>
      <w:r w:rsidR="00B342EA">
        <w:rPr>
          <w:rFonts w:eastAsia="Times New Roman"/>
          <w:szCs w:val="28"/>
          <w:lang w:eastAsia="ru-RU"/>
        </w:rPr>
        <w:t>704,4</w:t>
      </w:r>
      <w:r w:rsidR="0041624B">
        <w:rPr>
          <w:rFonts w:eastAsia="Times New Roman"/>
          <w:szCs w:val="28"/>
          <w:lang w:eastAsia="ru-RU"/>
        </w:rPr>
        <w:t xml:space="preserve"> тыс. рублей, из них имеющих стоимостную оценку </w:t>
      </w:r>
      <w:r w:rsidR="00B342EA">
        <w:rPr>
          <w:rFonts w:eastAsia="Times New Roman"/>
          <w:szCs w:val="28"/>
          <w:lang w:eastAsia="ru-RU"/>
        </w:rPr>
        <w:t>2</w:t>
      </w:r>
      <w:r w:rsidR="0041624B">
        <w:rPr>
          <w:rFonts w:eastAsia="Times New Roman"/>
          <w:szCs w:val="28"/>
          <w:lang w:eastAsia="ru-RU"/>
        </w:rPr>
        <w:t xml:space="preserve"> нарушени</w:t>
      </w:r>
      <w:r w:rsidR="00B342EA">
        <w:rPr>
          <w:rFonts w:eastAsia="Times New Roman"/>
          <w:szCs w:val="28"/>
          <w:lang w:eastAsia="ru-RU"/>
        </w:rPr>
        <w:t>я</w:t>
      </w:r>
      <w:r w:rsidR="0041624B">
        <w:rPr>
          <w:rFonts w:eastAsia="Times New Roman"/>
          <w:szCs w:val="28"/>
          <w:lang w:eastAsia="ru-RU"/>
        </w:rPr>
        <w:t>, в том числе</w:t>
      </w:r>
      <w:r w:rsidR="0025326A">
        <w:rPr>
          <w:rFonts w:eastAsia="Times New Roman"/>
          <w:szCs w:val="28"/>
          <w:lang w:eastAsia="ru-RU"/>
        </w:rPr>
        <w:t xml:space="preserve"> 2,</w:t>
      </w:r>
      <w:r w:rsidR="0041624B">
        <w:rPr>
          <w:rFonts w:eastAsia="Times New Roman"/>
          <w:szCs w:val="28"/>
          <w:lang w:eastAsia="ru-RU"/>
        </w:rPr>
        <w:t xml:space="preserve"> допущенных </w:t>
      </w:r>
      <w:r w:rsidR="00C03B12">
        <w:rPr>
          <w:rFonts w:eastAsia="Times New Roman"/>
          <w:szCs w:val="28"/>
          <w:lang w:eastAsia="ru-RU"/>
        </w:rPr>
        <w:t xml:space="preserve">в  </w:t>
      </w:r>
      <w:r w:rsidR="0041624B">
        <w:rPr>
          <w:rFonts w:eastAsia="Times New Roman"/>
          <w:szCs w:val="28"/>
          <w:lang w:eastAsia="ru-RU"/>
        </w:rPr>
        <w:t>201</w:t>
      </w:r>
      <w:r w:rsidR="00B342EA">
        <w:rPr>
          <w:rFonts w:eastAsia="Times New Roman"/>
          <w:szCs w:val="28"/>
          <w:lang w:eastAsia="ru-RU"/>
        </w:rPr>
        <w:t>9</w:t>
      </w:r>
      <w:r w:rsidR="0041624B">
        <w:rPr>
          <w:rFonts w:eastAsia="Times New Roman"/>
          <w:szCs w:val="28"/>
          <w:lang w:eastAsia="ru-RU"/>
        </w:rPr>
        <w:t xml:space="preserve"> году – </w:t>
      </w:r>
      <w:r w:rsidR="006B5D30">
        <w:rPr>
          <w:rFonts w:eastAsia="Times New Roman"/>
          <w:szCs w:val="28"/>
          <w:lang w:eastAsia="ru-RU"/>
        </w:rPr>
        <w:t xml:space="preserve">на сумму </w:t>
      </w:r>
      <w:r w:rsidR="00B342EA">
        <w:rPr>
          <w:rFonts w:eastAsia="Times New Roman"/>
          <w:szCs w:val="28"/>
          <w:lang w:eastAsia="ru-RU"/>
        </w:rPr>
        <w:t>704,4</w:t>
      </w:r>
      <w:r w:rsidR="0041624B">
        <w:rPr>
          <w:rFonts w:eastAsia="Times New Roman"/>
          <w:szCs w:val="28"/>
          <w:lang w:eastAsia="ru-RU"/>
        </w:rPr>
        <w:t xml:space="preserve"> тыс. рублей.</w:t>
      </w:r>
    </w:p>
    <w:p w:rsidR="0041624B" w:rsidRDefault="00497B07" w:rsidP="002D699F">
      <w:pPr>
        <w:spacing w:line="360" w:lineRule="auto"/>
        <w:jc w:val="both"/>
        <w:rPr>
          <w:rFonts w:eastAsia="Times New Roman"/>
          <w:szCs w:val="28"/>
          <w:lang w:eastAsia="ru-RU"/>
        </w:rPr>
      </w:pPr>
      <w:r w:rsidRPr="008A731D">
        <w:rPr>
          <w:rFonts w:eastAsia="Times New Roman"/>
          <w:szCs w:val="28"/>
          <w:lang w:eastAsia="ru-RU"/>
        </w:rPr>
        <w:t>Информация</w:t>
      </w:r>
      <w:r>
        <w:rPr>
          <w:rFonts w:eastAsia="Times New Roman"/>
          <w:szCs w:val="28"/>
          <w:lang w:eastAsia="ru-RU"/>
        </w:rPr>
        <w:t xml:space="preserve"> в разрезе видов</w:t>
      </w:r>
      <w:r w:rsidR="006A19EC">
        <w:rPr>
          <w:rFonts w:eastAsia="Times New Roman"/>
          <w:szCs w:val="28"/>
          <w:lang w:eastAsia="ru-RU"/>
        </w:rPr>
        <w:t xml:space="preserve"> </w:t>
      </w:r>
      <w:r>
        <w:rPr>
          <w:rFonts w:eastAsia="Times New Roman"/>
          <w:szCs w:val="28"/>
          <w:lang w:eastAsia="ru-RU"/>
        </w:rPr>
        <w:t xml:space="preserve"> нарушений</w:t>
      </w:r>
      <w:r w:rsidR="00A768B7">
        <w:rPr>
          <w:rFonts w:eastAsia="Times New Roman"/>
          <w:szCs w:val="28"/>
          <w:lang w:eastAsia="ru-RU"/>
        </w:rPr>
        <w:t xml:space="preserve"> </w:t>
      </w:r>
      <w:r w:rsidR="00C221E9">
        <w:rPr>
          <w:rFonts w:eastAsia="Times New Roman"/>
          <w:szCs w:val="28"/>
          <w:lang w:eastAsia="ru-RU"/>
        </w:rPr>
        <w:t xml:space="preserve"> </w:t>
      </w:r>
      <w:r>
        <w:rPr>
          <w:rFonts w:eastAsia="Times New Roman"/>
          <w:szCs w:val="28"/>
          <w:lang w:eastAsia="ru-RU"/>
        </w:rPr>
        <w:t>по структуре Классификатора нарушений</w:t>
      </w:r>
      <w:r w:rsidR="00A80943">
        <w:rPr>
          <w:rFonts w:eastAsia="Times New Roman"/>
          <w:szCs w:val="28"/>
          <w:lang w:eastAsia="ru-RU"/>
        </w:rPr>
        <w:t>,</w:t>
      </w:r>
      <w:r>
        <w:rPr>
          <w:rFonts w:eastAsia="Times New Roman"/>
          <w:szCs w:val="28"/>
          <w:lang w:eastAsia="ru-RU"/>
        </w:rPr>
        <w:t xml:space="preserve"> выявленных в ходе внешнего муниципального контроля, представлена в таблице.</w:t>
      </w:r>
    </w:p>
    <w:p w:rsidR="009430B5" w:rsidRDefault="009430B5" w:rsidP="002D699F">
      <w:pPr>
        <w:spacing w:line="360" w:lineRule="auto"/>
        <w:jc w:val="both"/>
        <w:rPr>
          <w:rFonts w:eastAsia="Times New Roman"/>
          <w:szCs w:val="28"/>
          <w:lang w:eastAsia="ru-RU"/>
        </w:rPr>
      </w:pPr>
    </w:p>
    <w:tbl>
      <w:tblPr>
        <w:tblStyle w:val="a8"/>
        <w:tblW w:w="0" w:type="auto"/>
        <w:tblLayout w:type="fixed"/>
        <w:tblLook w:val="04A0" w:firstRow="1" w:lastRow="0" w:firstColumn="1" w:lastColumn="0" w:noHBand="0" w:noVBand="1"/>
      </w:tblPr>
      <w:tblGrid>
        <w:gridCol w:w="959"/>
        <w:gridCol w:w="2405"/>
        <w:gridCol w:w="1241"/>
        <w:gridCol w:w="1241"/>
        <w:gridCol w:w="1241"/>
        <w:gridCol w:w="1241"/>
        <w:gridCol w:w="1242"/>
      </w:tblGrid>
      <w:tr w:rsidR="00695379" w:rsidTr="00A927ED">
        <w:trPr>
          <w:trHeight w:val="730"/>
        </w:trPr>
        <w:tc>
          <w:tcPr>
            <w:tcW w:w="959"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 по Классификатору нарушений</w:t>
            </w:r>
          </w:p>
        </w:tc>
        <w:tc>
          <w:tcPr>
            <w:tcW w:w="2405"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Виды нарушений</w:t>
            </w:r>
          </w:p>
        </w:tc>
        <w:tc>
          <w:tcPr>
            <w:tcW w:w="2482" w:type="dxa"/>
            <w:gridSpan w:val="2"/>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Общий объем  нарушений</w:t>
            </w:r>
          </w:p>
        </w:tc>
        <w:tc>
          <w:tcPr>
            <w:tcW w:w="3724" w:type="dxa"/>
            <w:gridSpan w:val="3"/>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 том числе средства:</w:t>
            </w:r>
          </w:p>
        </w:tc>
      </w:tr>
      <w:tr w:rsidR="00695379" w:rsidTr="00695379">
        <w:trPr>
          <w:trHeight w:val="991"/>
        </w:trPr>
        <w:tc>
          <w:tcPr>
            <w:tcW w:w="959" w:type="dxa"/>
            <w:vMerge/>
            <w:vAlign w:val="center"/>
          </w:tcPr>
          <w:p w:rsidR="00695379" w:rsidRDefault="00695379" w:rsidP="00695379">
            <w:pPr>
              <w:spacing w:line="360" w:lineRule="auto"/>
              <w:ind w:firstLine="0"/>
              <w:jc w:val="center"/>
              <w:rPr>
                <w:rFonts w:eastAsia="Times New Roman"/>
                <w:sz w:val="20"/>
                <w:szCs w:val="20"/>
                <w:lang w:eastAsia="ru-RU"/>
              </w:rPr>
            </w:pPr>
          </w:p>
        </w:tc>
        <w:tc>
          <w:tcPr>
            <w:tcW w:w="2405" w:type="dxa"/>
            <w:vMerge/>
            <w:vAlign w:val="center"/>
          </w:tcPr>
          <w:p w:rsidR="00695379" w:rsidRDefault="00695379" w:rsidP="00152D83">
            <w:pPr>
              <w:ind w:firstLine="0"/>
              <w:jc w:val="center"/>
              <w:rPr>
                <w:rFonts w:eastAsia="Times New Roman"/>
                <w:sz w:val="20"/>
                <w:szCs w:val="20"/>
                <w:lang w:eastAsia="ru-RU"/>
              </w:rPr>
            </w:pPr>
          </w:p>
        </w:tc>
        <w:tc>
          <w:tcPr>
            <w:tcW w:w="1241" w:type="dxa"/>
            <w:vAlign w:val="center"/>
          </w:tcPr>
          <w:p w:rsidR="00695379" w:rsidRDefault="00695379" w:rsidP="00152D83">
            <w:pPr>
              <w:ind w:firstLine="0"/>
              <w:jc w:val="center"/>
              <w:rPr>
                <w:rFonts w:eastAsia="Times New Roman"/>
                <w:sz w:val="20"/>
                <w:szCs w:val="20"/>
                <w:lang w:eastAsia="ru-RU"/>
              </w:rPr>
            </w:pPr>
            <w:r>
              <w:rPr>
                <w:rFonts w:eastAsia="Times New Roman"/>
                <w:sz w:val="20"/>
                <w:szCs w:val="20"/>
                <w:lang w:eastAsia="ru-RU"/>
              </w:rPr>
              <w:t xml:space="preserve">Кол-во </w:t>
            </w:r>
          </w:p>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ед.</w:t>
            </w:r>
          </w:p>
        </w:tc>
        <w:tc>
          <w:tcPr>
            <w:tcW w:w="1241" w:type="dxa"/>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Сумма, тыс. рублей</w:t>
            </w:r>
          </w:p>
        </w:tc>
        <w:tc>
          <w:tcPr>
            <w:tcW w:w="1241" w:type="dxa"/>
            <w:vAlign w:val="center"/>
          </w:tcPr>
          <w:p w:rsidR="00695379" w:rsidRPr="00695379" w:rsidRDefault="00695379" w:rsidP="008E4DB5">
            <w:pPr>
              <w:ind w:firstLine="0"/>
              <w:jc w:val="center"/>
              <w:rPr>
                <w:rFonts w:eastAsia="Times New Roman"/>
                <w:sz w:val="20"/>
                <w:szCs w:val="20"/>
                <w:lang w:eastAsia="ru-RU"/>
              </w:rPr>
            </w:pPr>
            <w:r>
              <w:rPr>
                <w:rFonts w:eastAsia="Times New Roman"/>
                <w:sz w:val="20"/>
                <w:szCs w:val="20"/>
                <w:lang w:eastAsia="ru-RU"/>
              </w:rPr>
              <w:t>201</w:t>
            </w:r>
            <w:r w:rsidR="008E4DB5">
              <w:rPr>
                <w:rFonts w:eastAsia="Times New Roman"/>
                <w:sz w:val="20"/>
                <w:szCs w:val="20"/>
                <w:lang w:eastAsia="ru-RU"/>
              </w:rPr>
              <w:t>9</w:t>
            </w:r>
            <w:r>
              <w:rPr>
                <w:rFonts w:eastAsia="Times New Roman"/>
                <w:sz w:val="20"/>
                <w:szCs w:val="20"/>
                <w:lang w:eastAsia="ru-RU"/>
              </w:rPr>
              <w:t xml:space="preserve"> год</w:t>
            </w:r>
            <w:r w:rsidR="008E4DB5">
              <w:rPr>
                <w:rFonts w:eastAsia="Times New Roman"/>
                <w:sz w:val="20"/>
                <w:szCs w:val="20"/>
                <w:lang w:eastAsia="ru-RU"/>
              </w:rPr>
              <w:t>а</w:t>
            </w:r>
          </w:p>
        </w:tc>
        <w:tc>
          <w:tcPr>
            <w:tcW w:w="1241" w:type="dxa"/>
            <w:vAlign w:val="center"/>
          </w:tcPr>
          <w:p w:rsidR="00695379" w:rsidRPr="00695379" w:rsidRDefault="00695379" w:rsidP="008E4DB5">
            <w:pPr>
              <w:ind w:firstLine="0"/>
              <w:jc w:val="center"/>
              <w:rPr>
                <w:rFonts w:eastAsia="Times New Roman"/>
                <w:sz w:val="20"/>
                <w:szCs w:val="20"/>
                <w:lang w:eastAsia="ru-RU"/>
              </w:rPr>
            </w:pPr>
            <w:r>
              <w:rPr>
                <w:rFonts w:eastAsia="Times New Roman"/>
                <w:sz w:val="20"/>
                <w:szCs w:val="20"/>
                <w:lang w:eastAsia="ru-RU"/>
              </w:rPr>
              <w:t>201</w:t>
            </w:r>
            <w:r w:rsidR="008E4DB5">
              <w:rPr>
                <w:rFonts w:eastAsia="Times New Roman"/>
                <w:sz w:val="20"/>
                <w:szCs w:val="20"/>
                <w:lang w:eastAsia="ru-RU"/>
              </w:rPr>
              <w:t>8</w:t>
            </w:r>
            <w:r>
              <w:rPr>
                <w:rFonts w:eastAsia="Times New Roman"/>
                <w:sz w:val="20"/>
                <w:szCs w:val="20"/>
                <w:lang w:eastAsia="ru-RU"/>
              </w:rPr>
              <w:t xml:space="preserve"> год</w:t>
            </w:r>
            <w:r w:rsidR="008E4DB5">
              <w:rPr>
                <w:rFonts w:eastAsia="Times New Roman"/>
                <w:sz w:val="20"/>
                <w:szCs w:val="20"/>
                <w:lang w:eastAsia="ru-RU"/>
              </w:rPr>
              <w:t>а</w:t>
            </w:r>
            <w:r>
              <w:rPr>
                <w:rFonts w:eastAsia="Times New Roman"/>
                <w:sz w:val="20"/>
                <w:szCs w:val="20"/>
                <w:lang w:eastAsia="ru-RU"/>
              </w:rPr>
              <w:t xml:space="preserve"> </w:t>
            </w:r>
          </w:p>
        </w:tc>
        <w:tc>
          <w:tcPr>
            <w:tcW w:w="1242" w:type="dxa"/>
            <w:vAlign w:val="center"/>
          </w:tcPr>
          <w:p w:rsidR="00695379" w:rsidRPr="00695379" w:rsidRDefault="00695379" w:rsidP="008E4DB5">
            <w:pPr>
              <w:ind w:firstLine="0"/>
              <w:jc w:val="center"/>
              <w:rPr>
                <w:rFonts w:eastAsia="Times New Roman"/>
                <w:sz w:val="20"/>
                <w:szCs w:val="20"/>
                <w:lang w:eastAsia="ru-RU"/>
              </w:rPr>
            </w:pPr>
            <w:r>
              <w:rPr>
                <w:rFonts w:eastAsia="Times New Roman"/>
                <w:sz w:val="20"/>
                <w:szCs w:val="20"/>
                <w:lang w:eastAsia="ru-RU"/>
              </w:rPr>
              <w:t>до 201</w:t>
            </w:r>
            <w:r w:rsidR="008E4DB5">
              <w:rPr>
                <w:rFonts w:eastAsia="Times New Roman"/>
                <w:sz w:val="20"/>
                <w:szCs w:val="20"/>
                <w:lang w:eastAsia="ru-RU"/>
              </w:rPr>
              <w:t>7</w:t>
            </w:r>
            <w:r>
              <w:rPr>
                <w:rFonts w:eastAsia="Times New Roman"/>
                <w:sz w:val="20"/>
                <w:szCs w:val="20"/>
                <w:lang w:eastAsia="ru-RU"/>
              </w:rPr>
              <w:t xml:space="preserve"> года</w:t>
            </w:r>
            <w:r w:rsidR="008E4DB5">
              <w:rPr>
                <w:rFonts w:eastAsia="Times New Roman"/>
                <w:sz w:val="20"/>
                <w:szCs w:val="20"/>
                <w:lang w:eastAsia="ru-RU"/>
              </w:rPr>
              <w:t xml:space="preserve"> включительно</w:t>
            </w:r>
          </w:p>
        </w:tc>
      </w:tr>
      <w:tr w:rsidR="00CC7582" w:rsidTr="00CC7582">
        <w:trPr>
          <w:trHeight w:val="645"/>
        </w:trPr>
        <w:tc>
          <w:tcPr>
            <w:tcW w:w="3364" w:type="dxa"/>
            <w:gridSpan w:val="2"/>
            <w:vAlign w:val="center"/>
          </w:tcPr>
          <w:p w:rsidR="00CC7582" w:rsidRPr="00CC7582" w:rsidRDefault="00CC7582" w:rsidP="00152D83">
            <w:pPr>
              <w:ind w:firstLine="0"/>
              <w:jc w:val="center"/>
              <w:rPr>
                <w:rFonts w:eastAsia="Times New Roman"/>
                <w:b/>
                <w:sz w:val="20"/>
                <w:szCs w:val="20"/>
                <w:lang w:eastAsia="ru-RU"/>
              </w:rPr>
            </w:pPr>
            <w:r w:rsidRPr="00CC7582">
              <w:rPr>
                <w:rFonts w:eastAsia="Times New Roman"/>
                <w:b/>
                <w:sz w:val="20"/>
                <w:szCs w:val="20"/>
                <w:lang w:eastAsia="ru-RU"/>
              </w:rPr>
              <w:t>Всего</w:t>
            </w:r>
          </w:p>
        </w:tc>
        <w:tc>
          <w:tcPr>
            <w:tcW w:w="1241" w:type="dxa"/>
            <w:vAlign w:val="center"/>
          </w:tcPr>
          <w:p w:rsidR="00CC7582" w:rsidRPr="00CC7582" w:rsidRDefault="00613203" w:rsidP="00152D83">
            <w:pPr>
              <w:ind w:firstLine="0"/>
              <w:jc w:val="center"/>
              <w:rPr>
                <w:rFonts w:eastAsia="Times New Roman"/>
                <w:b/>
                <w:sz w:val="20"/>
                <w:szCs w:val="20"/>
                <w:lang w:eastAsia="ru-RU"/>
              </w:rPr>
            </w:pPr>
            <w:r>
              <w:rPr>
                <w:rFonts w:eastAsia="Times New Roman"/>
                <w:b/>
                <w:sz w:val="20"/>
                <w:szCs w:val="20"/>
                <w:lang w:eastAsia="ru-RU"/>
              </w:rPr>
              <w:t>32</w:t>
            </w:r>
          </w:p>
        </w:tc>
        <w:tc>
          <w:tcPr>
            <w:tcW w:w="1241" w:type="dxa"/>
            <w:vAlign w:val="center"/>
          </w:tcPr>
          <w:p w:rsidR="00CC7582" w:rsidRPr="00CC7582" w:rsidRDefault="00613203" w:rsidP="00152D83">
            <w:pPr>
              <w:ind w:firstLine="0"/>
              <w:jc w:val="center"/>
              <w:rPr>
                <w:rFonts w:eastAsia="Times New Roman"/>
                <w:b/>
                <w:sz w:val="20"/>
                <w:szCs w:val="20"/>
                <w:lang w:eastAsia="ru-RU"/>
              </w:rPr>
            </w:pPr>
            <w:r>
              <w:rPr>
                <w:rFonts w:eastAsia="Times New Roman"/>
                <w:b/>
                <w:sz w:val="20"/>
                <w:szCs w:val="20"/>
                <w:lang w:eastAsia="ru-RU"/>
              </w:rPr>
              <w:t>704,4</w:t>
            </w:r>
          </w:p>
        </w:tc>
        <w:tc>
          <w:tcPr>
            <w:tcW w:w="1241" w:type="dxa"/>
            <w:vAlign w:val="center"/>
          </w:tcPr>
          <w:p w:rsidR="00CC7582" w:rsidRPr="00CC7582" w:rsidRDefault="00CC7582" w:rsidP="00152D83">
            <w:pPr>
              <w:ind w:firstLine="0"/>
              <w:jc w:val="center"/>
              <w:rPr>
                <w:rFonts w:eastAsia="Times New Roman"/>
                <w:b/>
                <w:sz w:val="20"/>
                <w:szCs w:val="20"/>
                <w:lang w:eastAsia="ru-RU"/>
              </w:rPr>
            </w:pPr>
          </w:p>
        </w:tc>
        <w:tc>
          <w:tcPr>
            <w:tcW w:w="1241" w:type="dxa"/>
            <w:vAlign w:val="center"/>
          </w:tcPr>
          <w:p w:rsidR="00CC7582" w:rsidRPr="00CC7582" w:rsidRDefault="00613203" w:rsidP="00CC7582">
            <w:pPr>
              <w:ind w:firstLine="0"/>
              <w:jc w:val="center"/>
              <w:rPr>
                <w:rFonts w:eastAsia="Times New Roman"/>
                <w:b/>
                <w:sz w:val="20"/>
                <w:szCs w:val="20"/>
                <w:lang w:eastAsia="ru-RU"/>
              </w:rPr>
            </w:pPr>
            <w:r>
              <w:rPr>
                <w:rFonts w:eastAsia="Times New Roman"/>
                <w:b/>
                <w:sz w:val="20"/>
                <w:szCs w:val="20"/>
                <w:lang w:eastAsia="ru-RU"/>
              </w:rPr>
              <w:t>704,4</w:t>
            </w:r>
          </w:p>
        </w:tc>
        <w:tc>
          <w:tcPr>
            <w:tcW w:w="1242" w:type="dxa"/>
            <w:vAlign w:val="center"/>
          </w:tcPr>
          <w:p w:rsidR="00CC7582" w:rsidRPr="00CC7582" w:rsidRDefault="00CC7582" w:rsidP="00152D83">
            <w:pPr>
              <w:ind w:firstLine="0"/>
              <w:jc w:val="center"/>
              <w:rPr>
                <w:rFonts w:eastAsia="Times New Roman"/>
                <w:b/>
                <w:sz w:val="20"/>
                <w:szCs w:val="20"/>
                <w:lang w:eastAsia="ru-RU"/>
              </w:rPr>
            </w:pPr>
          </w:p>
        </w:tc>
      </w:tr>
      <w:tr w:rsidR="00695379" w:rsidTr="00084422">
        <w:tc>
          <w:tcPr>
            <w:tcW w:w="959" w:type="dxa"/>
            <w:vAlign w:val="center"/>
          </w:tcPr>
          <w:p w:rsidR="00695379" w:rsidRPr="004725B1" w:rsidRDefault="00084422" w:rsidP="000928E6">
            <w:pPr>
              <w:spacing w:line="360" w:lineRule="auto"/>
              <w:ind w:firstLine="0"/>
              <w:jc w:val="center"/>
              <w:rPr>
                <w:rFonts w:eastAsia="Times New Roman"/>
                <w:b/>
                <w:sz w:val="20"/>
                <w:szCs w:val="20"/>
                <w:lang w:eastAsia="ru-RU"/>
              </w:rPr>
            </w:pPr>
            <w:r w:rsidRPr="004725B1">
              <w:rPr>
                <w:rFonts w:eastAsia="Times New Roman"/>
                <w:b/>
                <w:sz w:val="20"/>
                <w:szCs w:val="20"/>
                <w:lang w:eastAsia="ru-RU"/>
              </w:rPr>
              <w:t>1</w:t>
            </w:r>
          </w:p>
        </w:tc>
        <w:tc>
          <w:tcPr>
            <w:tcW w:w="2405" w:type="dxa"/>
            <w:vAlign w:val="center"/>
          </w:tcPr>
          <w:p w:rsidR="00695379" w:rsidRPr="004725B1" w:rsidRDefault="00084422" w:rsidP="00084422">
            <w:pPr>
              <w:ind w:firstLine="0"/>
              <w:jc w:val="center"/>
              <w:rPr>
                <w:rFonts w:eastAsia="Times New Roman"/>
                <w:b/>
                <w:sz w:val="20"/>
                <w:szCs w:val="20"/>
                <w:lang w:eastAsia="ru-RU"/>
              </w:rPr>
            </w:pPr>
            <w:r w:rsidRPr="004725B1">
              <w:rPr>
                <w:rFonts w:eastAsia="Times New Roman"/>
                <w:b/>
                <w:sz w:val="20"/>
                <w:szCs w:val="20"/>
                <w:lang w:eastAsia="ru-RU"/>
              </w:rPr>
              <w:t>Нарушения при формировании и исполнении бюджетов</w:t>
            </w:r>
          </w:p>
        </w:tc>
        <w:tc>
          <w:tcPr>
            <w:tcW w:w="1241" w:type="dxa"/>
            <w:vAlign w:val="center"/>
          </w:tcPr>
          <w:p w:rsidR="00695379" w:rsidRPr="004725B1" w:rsidRDefault="00613203" w:rsidP="0046782E">
            <w:pPr>
              <w:ind w:firstLine="0"/>
              <w:jc w:val="center"/>
              <w:rPr>
                <w:rFonts w:eastAsia="Times New Roman"/>
                <w:b/>
                <w:sz w:val="20"/>
                <w:szCs w:val="20"/>
                <w:lang w:eastAsia="ru-RU"/>
              </w:rPr>
            </w:pPr>
            <w:r>
              <w:rPr>
                <w:rFonts w:eastAsia="Times New Roman"/>
                <w:b/>
                <w:sz w:val="20"/>
                <w:szCs w:val="20"/>
                <w:lang w:eastAsia="ru-RU"/>
              </w:rPr>
              <w:t>5</w:t>
            </w:r>
          </w:p>
        </w:tc>
        <w:tc>
          <w:tcPr>
            <w:tcW w:w="1241" w:type="dxa"/>
            <w:vAlign w:val="center"/>
          </w:tcPr>
          <w:p w:rsidR="00695379" w:rsidRPr="004725B1" w:rsidRDefault="00695379" w:rsidP="00152D83">
            <w:pPr>
              <w:ind w:firstLine="0"/>
              <w:jc w:val="center"/>
              <w:rPr>
                <w:rFonts w:eastAsia="Times New Roman"/>
                <w:b/>
                <w:sz w:val="20"/>
                <w:szCs w:val="20"/>
                <w:lang w:eastAsia="ru-RU"/>
              </w:rPr>
            </w:pPr>
          </w:p>
        </w:tc>
        <w:tc>
          <w:tcPr>
            <w:tcW w:w="1241" w:type="dxa"/>
            <w:vAlign w:val="center"/>
          </w:tcPr>
          <w:p w:rsidR="00695379" w:rsidRPr="004725B1" w:rsidRDefault="00695379" w:rsidP="00152D83">
            <w:pPr>
              <w:ind w:firstLine="0"/>
              <w:jc w:val="center"/>
              <w:rPr>
                <w:rFonts w:eastAsia="Times New Roman"/>
                <w:b/>
                <w:sz w:val="20"/>
                <w:szCs w:val="20"/>
                <w:lang w:eastAsia="ru-RU"/>
              </w:rPr>
            </w:pPr>
          </w:p>
        </w:tc>
        <w:tc>
          <w:tcPr>
            <w:tcW w:w="1241" w:type="dxa"/>
            <w:vAlign w:val="center"/>
          </w:tcPr>
          <w:p w:rsidR="00695379" w:rsidRPr="004725B1" w:rsidRDefault="00695379" w:rsidP="00152D83">
            <w:pPr>
              <w:ind w:firstLine="0"/>
              <w:jc w:val="center"/>
              <w:rPr>
                <w:rFonts w:eastAsia="Times New Roman"/>
                <w:b/>
                <w:sz w:val="20"/>
                <w:szCs w:val="20"/>
                <w:lang w:eastAsia="ru-RU"/>
              </w:rPr>
            </w:pPr>
          </w:p>
        </w:tc>
        <w:tc>
          <w:tcPr>
            <w:tcW w:w="1242" w:type="dxa"/>
            <w:vAlign w:val="center"/>
          </w:tcPr>
          <w:p w:rsidR="00695379" w:rsidRPr="004725B1" w:rsidRDefault="00695379" w:rsidP="00152D83">
            <w:pPr>
              <w:ind w:firstLine="0"/>
              <w:jc w:val="center"/>
              <w:rPr>
                <w:rFonts w:eastAsia="Times New Roman"/>
                <w:b/>
                <w:sz w:val="20"/>
                <w:szCs w:val="20"/>
                <w:lang w:eastAsia="ru-RU"/>
              </w:rPr>
            </w:pPr>
          </w:p>
        </w:tc>
      </w:tr>
      <w:tr w:rsidR="004725B1" w:rsidTr="0007484C">
        <w:tc>
          <w:tcPr>
            <w:tcW w:w="959" w:type="dxa"/>
            <w:vAlign w:val="center"/>
          </w:tcPr>
          <w:p w:rsidR="004725B1" w:rsidRPr="004725B1" w:rsidRDefault="004725B1" w:rsidP="000928E6">
            <w:pPr>
              <w:spacing w:line="360" w:lineRule="auto"/>
              <w:ind w:firstLine="0"/>
              <w:jc w:val="center"/>
              <w:rPr>
                <w:rFonts w:eastAsia="Times New Roman"/>
                <w:b/>
                <w:i/>
                <w:sz w:val="20"/>
                <w:szCs w:val="20"/>
                <w:lang w:eastAsia="ru-RU"/>
              </w:rPr>
            </w:pPr>
            <w:r w:rsidRPr="004725B1">
              <w:rPr>
                <w:rFonts w:eastAsia="Times New Roman"/>
                <w:b/>
                <w:i/>
                <w:sz w:val="20"/>
                <w:szCs w:val="20"/>
                <w:lang w:eastAsia="ru-RU"/>
              </w:rPr>
              <w:t>1.1</w:t>
            </w:r>
          </w:p>
        </w:tc>
        <w:tc>
          <w:tcPr>
            <w:tcW w:w="2405" w:type="dxa"/>
          </w:tcPr>
          <w:p w:rsidR="004725B1" w:rsidRPr="004725B1" w:rsidRDefault="004725B1" w:rsidP="009430B5">
            <w:pPr>
              <w:ind w:firstLine="0"/>
              <w:jc w:val="both"/>
              <w:rPr>
                <w:rFonts w:eastAsia="Times New Roman"/>
                <w:b/>
                <w:i/>
                <w:sz w:val="20"/>
                <w:szCs w:val="20"/>
                <w:lang w:eastAsia="ru-RU"/>
              </w:rPr>
            </w:pPr>
            <w:r w:rsidRPr="004725B1">
              <w:rPr>
                <w:rFonts w:eastAsia="Times New Roman"/>
                <w:b/>
                <w:i/>
                <w:sz w:val="20"/>
                <w:szCs w:val="20"/>
                <w:lang w:eastAsia="ru-RU"/>
              </w:rPr>
              <w:t xml:space="preserve">Нарушения в ходе формирования </w:t>
            </w:r>
            <w:r w:rsidR="009430B5">
              <w:rPr>
                <w:rFonts w:eastAsia="Times New Roman"/>
                <w:b/>
                <w:i/>
                <w:sz w:val="20"/>
                <w:szCs w:val="20"/>
                <w:lang w:eastAsia="ru-RU"/>
              </w:rPr>
              <w:t xml:space="preserve">бюджетов </w:t>
            </w:r>
          </w:p>
        </w:tc>
        <w:tc>
          <w:tcPr>
            <w:tcW w:w="1241" w:type="dxa"/>
            <w:vAlign w:val="center"/>
          </w:tcPr>
          <w:p w:rsidR="004725B1" w:rsidRPr="004725B1" w:rsidRDefault="00613203" w:rsidP="00A927ED">
            <w:pPr>
              <w:ind w:firstLine="0"/>
              <w:jc w:val="center"/>
              <w:rPr>
                <w:rFonts w:eastAsia="Times New Roman"/>
                <w:b/>
                <w:i/>
                <w:sz w:val="20"/>
                <w:szCs w:val="20"/>
                <w:lang w:eastAsia="ru-RU"/>
              </w:rPr>
            </w:pPr>
            <w:r>
              <w:rPr>
                <w:rFonts w:eastAsia="Times New Roman"/>
                <w:b/>
                <w:i/>
                <w:sz w:val="20"/>
                <w:szCs w:val="20"/>
                <w:lang w:eastAsia="ru-RU"/>
              </w:rPr>
              <w:t>4</w:t>
            </w: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2" w:type="dxa"/>
            <w:vAlign w:val="center"/>
          </w:tcPr>
          <w:p w:rsidR="004725B1" w:rsidRPr="004725B1" w:rsidRDefault="004725B1" w:rsidP="00A927ED">
            <w:pPr>
              <w:ind w:firstLine="0"/>
              <w:jc w:val="center"/>
              <w:rPr>
                <w:rFonts w:eastAsia="Times New Roman"/>
                <w:b/>
                <w:i/>
                <w:sz w:val="20"/>
                <w:szCs w:val="20"/>
                <w:lang w:eastAsia="ru-RU"/>
              </w:rPr>
            </w:pPr>
          </w:p>
        </w:tc>
      </w:tr>
      <w:tr w:rsidR="00B233A0" w:rsidTr="00FC1A55">
        <w:trPr>
          <w:trHeight w:val="817"/>
        </w:trPr>
        <w:tc>
          <w:tcPr>
            <w:tcW w:w="959" w:type="dxa"/>
            <w:vAlign w:val="center"/>
          </w:tcPr>
          <w:p w:rsidR="00B233A0" w:rsidRDefault="00FC1A55" w:rsidP="00084422">
            <w:pPr>
              <w:spacing w:line="360" w:lineRule="auto"/>
              <w:ind w:firstLine="0"/>
              <w:jc w:val="center"/>
              <w:rPr>
                <w:rFonts w:eastAsia="Times New Roman"/>
                <w:sz w:val="20"/>
                <w:szCs w:val="20"/>
                <w:lang w:eastAsia="ru-RU"/>
              </w:rPr>
            </w:pPr>
            <w:r>
              <w:rPr>
                <w:rFonts w:eastAsia="Times New Roman"/>
                <w:sz w:val="20"/>
                <w:szCs w:val="20"/>
                <w:lang w:eastAsia="ru-RU"/>
              </w:rPr>
              <w:t>1.1.2</w:t>
            </w:r>
          </w:p>
        </w:tc>
        <w:tc>
          <w:tcPr>
            <w:tcW w:w="2405" w:type="dxa"/>
            <w:vAlign w:val="center"/>
          </w:tcPr>
          <w:p w:rsidR="00B233A0" w:rsidRDefault="00FC1A55" w:rsidP="004F5DC9">
            <w:pPr>
              <w:ind w:firstLine="0"/>
              <w:rPr>
                <w:rFonts w:eastAsia="Times New Roman"/>
                <w:sz w:val="20"/>
                <w:szCs w:val="20"/>
                <w:lang w:eastAsia="ru-RU"/>
              </w:rPr>
            </w:pPr>
            <w:r w:rsidRPr="00FC1A55">
              <w:rPr>
                <w:rFonts w:eastAsia="Times New Roman"/>
                <w:sz w:val="20"/>
                <w:szCs w:val="20"/>
                <w:lang w:eastAsia="ru-RU"/>
              </w:rPr>
              <w:t>Нарушение порядка применения бюджетной квалификации РФ</w:t>
            </w:r>
          </w:p>
        </w:tc>
        <w:tc>
          <w:tcPr>
            <w:tcW w:w="1241" w:type="dxa"/>
            <w:vAlign w:val="center"/>
          </w:tcPr>
          <w:p w:rsidR="00B233A0" w:rsidRDefault="00FC1A55"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B233A0" w:rsidRPr="00695379" w:rsidRDefault="00B233A0" w:rsidP="0007484C">
            <w:pPr>
              <w:ind w:firstLine="0"/>
              <w:jc w:val="center"/>
              <w:rPr>
                <w:rFonts w:eastAsia="Times New Roman"/>
                <w:sz w:val="20"/>
                <w:szCs w:val="20"/>
                <w:lang w:eastAsia="ru-RU"/>
              </w:rPr>
            </w:pPr>
          </w:p>
        </w:tc>
        <w:tc>
          <w:tcPr>
            <w:tcW w:w="1241" w:type="dxa"/>
            <w:vAlign w:val="center"/>
          </w:tcPr>
          <w:p w:rsidR="00B233A0" w:rsidRPr="00695379" w:rsidRDefault="00B233A0" w:rsidP="0007484C">
            <w:pPr>
              <w:ind w:firstLine="0"/>
              <w:jc w:val="center"/>
              <w:rPr>
                <w:rFonts w:eastAsia="Times New Roman"/>
                <w:sz w:val="20"/>
                <w:szCs w:val="20"/>
                <w:lang w:eastAsia="ru-RU"/>
              </w:rPr>
            </w:pPr>
          </w:p>
        </w:tc>
        <w:tc>
          <w:tcPr>
            <w:tcW w:w="1241" w:type="dxa"/>
            <w:vAlign w:val="center"/>
          </w:tcPr>
          <w:p w:rsidR="00B233A0" w:rsidRPr="00695379" w:rsidRDefault="00B233A0" w:rsidP="0007484C">
            <w:pPr>
              <w:ind w:firstLine="0"/>
              <w:jc w:val="center"/>
              <w:rPr>
                <w:rFonts w:eastAsia="Times New Roman"/>
                <w:sz w:val="20"/>
                <w:szCs w:val="20"/>
                <w:lang w:eastAsia="ru-RU"/>
              </w:rPr>
            </w:pPr>
          </w:p>
        </w:tc>
        <w:tc>
          <w:tcPr>
            <w:tcW w:w="1242" w:type="dxa"/>
            <w:vAlign w:val="center"/>
          </w:tcPr>
          <w:p w:rsidR="00B233A0" w:rsidRPr="00695379" w:rsidRDefault="00B233A0" w:rsidP="0007484C">
            <w:pPr>
              <w:ind w:firstLine="0"/>
              <w:jc w:val="center"/>
              <w:rPr>
                <w:rFonts w:eastAsia="Times New Roman"/>
                <w:sz w:val="20"/>
                <w:szCs w:val="20"/>
                <w:lang w:eastAsia="ru-RU"/>
              </w:rPr>
            </w:pPr>
          </w:p>
        </w:tc>
      </w:tr>
      <w:tr w:rsidR="00695379" w:rsidTr="00C658D6">
        <w:tc>
          <w:tcPr>
            <w:tcW w:w="959" w:type="dxa"/>
            <w:vAlign w:val="center"/>
          </w:tcPr>
          <w:p w:rsidR="00695379" w:rsidRPr="00695379" w:rsidRDefault="004F5DC9" w:rsidP="00084422">
            <w:pPr>
              <w:spacing w:line="360" w:lineRule="auto"/>
              <w:ind w:firstLine="0"/>
              <w:jc w:val="center"/>
              <w:rPr>
                <w:rFonts w:eastAsia="Times New Roman"/>
                <w:sz w:val="20"/>
                <w:szCs w:val="20"/>
                <w:lang w:eastAsia="ru-RU"/>
              </w:rPr>
            </w:pPr>
            <w:r>
              <w:rPr>
                <w:rFonts w:eastAsia="Times New Roman"/>
                <w:sz w:val="20"/>
                <w:szCs w:val="20"/>
                <w:lang w:eastAsia="ru-RU"/>
              </w:rPr>
              <w:t>1.1.18</w:t>
            </w:r>
          </w:p>
        </w:tc>
        <w:tc>
          <w:tcPr>
            <w:tcW w:w="2405" w:type="dxa"/>
            <w:vAlign w:val="center"/>
          </w:tcPr>
          <w:p w:rsidR="00695379" w:rsidRPr="00695379" w:rsidRDefault="004F5DC9" w:rsidP="004F5DC9">
            <w:pPr>
              <w:ind w:firstLine="0"/>
              <w:rPr>
                <w:rFonts w:eastAsia="Times New Roman"/>
                <w:sz w:val="20"/>
                <w:szCs w:val="20"/>
                <w:lang w:eastAsia="ru-RU"/>
              </w:rPr>
            </w:pPr>
            <w:r>
              <w:rPr>
                <w:rFonts w:eastAsia="Times New Roman"/>
                <w:sz w:val="20"/>
                <w:szCs w:val="20"/>
                <w:lang w:eastAsia="ru-RU"/>
              </w:rPr>
              <w:t xml:space="preserve">Нарушения порядка принятия решений о разработке государственных </w:t>
            </w:r>
            <w:r>
              <w:rPr>
                <w:rFonts w:eastAsia="Times New Roman"/>
                <w:sz w:val="20"/>
                <w:szCs w:val="20"/>
                <w:lang w:eastAsia="ru-RU"/>
              </w:rPr>
              <w:lastRenderedPageBreak/>
              <w:t>(муниципальных) программ, их формирования и оценки их планируемой эффективности государственных (муниципальных) программ</w:t>
            </w:r>
          </w:p>
        </w:tc>
        <w:tc>
          <w:tcPr>
            <w:tcW w:w="1241" w:type="dxa"/>
            <w:vAlign w:val="center"/>
          </w:tcPr>
          <w:p w:rsidR="00695379" w:rsidRPr="00695379" w:rsidRDefault="00386AD8" w:rsidP="0007484C">
            <w:pPr>
              <w:ind w:firstLine="0"/>
              <w:jc w:val="center"/>
              <w:rPr>
                <w:rFonts w:eastAsia="Times New Roman"/>
                <w:sz w:val="20"/>
                <w:szCs w:val="20"/>
                <w:lang w:eastAsia="ru-RU"/>
              </w:rPr>
            </w:pPr>
            <w:r>
              <w:rPr>
                <w:rFonts w:eastAsia="Times New Roman"/>
                <w:sz w:val="20"/>
                <w:szCs w:val="20"/>
                <w:lang w:eastAsia="ru-RU"/>
              </w:rPr>
              <w:lastRenderedPageBreak/>
              <w:t>3</w:t>
            </w: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2" w:type="dxa"/>
            <w:vAlign w:val="center"/>
          </w:tcPr>
          <w:p w:rsidR="00695379" w:rsidRPr="00695379" w:rsidRDefault="00695379" w:rsidP="0007484C">
            <w:pPr>
              <w:ind w:firstLine="0"/>
              <w:jc w:val="center"/>
              <w:rPr>
                <w:rFonts w:eastAsia="Times New Roman"/>
                <w:sz w:val="20"/>
                <w:szCs w:val="20"/>
                <w:lang w:eastAsia="ru-RU"/>
              </w:rPr>
            </w:pPr>
          </w:p>
        </w:tc>
      </w:tr>
      <w:tr w:rsidR="00695379" w:rsidTr="004725B1">
        <w:tc>
          <w:tcPr>
            <w:tcW w:w="959" w:type="dxa"/>
            <w:vAlign w:val="center"/>
          </w:tcPr>
          <w:p w:rsidR="00695379" w:rsidRPr="004725B1" w:rsidRDefault="00041F48" w:rsidP="00084422">
            <w:pPr>
              <w:spacing w:line="360" w:lineRule="auto"/>
              <w:ind w:firstLine="0"/>
              <w:jc w:val="center"/>
              <w:rPr>
                <w:rFonts w:eastAsia="Times New Roman"/>
                <w:b/>
                <w:i/>
                <w:sz w:val="20"/>
                <w:szCs w:val="20"/>
                <w:lang w:eastAsia="ru-RU"/>
              </w:rPr>
            </w:pPr>
            <w:r>
              <w:rPr>
                <w:rFonts w:eastAsia="Times New Roman"/>
                <w:b/>
                <w:i/>
                <w:sz w:val="20"/>
                <w:szCs w:val="20"/>
                <w:lang w:eastAsia="ru-RU"/>
              </w:rPr>
              <w:lastRenderedPageBreak/>
              <w:t>1.3</w:t>
            </w:r>
          </w:p>
        </w:tc>
        <w:tc>
          <w:tcPr>
            <w:tcW w:w="2405" w:type="dxa"/>
            <w:vAlign w:val="center"/>
          </w:tcPr>
          <w:p w:rsidR="00695379" w:rsidRPr="004725B1" w:rsidRDefault="003B65F0" w:rsidP="00041F48">
            <w:pPr>
              <w:ind w:firstLine="0"/>
              <w:jc w:val="center"/>
              <w:rPr>
                <w:rFonts w:eastAsia="Times New Roman"/>
                <w:b/>
                <w:i/>
                <w:sz w:val="20"/>
                <w:szCs w:val="20"/>
                <w:lang w:eastAsia="ru-RU"/>
              </w:rPr>
            </w:pPr>
            <w:r>
              <w:rPr>
                <w:rFonts w:eastAsia="Times New Roman"/>
                <w:b/>
                <w:i/>
                <w:sz w:val="20"/>
                <w:szCs w:val="20"/>
                <w:lang w:eastAsia="ru-RU"/>
              </w:rPr>
              <w:t>Нарушени</w:t>
            </w:r>
            <w:r w:rsidR="00041F48">
              <w:rPr>
                <w:rFonts w:eastAsia="Times New Roman"/>
                <w:b/>
                <w:i/>
                <w:sz w:val="20"/>
                <w:szCs w:val="20"/>
                <w:lang w:eastAsia="ru-RU"/>
              </w:rPr>
              <w:t xml:space="preserve">я при реализации </w:t>
            </w:r>
            <w:r>
              <w:rPr>
                <w:rFonts w:eastAsia="Times New Roman"/>
                <w:b/>
                <w:i/>
                <w:sz w:val="20"/>
                <w:szCs w:val="20"/>
                <w:lang w:eastAsia="ru-RU"/>
              </w:rPr>
              <w:t xml:space="preserve"> </w:t>
            </w:r>
            <w:r w:rsidR="00041F48">
              <w:rPr>
                <w:rFonts w:eastAsia="Times New Roman"/>
                <w:b/>
                <w:i/>
                <w:sz w:val="20"/>
                <w:szCs w:val="20"/>
                <w:lang w:eastAsia="ru-RU"/>
              </w:rPr>
              <w:t>ФАИП и АИП</w:t>
            </w:r>
          </w:p>
        </w:tc>
        <w:tc>
          <w:tcPr>
            <w:tcW w:w="1241" w:type="dxa"/>
            <w:vAlign w:val="center"/>
          </w:tcPr>
          <w:p w:rsidR="00695379" w:rsidRPr="004725B1" w:rsidRDefault="00613203" w:rsidP="0046782E">
            <w:pPr>
              <w:ind w:firstLine="0"/>
              <w:jc w:val="center"/>
              <w:rPr>
                <w:rFonts w:eastAsia="Times New Roman"/>
                <w:b/>
                <w:i/>
                <w:sz w:val="20"/>
                <w:szCs w:val="20"/>
                <w:lang w:eastAsia="ru-RU"/>
              </w:rPr>
            </w:pPr>
            <w:r>
              <w:rPr>
                <w:rFonts w:eastAsia="Times New Roman"/>
                <w:b/>
                <w:i/>
                <w:sz w:val="20"/>
                <w:szCs w:val="20"/>
                <w:lang w:eastAsia="ru-RU"/>
              </w:rPr>
              <w:t>1</w:t>
            </w:r>
          </w:p>
        </w:tc>
        <w:tc>
          <w:tcPr>
            <w:tcW w:w="1241" w:type="dxa"/>
            <w:vAlign w:val="center"/>
          </w:tcPr>
          <w:p w:rsidR="00695379" w:rsidRPr="004725B1" w:rsidRDefault="00695379" w:rsidP="0007484C">
            <w:pPr>
              <w:ind w:firstLine="0"/>
              <w:jc w:val="center"/>
              <w:rPr>
                <w:rFonts w:eastAsia="Times New Roman"/>
                <w:b/>
                <w:i/>
                <w:sz w:val="20"/>
                <w:szCs w:val="20"/>
                <w:lang w:eastAsia="ru-RU"/>
              </w:rPr>
            </w:pPr>
          </w:p>
        </w:tc>
        <w:tc>
          <w:tcPr>
            <w:tcW w:w="1241" w:type="dxa"/>
            <w:vAlign w:val="center"/>
          </w:tcPr>
          <w:p w:rsidR="00695379" w:rsidRPr="004725B1" w:rsidRDefault="00695379" w:rsidP="0007484C">
            <w:pPr>
              <w:ind w:firstLine="0"/>
              <w:jc w:val="center"/>
              <w:rPr>
                <w:rFonts w:eastAsia="Times New Roman"/>
                <w:b/>
                <w:i/>
                <w:sz w:val="20"/>
                <w:szCs w:val="20"/>
                <w:lang w:eastAsia="ru-RU"/>
              </w:rPr>
            </w:pPr>
          </w:p>
        </w:tc>
        <w:tc>
          <w:tcPr>
            <w:tcW w:w="1241" w:type="dxa"/>
            <w:vAlign w:val="center"/>
          </w:tcPr>
          <w:p w:rsidR="00695379" w:rsidRPr="004725B1" w:rsidRDefault="00695379" w:rsidP="0007484C">
            <w:pPr>
              <w:ind w:firstLine="0"/>
              <w:jc w:val="center"/>
              <w:rPr>
                <w:rFonts w:eastAsia="Times New Roman"/>
                <w:b/>
                <w:i/>
                <w:sz w:val="20"/>
                <w:szCs w:val="20"/>
                <w:lang w:eastAsia="ru-RU"/>
              </w:rPr>
            </w:pPr>
          </w:p>
        </w:tc>
        <w:tc>
          <w:tcPr>
            <w:tcW w:w="1242" w:type="dxa"/>
            <w:vAlign w:val="center"/>
          </w:tcPr>
          <w:p w:rsidR="00695379" w:rsidRPr="004725B1" w:rsidRDefault="00695379" w:rsidP="0007484C">
            <w:pPr>
              <w:ind w:firstLine="0"/>
              <w:jc w:val="center"/>
              <w:rPr>
                <w:rFonts w:eastAsia="Times New Roman"/>
                <w:b/>
                <w:i/>
                <w:sz w:val="20"/>
                <w:szCs w:val="20"/>
                <w:lang w:eastAsia="ru-RU"/>
              </w:rPr>
            </w:pPr>
          </w:p>
        </w:tc>
      </w:tr>
      <w:tr w:rsidR="0046782E" w:rsidTr="004725B1">
        <w:tc>
          <w:tcPr>
            <w:tcW w:w="959" w:type="dxa"/>
            <w:vAlign w:val="center"/>
          </w:tcPr>
          <w:p w:rsidR="0046782E" w:rsidRPr="0046782E" w:rsidRDefault="0046782E" w:rsidP="00041F48">
            <w:pPr>
              <w:spacing w:line="360" w:lineRule="auto"/>
              <w:ind w:firstLine="0"/>
              <w:jc w:val="center"/>
              <w:rPr>
                <w:rFonts w:eastAsia="Times New Roman"/>
                <w:sz w:val="20"/>
                <w:szCs w:val="20"/>
                <w:lang w:eastAsia="ru-RU"/>
              </w:rPr>
            </w:pPr>
            <w:r w:rsidRPr="0046782E">
              <w:rPr>
                <w:rFonts w:eastAsia="Times New Roman"/>
                <w:sz w:val="20"/>
                <w:szCs w:val="20"/>
                <w:lang w:eastAsia="ru-RU"/>
              </w:rPr>
              <w:t>1.</w:t>
            </w:r>
            <w:r w:rsidR="00041F48">
              <w:rPr>
                <w:rFonts w:eastAsia="Times New Roman"/>
                <w:sz w:val="20"/>
                <w:szCs w:val="20"/>
                <w:lang w:eastAsia="ru-RU"/>
              </w:rPr>
              <w:t>3.17</w:t>
            </w:r>
          </w:p>
        </w:tc>
        <w:tc>
          <w:tcPr>
            <w:tcW w:w="2405" w:type="dxa"/>
            <w:vAlign w:val="center"/>
          </w:tcPr>
          <w:p w:rsidR="0046782E" w:rsidRPr="0046782E" w:rsidRDefault="00613203" w:rsidP="00D23292">
            <w:pPr>
              <w:ind w:firstLine="0"/>
              <w:rPr>
                <w:rFonts w:eastAsia="Times New Roman"/>
                <w:sz w:val="20"/>
                <w:szCs w:val="20"/>
                <w:lang w:eastAsia="ru-RU"/>
              </w:rPr>
            </w:pPr>
            <w:proofErr w:type="gramStart"/>
            <w:r w:rsidRPr="00613203">
              <w:rPr>
                <w:rFonts w:eastAsia="Times New Roman"/>
                <w:sz w:val="20"/>
                <w:szCs w:val="20"/>
                <w:lang w:eastAsia="ru-RU"/>
              </w:rPr>
              <w:t>Несоблюдение требования об обязательном проведении экспертизы проектной документации и результатов инженерных изысканий (в форме государственной экспертизы или негосударственной экспертизы</w:t>
            </w:r>
            <w:proofErr w:type="gramEnd"/>
          </w:p>
        </w:tc>
        <w:tc>
          <w:tcPr>
            <w:tcW w:w="1241" w:type="dxa"/>
            <w:vAlign w:val="center"/>
          </w:tcPr>
          <w:p w:rsidR="0046782E" w:rsidRPr="0046782E" w:rsidRDefault="00613203" w:rsidP="0046782E">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2" w:type="dxa"/>
            <w:vAlign w:val="center"/>
          </w:tcPr>
          <w:p w:rsidR="0046782E" w:rsidRPr="0046782E" w:rsidRDefault="0046782E" w:rsidP="0007484C">
            <w:pPr>
              <w:ind w:firstLine="0"/>
              <w:jc w:val="center"/>
              <w:rPr>
                <w:rFonts w:eastAsia="Times New Roman"/>
                <w:sz w:val="20"/>
                <w:szCs w:val="20"/>
                <w:lang w:eastAsia="ru-RU"/>
              </w:rPr>
            </w:pPr>
          </w:p>
        </w:tc>
      </w:tr>
      <w:tr w:rsidR="00695379" w:rsidTr="008940A1">
        <w:tc>
          <w:tcPr>
            <w:tcW w:w="959" w:type="dxa"/>
            <w:vAlign w:val="center"/>
          </w:tcPr>
          <w:p w:rsidR="00695379" w:rsidRPr="00965B6A" w:rsidRDefault="00965B6A" w:rsidP="001B59DE">
            <w:pPr>
              <w:spacing w:line="360" w:lineRule="auto"/>
              <w:ind w:firstLine="0"/>
              <w:jc w:val="center"/>
              <w:rPr>
                <w:rFonts w:eastAsia="Times New Roman"/>
                <w:b/>
                <w:sz w:val="20"/>
                <w:szCs w:val="20"/>
                <w:lang w:eastAsia="ru-RU"/>
              </w:rPr>
            </w:pPr>
            <w:r w:rsidRPr="00965B6A">
              <w:rPr>
                <w:rFonts w:eastAsia="Times New Roman"/>
                <w:b/>
                <w:sz w:val="20"/>
                <w:szCs w:val="20"/>
                <w:lang w:eastAsia="ru-RU"/>
              </w:rPr>
              <w:t>2</w:t>
            </w:r>
          </w:p>
        </w:tc>
        <w:tc>
          <w:tcPr>
            <w:tcW w:w="2405" w:type="dxa"/>
            <w:vAlign w:val="center"/>
          </w:tcPr>
          <w:p w:rsidR="00695379" w:rsidRPr="00965B6A" w:rsidRDefault="00965B6A" w:rsidP="009C3CE0">
            <w:pPr>
              <w:ind w:firstLine="0"/>
              <w:rPr>
                <w:rFonts w:eastAsia="Times New Roman"/>
                <w:b/>
                <w:sz w:val="20"/>
                <w:szCs w:val="20"/>
                <w:lang w:eastAsia="ru-RU"/>
              </w:rPr>
            </w:pPr>
            <w:r w:rsidRPr="00965B6A">
              <w:rPr>
                <w:rFonts w:eastAsia="Times New Roman"/>
                <w:b/>
                <w:sz w:val="20"/>
                <w:szCs w:val="20"/>
                <w:lang w:eastAsia="ru-RU"/>
              </w:rPr>
              <w:t>Нарушения ведения бухгалтерского учета, составления и представления бухгалтерской (финансовой) отчетности</w:t>
            </w:r>
          </w:p>
        </w:tc>
        <w:tc>
          <w:tcPr>
            <w:tcW w:w="1241" w:type="dxa"/>
            <w:vAlign w:val="center"/>
          </w:tcPr>
          <w:p w:rsidR="00695379" w:rsidRPr="00965B6A" w:rsidRDefault="00965B6A" w:rsidP="0007484C">
            <w:pPr>
              <w:ind w:firstLine="0"/>
              <w:jc w:val="center"/>
              <w:rPr>
                <w:rFonts w:eastAsia="Times New Roman"/>
                <w:b/>
                <w:sz w:val="20"/>
                <w:szCs w:val="20"/>
                <w:lang w:eastAsia="ru-RU"/>
              </w:rPr>
            </w:pPr>
            <w:r w:rsidRPr="00965B6A">
              <w:rPr>
                <w:rFonts w:eastAsia="Times New Roman"/>
                <w:b/>
                <w:sz w:val="20"/>
                <w:szCs w:val="20"/>
                <w:lang w:eastAsia="ru-RU"/>
              </w:rPr>
              <w:t>2</w:t>
            </w:r>
          </w:p>
        </w:tc>
        <w:tc>
          <w:tcPr>
            <w:tcW w:w="1241" w:type="dxa"/>
            <w:vAlign w:val="center"/>
          </w:tcPr>
          <w:p w:rsidR="00695379" w:rsidRPr="00965B6A" w:rsidRDefault="00965B6A" w:rsidP="0007484C">
            <w:pPr>
              <w:ind w:firstLine="0"/>
              <w:jc w:val="center"/>
              <w:rPr>
                <w:rFonts w:eastAsia="Times New Roman"/>
                <w:b/>
                <w:sz w:val="20"/>
                <w:szCs w:val="20"/>
                <w:lang w:eastAsia="ru-RU"/>
              </w:rPr>
            </w:pPr>
            <w:r w:rsidRPr="00965B6A">
              <w:rPr>
                <w:rFonts w:eastAsia="Times New Roman"/>
                <w:b/>
                <w:sz w:val="20"/>
                <w:szCs w:val="20"/>
                <w:lang w:eastAsia="ru-RU"/>
              </w:rPr>
              <w:t>20,7</w:t>
            </w: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1" w:type="dxa"/>
            <w:vAlign w:val="center"/>
          </w:tcPr>
          <w:p w:rsidR="00695379" w:rsidRPr="00965B6A" w:rsidRDefault="00965B6A" w:rsidP="0007484C">
            <w:pPr>
              <w:ind w:firstLine="0"/>
              <w:jc w:val="center"/>
              <w:rPr>
                <w:rFonts w:eastAsia="Times New Roman"/>
                <w:b/>
                <w:sz w:val="20"/>
                <w:szCs w:val="20"/>
                <w:lang w:eastAsia="ru-RU"/>
              </w:rPr>
            </w:pPr>
            <w:r w:rsidRPr="00965B6A">
              <w:rPr>
                <w:rFonts w:eastAsia="Times New Roman"/>
                <w:b/>
                <w:sz w:val="20"/>
                <w:szCs w:val="20"/>
                <w:lang w:eastAsia="ru-RU"/>
              </w:rPr>
              <w:t>20,7</w:t>
            </w:r>
          </w:p>
        </w:tc>
        <w:tc>
          <w:tcPr>
            <w:tcW w:w="1242" w:type="dxa"/>
            <w:vAlign w:val="center"/>
          </w:tcPr>
          <w:p w:rsidR="00695379" w:rsidRPr="00695379" w:rsidRDefault="00695379" w:rsidP="0007484C">
            <w:pPr>
              <w:ind w:firstLine="0"/>
              <w:jc w:val="center"/>
              <w:rPr>
                <w:rFonts w:eastAsia="Times New Roman"/>
                <w:sz w:val="20"/>
                <w:szCs w:val="20"/>
                <w:lang w:eastAsia="ru-RU"/>
              </w:rPr>
            </w:pPr>
          </w:p>
        </w:tc>
      </w:tr>
      <w:tr w:rsidR="003956C1" w:rsidRPr="00AE08C4" w:rsidTr="008940A1">
        <w:tc>
          <w:tcPr>
            <w:tcW w:w="959" w:type="dxa"/>
            <w:vAlign w:val="center"/>
          </w:tcPr>
          <w:p w:rsidR="003956C1" w:rsidRPr="00AE08C4" w:rsidRDefault="00AE08C4" w:rsidP="001B59DE">
            <w:pPr>
              <w:spacing w:line="360" w:lineRule="auto"/>
              <w:ind w:firstLine="0"/>
              <w:jc w:val="center"/>
              <w:rPr>
                <w:rFonts w:eastAsia="Times New Roman"/>
                <w:sz w:val="20"/>
                <w:szCs w:val="20"/>
                <w:lang w:eastAsia="ru-RU"/>
              </w:rPr>
            </w:pPr>
            <w:r w:rsidRPr="00AE08C4">
              <w:rPr>
                <w:rFonts w:eastAsia="Times New Roman"/>
                <w:sz w:val="20"/>
                <w:szCs w:val="20"/>
                <w:lang w:eastAsia="ru-RU"/>
              </w:rPr>
              <w:t>2.2</w:t>
            </w:r>
          </w:p>
        </w:tc>
        <w:tc>
          <w:tcPr>
            <w:tcW w:w="2405" w:type="dxa"/>
            <w:vAlign w:val="center"/>
          </w:tcPr>
          <w:p w:rsidR="003956C1" w:rsidRPr="00AE08C4" w:rsidRDefault="002B0168" w:rsidP="009C3CE0">
            <w:pPr>
              <w:ind w:firstLine="0"/>
              <w:rPr>
                <w:rFonts w:eastAsia="Times New Roman"/>
                <w:sz w:val="20"/>
                <w:szCs w:val="20"/>
                <w:lang w:eastAsia="ru-RU"/>
              </w:rPr>
            </w:pPr>
            <w:r w:rsidRPr="002B0168">
              <w:rPr>
                <w:rFonts w:eastAsia="Times New Roman"/>
                <w:sz w:val="20"/>
                <w:szCs w:val="20"/>
                <w:lang w:eastAsia="ru-RU"/>
              </w:rP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1241" w:type="dxa"/>
            <w:vAlign w:val="center"/>
          </w:tcPr>
          <w:p w:rsidR="003956C1" w:rsidRPr="00AE08C4" w:rsidRDefault="002B0168"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3956C1" w:rsidRPr="00AE08C4" w:rsidRDefault="002B0168" w:rsidP="0007484C">
            <w:pPr>
              <w:ind w:firstLine="0"/>
              <w:jc w:val="center"/>
              <w:rPr>
                <w:rFonts w:eastAsia="Times New Roman"/>
                <w:sz w:val="20"/>
                <w:szCs w:val="20"/>
                <w:lang w:eastAsia="ru-RU"/>
              </w:rPr>
            </w:pPr>
            <w:r>
              <w:rPr>
                <w:rFonts w:eastAsia="Times New Roman"/>
                <w:sz w:val="20"/>
                <w:szCs w:val="20"/>
                <w:lang w:eastAsia="ru-RU"/>
              </w:rPr>
              <w:t>20,7</w:t>
            </w:r>
          </w:p>
        </w:tc>
        <w:tc>
          <w:tcPr>
            <w:tcW w:w="1241" w:type="dxa"/>
            <w:vAlign w:val="center"/>
          </w:tcPr>
          <w:p w:rsidR="003956C1" w:rsidRPr="00AE08C4" w:rsidRDefault="003956C1" w:rsidP="0007484C">
            <w:pPr>
              <w:ind w:firstLine="0"/>
              <w:jc w:val="center"/>
              <w:rPr>
                <w:rFonts w:eastAsia="Times New Roman"/>
                <w:sz w:val="20"/>
                <w:szCs w:val="20"/>
                <w:lang w:eastAsia="ru-RU"/>
              </w:rPr>
            </w:pPr>
          </w:p>
        </w:tc>
        <w:tc>
          <w:tcPr>
            <w:tcW w:w="1241" w:type="dxa"/>
            <w:vAlign w:val="center"/>
          </w:tcPr>
          <w:p w:rsidR="003956C1" w:rsidRPr="00AE08C4" w:rsidRDefault="002B0168" w:rsidP="0007484C">
            <w:pPr>
              <w:ind w:firstLine="0"/>
              <w:jc w:val="center"/>
              <w:rPr>
                <w:rFonts w:eastAsia="Times New Roman"/>
                <w:sz w:val="20"/>
                <w:szCs w:val="20"/>
                <w:lang w:eastAsia="ru-RU"/>
              </w:rPr>
            </w:pPr>
            <w:r>
              <w:rPr>
                <w:rFonts w:eastAsia="Times New Roman"/>
                <w:sz w:val="20"/>
                <w:szCs w:val="20"/>
                <w:lang w:eastAsia="ru-RU"/>
              </w:rPr>
              <w:t>20,7</w:t>
            </w:r>
          </w:p>
        </w:tc>
        <w:tc>
          <w:tcPr>
            <w:tcW w:w="1242" w:type="dxa"/>
            <w:vAlign w:val="center"/>
          </w:tcPr>
          <w:p w:rsidR="003956C1" w:rsidRPr="00AE08C4" w:rsidRDefault="003956C1" w:rsidP="0007484C">
            <w:pPr>
              <w:ind w:firstLine="0"/>
              <w:jc w:val="center"/>
              <w:rPr>
                <w:rFonts w:eastAsia="Times New Roman"/>
                <w:sz w:val="20"/>
                <w:szCs w:val="20"/>
                <w:lang w:eastAsia="ru-RU"/>
              </w:rPr>
            </w:pPr>
          </w:p>
        </w:tc>
      </w:tr>
      <w:tr w:rsidR="003956C1" w:rsidRPr="00AE08C4" w:rsidTr="008940A1">
        <w:tc>
          <w:tcPr>
            <w:tcW w:w="959" w:type="dxa"/>
            <w:vAlign w:val="center"/>
          </w:tcPr>
          <w:p w:rsidR="003956C1" w:rsidRPr="00AE08C4" w:rsidRDefault="00AE08C4" w:rsidP="001B59DE">
            <w:pPr>
              <w:spacing w:line="360" w:lineRule="auto"/>
              <w:ind w:firstLine="0"/>
              <w:jc w:val="center"/>
              <w:rPr>
                <w:rFonts w:eastAsia="Times New Roman"/>
                <w:sz w:val="20"/>
                <w:szCs w:val="20"/>
                <w:lang w:eastAsia="ru-RU"/>
              </w:rPr>
            </w:pPr>
            <w:r w:rsidRPr="00AE08C4">
              <w:rPr>
                <w:rFonts w:eastAsia="Times New Roman"/>
                <w:sz w:val="20"/>
                <w:szCs w:val="20"/>
                <w:lang w:eastAsia="ru-RU"/>
              </w:rPr>
              <w:t>2.3</w:t>
            </w:r>
          </w:p>
        </w:tc>
        <w:tc>
          <w:tcPr>
            <w:tcW w:w="2405" w:type="dxa"/>
            <w:vAlign w:val="center"/>
          </w:tcPr>
          <w:p w:rsidR="003956C1" w:rsidRPr="00AE08C4" w:rsidRDefault="00C65BEE" w:rsidP="009C3CE0">
            <w:pPr>
              <w:ind w:firstLine="0"/>
              <w:rPr>
                <w:rFonts w:eastAsia="Times New Roman"/>
                <w:sz w:val="20"/>
                <w:szCs w:val="20"/>
                <w:lang w:eastAsia="ru-RU"/>
              </w:rPr>
            </w:pPr>
            <w:r w:rsidRPr="00C65BEE">
              <w:rPr>
                <w:rFonts w:eastAsia="Times New Roman"/>
                <w:sz w:val="20"/>
                <w:szCs w:val="20"/>
                <w:lang w:eastAsia="ru-RU"/>
              </w:rPr>
              <w:t>Нарушение требований, предъявляемых к регистру бухгалтерского учета</w:t>
            </w:r>
          </w:p>
        </w:tc>
        <w:tc>
          <w:tcPr>
            <w:tcW w:w="1241" w:type="dxa"/>
            <w:vAlign w:val="center"/>
          </w:tcPr>
          <w:p w:rsidR="003956C1" w:rsidRPr="00AE08C4" w:rsidRDefault="00C65BEE"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3956C1" w:rsidRPr="00AE08C4" w:rsidRDefault="003956C1" w:rsidP="0007484C">
            <w:pPr>
              <w:ind w:firstLine="0"/>
              <w:jc w:val="center"/>
              <w:rPr>
                <w:rFonts w:eastAsia="Times New Roman"/>
                <w:sz w:val="20"/>
                <w:szCs w:val="20"/>
                <w:lang w:eastAsia="ru-RU"/>
              </w:rPr>
            </w:pPr>
          </w:p>
        </w:tc>
        <w:tc>
          <w:tcPr>
            <w:tcW w:w="1241" w:type="dxa"/>
            <w:vAlign w:val="center"/>
          </w:tcPr>
          <w:p w:rsidR="003956C1" w:rsidRPr="00AE08C4" w:rsidRDefault="003956C1" w:rsidP="0007484C">
            <w:pPr>
              <w:ind w:firstLine="0"/>
              <w:jc w:val="center"/>
              <w:rPr>
                <w:rFonts w:eastAsia="Times New Roman"/>
                <w:sz w:val="20"/>
                <w:szCs w:val="20"/>
                <w:lang w:eastAsia="ru-RU"/>
              </w:rPr>
            </w:pPr>
          </w:p>
        </w:tc>
        <w:tc>
          <w:tcPr>
            <w:tcW w:w="1241" w:type="dxa"/>
            <w:vAlign w:val="center"/>
          </w:tcPr>
          <w:p w:rsidR="003956C1" w:rsidRPr="00AE08C4" w:rsidRDefault="003956C1" w:rsidP="0007484C">
            <w:pPr>
              <w:ind w:firstLine="0"/>
              <w:jc w:val="center"/>
              <w:rPr>
                <w:rFonts w:eastAsia="Times New Roman"/>
                <w:sz w:val="20"/>
                <w:szCs w:val="20"/>
                <w:lang w:eastAsia="ru-RU"/>
              </w:rPr>
            </w:pPr>
          </w:p>
        </w:tc>
        <w:tc>
          <w:tcPr>
            <w:tcW w:w="1242" w:type="dxa"/>
            <w:vAlign w:val="center"/>
          </w:tcPr>
          <w:p w:rsidR="003956C1" w:rsidRPr="00AE08C4" w:rsidRDefault="003956C1" w:rsidP="0007484C">
            <w:pPr>
              <w:ind w:firstLine="0"/>
              <w:jc w:val="center"/>
              <w:rPr>
                <w:rFonts w:eastAsia="Times New Roman"/>
                <w:sz w:val="20"/>
                <w:szCs w:val="20"/>
                <w:lang w:eastAsia="ru-RU"/>
              </w:rPr>
            </w:pPr>
          </w:p>
        </w:tc>
      </w:tr>
      <w:tr w:rsidR="003956C1" w:rsidTr="008940A1">
        <w:tc>
          <w:tcPr>
            <w:tcW w:w="959" w:type="dxa"/>
            <w:vAlign w:val="center"/>
          </w:tcPr>
          <w:p w:rsidR="003956C1" w:rsidRPr="00965B6A" w:rsidRDefault="00812CAE" w:rsidP="001B59DE">
            <w:pPr>
              <w:spacing w:line="360" w:lineRule="auto"/>
              <w:ind w:firstLine="0"/>
              <w:jc w:val="center"/>
              <w:rPr>
                <w:rFonts w:eastAsia="Times New Roman"/>
                <w:b/>
                <w:sz w:val="20"/>
                <w:szCs w:val="20"/>
                <w:lang w:eastAsia="ru-RU"/>
              </w:rPr>
            </w:pPr>
            <w:r>
              <w:rPr>
                <w:rFonts w:eastAsia="Times New Roman"/>
                <w:b/>
                <w:sz w:val="20"/>
                <w:szCs w:val="20"/>
                <w:lang w:eastAsia="ru-RU"/>
              </w:rPr>
              <w:t>3</w:t>
            </w:r>
          </w:p>
        </w:tc>
        <w:tc>
          <w:tcPr>
            <w:tcW w:w="2405" w:type="dxa"/>
            <w:vAlign w:val="center"/>
          </w:tcPr>
          <w:p w:rsidR="003956C1" w:rsidRPr="00965B6A" w:rsidRDefault="00812CAE" w:rsidP="009C3CE0">
            <w:pPr>
              <w:ind w:firstLine="0"/>
              <w:rPr>
                <w:rFonts w:eastAsia="Times New Roman"/>
                <w:b/>
                <w:sz w:val="20"/>
                <w:szCs w:val="20"/>
                <w:lang w:eastAsia="ru-RU"/>
              </w:rPr>
            </w:pPr>
            <w:r>
              <w:rPr>
                <w:rFonts w:eastAsia="Times New Roman"/>
                <w:b/>
                <w:sz w:val="20"/>
                <w:szCs w:val="20"/>
                <w:lang w:eastAsia="ru-RU"/>
              </w:rPr>
              <w:t>Нарушения в сфере управления и распоряжения государственной (муниципальной) собственностью</w:t>
            </w:r>
          </w:p>
        </w:tc>
        <w:tc>
          <w:tcPr>
            <w:tcW w:w="1241" w:type="dxa"/>
            <w:vAlign w:val="center"/>
          </w:tcPr>
          <w:p w:rsidR="003956C1" w:rsidRPr="00965B6A" w:rsidRDefault="00812CAE" w:rsidP="0007484C">
            <w:pPr>
              <w:ind w:firstLine="0"/>
              <w:jc w:val="center"/>
              <w:rPr>
                <w:rFonts w:eastAsia="Times New Roman"/>
                <w:b/>
                <w:sz w:val="20"/>
                <w:szCs w:val="20"/>
                <w:lang w:eastAsia="ru-RU"/>
              </w:rPr>
            </w:pPr>
            <w:r>
              <w:rPr>
                <w:rFonts w:eastAsia="Times New Roman"/>
                <w:b/>
                <w:sz w:val="20"/>
                <w:szCs w:val="20"/>
                <w:lang w:eastAsia="ru-RU"/>
              </w:rPr>
              <w:t>3</w:t>
            </w:r>
          </w:p>
        </w:tc>
        <w:tc>
          <w:tcPr>
            <w:tcW w:w="1241" w:type="dxa"/>
            <w:vAlign w:val="center"/>
          </w:tcPr>
          <w:p w:rsidR="003956C1" w:rsidRPr="00965B6A" w:rsidRDefault="003956C1" w:rsidP="0007484C">
            <w:pPr>
              <w:ind w:firstLine="0"/>
              <w:jc w:val="center"/>
              <w:rPr>
                <w:rFonts w:eastAsia="Times New Roman"/>
                <w:b/>
                <w:sz w:val="20"/>
                <w:szCs w:val="20"/>
                <w:lang w:eastAsia="ru-RU"/>
              </w:rPr>
            </w:pPr>
          </w:p>
        </w:tc>
        <w:tc>
          <w:tcPr>
            <w:tcW w:w="1241" w:type="dxa"/>
            <w:vAlign w:val="center"/>
          </w:tcPr>
          <w:p w:rsidR="003956C1" w:rsidRPr="00695379" w:rsidRDefault="003956C1" w:rsidP="0007484C">
            <w:pPr>
              <w:ind w:firstLine="0"/>
              <w:jc w:val="center"/>
              <w:rPr>
                <w:rFonts w:eastAsia="Times New Roman"/>
                <w:sz w:val="20"/>
                <w:szCs w:val="20"/>
                <w:lang w:eastAsia="ru-RU"/>
              </w:rPr>
            </w:pPr>
          </w:p>
        </w:tc>
        <w:tc>
          <w:tcPr>
            <w:tcW w:w="1241" w:type="dxa"/>
            <w:vAlign w:val="center"/>
          </w:tcPr>
          <w:p w:rsidR="003956C1" w:rsidRPr="00965B6A" w:rsidRDefault="003956C1" w:rsidP="0007484C">
            <w:pPr>
              <w:ind w:firstLine="0"/>
              <w:jc w:val="center"/>
              <w:rPr>
                <w:rFonts w:eastAsia="Times New Roman"/>
                <w:b/>
                <w:sz w:val="20"/>
                <w:szCs w:val="20"/>
                <w:lang w:eastAsia="ru-RU"/>
              </w:rPr>
            </w:pPr>
          </w:p>
        </w:tc>
        <w:tc>
          <w:tcPr>
            <w:tcW w:w="1242" w:type="dxa"/>
            <w:vAlign w:val="center"/>
          </w:tcPr>
          <w:p w:rsidR="003956C1" w:rsidRPr="00695379" w:rsidRDefault="003956C1" w:rsidP="0007484C">
            <w:pPr>
              <w:ind w:firstLine="0"/>
              <w:jc w:val="center"/>
              <w:rPr>
                <w:rFonts w:eastAsia="Times New Roman"/>
                <w:sz w:val="20"/>
                <w:szCs w:val="20"/>
                <w:lang w:eastAsia="ru-RU"/>
              </w:rPr>
            </w:pPr>
          </w:p>
        </w:tc>
      </w:tr>
      <w:tr w:rsidR="003956C1" w:rsidRPr="00812CAE" w:rsidTr="008940A1">
        <w:tc>
          <w:tcPr>
            <w:tcW w:w="959" w:type="dxa"/>
            <w:vAlign w:val="center"/>
          </w:tcPr>
          <w:p w:rsidR="003956C1" w:rsidRPr="00812CAE" w:rsidRDefault="00812CAE" w:rsidP="001B59DE">
            <w:pPr>
              <w:spacing w:line="360" w:lineRule="auto"/>
              <w:ind w:firstLine="0"/>
              <w:jc w:val="center"/>
              <w:rPr>
                <w:rFonts w:eastAsia="Times New Roman"/>
                <w:sz w:val="20"/>
                <w:szCs w:val="20"/>
                <w:lang w:eastAsia="ru-RU"/>
              </w:rPr>
            </w:pPr>
            <w:r w:rsidRPr="00812CAE">
              <w:rPr>
                <w:rFonts w:eastAsia="Times New Roman"/>
                <w:sz w:val="20"/>
                <w:szCs w:val="20"/>
                <w:lang w:eastAsia="ru-RU"/>
              </w:rPr>
              <w:t>3.37</w:t>
            </w:r>
          </w:p>
        </w:tc>
        <w:tc>
          <w:tcPr>
            <w:tcW w:w="2405" w:type="dxa"/>
            <w:vAlign w:val="center"/>
          </w:tcPr>
          <w:p w:rsidR="003956C1" w:rsidRPr="00812CAE" w:rsidRDefault="00786A59" w:rsidP="009C3CE0">
            <w:pPr>
              <w:ind w:firstLine="0"/>
              <w:rPr>
                <w:rFonts w:eastAsia="Times New Roman"/>
                <w:sz w:val="20"/>
                <w:szCs w:val="20"/>
                <w:lang w:eastAsia="ru-RU"/>
              </w:rPr>
            </w:pPr>
            <w:r w:rsidRPr="00786A59">
              <w:rPr>
                <w:rFonts w:eastAsia="Times New Roman"/>
                <w:sz w:val="20"/>
                <w:szCs w:val="20"/>
                <w:lang w:eastAsia="ru-RU"/>
              </w:rPr>
              <w:t xml:space="preserve">Неправомерное предоставление в аренду, безвозмездное пользование, доверительное управление объектов государственного (муниципального) имущества, в том числе предоставление государственного (муниципального) имущества в пользование без оформления договорных </w:t>
            </w:r>
            <w:r w:rsidRPr="00786A59">
              <w:rPr>
                <w:rFonts w:eastAsia="Times New Roman"/>
                <w:sz w:val="20"/>
                <w:szCs w:val="20"/>
                <w:lang w:eastAsia="ru-RU"/>
              </w:rPr>
              <w:lastRenderedPageBreak/>
              <w:t>отношений, с превышением полномочий</w:t>
            </w:r>
          </w:p>
        </w:tc>
        <w:tc>
          <w:tcPr>
            <w:tcW w:w="1241" w:type="dxa"/>
            <w:vAlign w:val="center"/>
          </w:tcPr>
          <w:p w:rsidR="003956C1" w:rsidRPr="00812CAE" w:rsidRDefault="00786A59" w:rsidP="0007484C">
            <w:pPr>
              <w:ind w:firstLine="0"/>
              <w:jc w:val="center"/>
              <w:rPr>
                <w:rFonts w:eastAsia="Times New Roman"/>
                <w:sz w:val="20"/>
                <w:szCs w:val="20"/>
                <w:lang w:eastAsia="ru-RU"/>
              </w:rPr>
            </w:pPr>
            <w:r>
              <w:rPr>
                <w:rFonts w:eastAsia="Times New Roman"/>
                <w:sz w:val="20"/>
                <w:szCs w:val="20"/>
                <w:lang w:eastAsia="ru-RU"/>
              </w:rPr>
              <w:lastRenderedPageBreak/>
              <w:t>2</w:t>
            </w:r>
          </w:p>
        </w:tc>
        <w:tc>
          <w:tcPr>
            <w:tcW w:w="1241" w:type="dxa"/>
            <w:vAlign w:val="center"/>
          </w:tcPr>
          <w:p w:rsidR="003956C1" w:rsidRPr="00812CAE" w:rsidRDefault="003956C1" w:rsidP="0007484C">
            <w:pPr>
              <w:ind w:firstLine="0"/>
              <w:jc w:val="center"/>
              <w:rPr>
                <w:rFonts w:eastAsia="Times New Roman"/>
                <w:sz w:val="20"/>
                <w:szCs w:val="20"/>
                <w:lang w:eastAsia="ru-RU"/>
              </w:rPr>
            </w:pPr>
          </w:p>
        </w:tc>
        <w:tc>
          <w:tcPr>
            <w:tcW w:w="1241" w:type="dxa"/>
            <w:vAlign w:val="center"/>
          </w:tcPr>
          <w:p w:rsidR="003956C1" w:rsidRPr="00812CAE" w:rsidRDefault="003956C1" w:rsidP="0007484C">
            <w:pPr>
              <w:ind w:firstLine="0"/>
              <w:jc w:val="center"/>
              <w:rPr>
                <w:rFonts w:eastAsia="Times New Roman"/>
                <w:sz w:val="20"/>
                <w:szCs w:val="20"/>
                <w:lang w:eastAsia="ru-RU"/>
              </w:rPr>
            </w:pPr>
          </w:p>
        </w:tc>
        <w:tc>
          <w:tcPr>
            <w:tcW w:w="1241" w:type="dxa"/>
            <w:vAlign w:val="center"/>
          </w:tcPr>
          <w:p w:rsidR="003956C1" w:rsidRPr="00812CAE" w:rsidRDefault="003956C1" w:rsidP="0007484C">
            <w:pPr>
              <w:ind w:firstLine="0"/>
              <w:jc w:val="center"/>
              <w:rPr>
                <w:rFonts w:eastAsia="Times New Roman"/>
                <w:sz w:val="20"/>
                <w:szCs w:val="20"/>
                <w:lang w:eastAsia="ru-RU"/>
              </w:rPr>
            </w:pPr>
          </w:p>
        </w:tc>
        <w:tc>
          <w:tcPr>
            <w:tcW w:w="1242" w:type="dxa"/>
            <w:vAlign w:val="center"/>
          </w:tcPr>
          <w:p w:rsidR="003956C1" w:rsidRPr="00812CAE" w:rsidRDefault="003956C1" w:rsidP="0007484C">
            <w:pPr>
              <w:ind w:firstLine="0"/>
              <w:jc w:val="center"/>
              <w:rPr>
                <w:rFonts w:eastAsia="Times New Roman"/>
                <w:sz w:val="20"/>
                <w:szCs w:val="20"/>
                <w:lang w:eastAsia="ru-RU"/>
              </w:rPr>
            </w:pPr>
          </w:p>
        </w:tc>
      </w:tr>
      <w:tr w:rsidR="003956C1" w:rsidRPr="00812CAE" w:rsidTr="008940A1">
        <w:tc>
          <w:tcPr>
            <w:tcW w:w="959" w:type="dxa"/>
            <w:vAlign w:val="center"/>
          </w:tcPr>
          <w:p w:rsidR="003956C1" w:rsidRPr="00812CAE" w:rsidRDefault="00065CFB" w:rsidP="001B59DE">
            <w:pPr>
              <w:spacing w:line="360" w:lineRule="auto"/>
              <w:ind w:firstLine="0"/>
              <w:jc w:val="center"/>
              <w:rPr>
                <w:rFonts w:eastAsia="Times New Roman"/>
                <w:sz w:val="20"/>
                <w:szCs w:val="20"/>
                <w:lang w:eastAsia="ru-RU"/>
              </w:rPr>
            </w:pPr>
            <w:r>
              <w:rPr>
                <w:rFonts w:eastAsia="Times New Roman"/>
                <w:sz w:val="20"/>
                <w:szCs w:val="20"/>
                <w:lang w:eastAsia="ru-RU"/>
              </w:rPr>
              <w:lastRenderedPageBreak/>
              <w:t>3.7</w:t>
            </w:r>
          </w:p>
        </w:tc>
        <w:tc>
          <w:tcPr>
            <w:tcW w:w="2405" w:type="dxa"/>
            <w:vAlign w:val="center"/>
          </w:tcPr>
          <w:p w:rsidR="003956C1" w:rsidRPr="00812CAE" w:rsidRDefault="004F2837" w:rsidP="009C3CE0">
            <w:pPr>
              <w:ind w:firstLine="0"/>
              <w:rPr>
                <w:rFonts w:eastAsia="Times New Roman"/>
                <w:sz w:val="20"/>
                <w:szCs w:val="20"/>
                <w:lang w:eastAsia="ru-RU"/>
              </w:rPr>
            </w:pPr>
            <w:r w:rsidRPr="004F2837">
              <w:rPr>
                <w:rFonts w:eastAsia="Times New Roman"/>
                <w:sz w:val="20"/>
                <w:szCs w:val="20"/>
                <w:lang w:eastAsia="ru-RU"/>
              </w:rPr>
              <w:t>Ненадлежащее осуществление полномочий собственника имущества унитарного предприятия, злоупотребления при осуществлении таких прав, в том числе влекущее убыточную/неприбыльную деятельность предприятия, получение меньшей, чем возможно, прибыли</w:t>
            </w:r>
          </w:p>
        </w:tc>
        <w:tc>
          <w:tcPr>
            <w:tcW w:w="1241" w:type="dxa"/>
            <w:vAlign w:val="center"/>
          </w:tcPr>
          <w:p w:rsidR="003956C1" w:rsidRPr="00812CAE" w:rsidRDefault="004F2837"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3956C1" w:rsidRPr="00812CAE" w:rsidRDefault="003956C1" w:rsidP="0007484C">
            <w:pPr>
              <w:ind w:firstLine="0"/>
              <w:jc w:val="center"/>
              <w:rPr>
                <w:rFonts w:eastAsia="Times New Roman"/>
                <w:sz w:val="20"/>
                <w:szCs w:val="20"/>
                <w:lang w:eastAsia="ru-RU"/>
              </w:rPr>
            </w:pPr>
          </w:p>
        </w:tc>
        <w:tc>
          <w:tcPr>
            <w:tcW w:w="1241" w:type="dxa"/>
            <w:vAlign w:val="center"/>
          </w:tcPr>
          <w:p w:rsidR="003956C1" w:rsidRPr="00812CAE" w:rsidRDefault="003956C1" w:rsidP="0007484C">
            <w:pPr>
              <w:ind w:firstLine="0"/>
              <w:jc w:val="center"/>
              <w:rPr>
                <w:rFonts w:eastAsia="Times New Roman"/>
                <w:sz w:val="20"/>
                <w:szCs w:val="20"/>
                <w:lang w:eastAsia="ru-RU"/>
              </w:rPr>
            </w:pPr>
          </w:p>
        </w:tc>
        <w:tc>
          <w:tcPr>
            <w:tcW w:w="1241" w:type="dxa"/>
            <w:vAlign w:val="center"/>
          </w:tcPr>
          <w:p w:rsidR="003956C1" w:rsidRPr="00812CAE" w:rsidRDefault="003956C1" w:rsidP="0007484C">
            <w:pPr>
              <w:ind w:firstLine="0"/>
              <w:jc w:val="center"/>
              <w:rPr>
                <w:rFonts w:eastAsia="Times New Roman"/>
                <w:sz w:val="20"/>
                <w:szCs w:val="20"/>
                <w:lang w:eastAsia="ru-RU"/>
              </w:rPr>
            </w:pPr>
          </w:p>
        </w:tc>
        <w:tc>
          <w:tcPr>
            <w:tcW w:w="1242" w:type="dxa"/>
            <w:vAlign w:val="center"/>
          </w:tcPr>
          <w:p w:rsidR="003956C1" w:rsidRPr="00812CAE" w:rsidRDefault="003956C1" w:rsidP="0007484C">
            <w:pPr>
              <w:ind w:firstLine="0"/>
              <w:jc w:val="center"/>
              <w:rPr>
                <w:rFonts w:eastAsia="Times New Roman"/>
                <w:sz w:val="20"/>
                <w:szCs w:val="20"/>
                <w:lang w:eastAsia="ru-RU"/>
              </w:rPr>
            </w:pPr>
          </w:p>
        </w:tc>
      </w:tr>
      <w:tr w:rsidR="001242FB" w:rsidTr="008940A1">
        <w:tc>
          <w:tcPr>
            <w:tcW w:w="959" w:type="dxa"/>
            <w:vAlign w:val="center"/>
          </w:tcPr>
          <w:p w:rsidR="001242FB" w:rsidRPr="0046782E" w:rsidRDefault="0046782E" w:rsidP="008940A1">
            <w:pPr>
              <w:spacing w:line="360" w:lineRule="auto"/>
              <w:ind w:firstLine="0"/>
              <w:jc w:val="center"/>
              <w:rPr>
                <w:rFonts w:eastAsia="Times New Roman"/>
                <w:b/>
                <w:sz w:val="20"/>
                <w:szCs w:val="20"/>
                <w:lang w:eastAsia="ru-RU"/>
              </w:rPr>
            </w:pPr>
            <w:r w:rsidRPr="0046782E">
              <w:rPr>
                <w:rFonts w:eastAsia="Times New Roman"/>
                <w:b/>
                <w:sz w:val="20"/>
                <w:szCs w:val="20"/>
                <w:lang w:eastAsia="ru-RU"/>
              </w:rPr>
              <w:t>4</w:t>
            </w:r>
          </w:p>
        </w:tc>
        <w:tc>
          <w:tcPr>
            <w:tcW w:w="2405" w:type="dxa"/>
            <w:vAlign w:val="center"/>
          </w:tcPr>
          <w:p w:rsidR="001242FB" w:rsidRPr="0046782E" w:rsidRDefault="0046782E" w:rsidP="00420CFA">
            <w:pPr>
              <w:ind w:firstLine="0"/>
              <w:rPr>
                <w:rFonts w:eastAsia="Times New Roman"/>
                <w:b/>
                <w:sz w:val="20"/>
                <w:szCs w:val="20"/>
                <w:lang w:eastAsia="ru-RU"/>
              </w:rPr>
            </w:pPr>
            <w:r>
              <w:rPr>
                <w:rFonts w:eastAsia="Times New Roman"/>
                <w:b/>
                <w:sz w:val="20"/>
                <w:szCs w:val="20"/>
                <w:lang w:eastAsia="ru-RU"/>
              </w:rPr>
              <w:t xml:space="preserve">Нарушения при осуществлении </w:t>
            </w:r>
            <w:r w:rsidR="00420CFA">
              <w:rPr>
                <w:rFonts w:eastAsia="Times New Roman"/>
                <w:b/>
                <w:sz w:val="20"/>
                <w:szCs w:val="20"/>
                <w:lang w:eastAsia="ru-RU"/>
              </w:rPr>
              <w:t>государственных (</w:t>
            </w:r>
            <w:r>
              <w:rPr>
                <w:rFonts w:eastAsia="Times New Roman"/>
                <w:b/>
                <w:sz w:val="20"/>
                <w:szCs w:val="20"/>
                <w:lang w:eastAsia="ru-RU"/>
              </w:rPr>
              <w:t>муниципальных</w:t>
            </w:r>
            <w:r w:rsidR="00420CFA">
              <w:rPr>
                <w:rFonts w:eastAsia="Times New Roman"/>
                <w:b/>
                <w:sz w:val="20"/>
                <w:szCs w:val="20"/>
                <w:lang w:eastAsia="ru-RU"/>
              </w:rPr>
              <w:t>)</w:t>
            </w:r>
            <w:r>
              <w:rPr>
                <w:rFonts w:eastAsia="Times New Roman"/>
                <w:b/>
                <w:sz w:val="20"/>
                <w:szCs w:val="20"/>
                <w:lang w:eastAsia="ru-RU"/>
              </w:rPr>
              <w:t xml:space="preserve"> закупок </w:t>
            </w:r>
            <w:r w:rsidR="00420CFA">
              <w:rPr>
                <w:rFonts w:eastAsia="Times New Roman"/>
                <w:b/>
                <w:sz w:val="20"/>
                <w:szCs w:val="20"/>
                <w:lang w:eastAsia="ru-RU"/>
              </w:rPr>
              <w:t>и закупок отдельными видами юридических лиц</w:t>
            </w:r>
          </w:p>
        </w:tc>
        <w:tc>
          <w:tcPr>
            <w:tcW w:w="1241" w:type="dxa"/>
            <w:vAlign w:val="center"/>
          </w:tcPr>
          <w:p w:rsidR="001242FB" w:rsidRPr="0046782E" w:rsidRDefault="00822E11" w:rsidP="0007484C">
            <w:pPr>
              <w:ind w:firstLine="0"/>
              <w:jc w:val="center"/>
              <w:rPr>
                <w:rFonts w:eastAsia="Times New Roman"/>
                <w:b/>
                <w:sz w:val="20"/>
                <w:szCs w:val="20"/>
                <w:lang w:eastAsia="ru-RU"/>
              </w:rPr>
            </w:pPr>
            <w:r>
              <w:rPr>
                <w:rFonts w:eastAsia="Times New Roman"/>
                <w:b/>
                <w:sz w:val="20"/>
                <w:szCs w:val="20"/>
                <w:lang w:eastAsia="ru-RU"/>
              </w:rPr>
              <w:t>22</w:t>
            </w:r>
          </w:p>
        </w:tc>
        <w:tc>
          <w:tcPr>
            <w:tcW w:w="1241" w:type="dxa"/>
            <w:vAlign w:val="center"/>
          </w:tcPr>
          <w:p w:rsidR="001242FB" w:rsidRPr="0046782E" w:rsidRDefault="00822E11" w:rsidP="0007484C">
            <w:pPr>
              <w:ind w:firstLine="0"/>
              <w:jc w:val="center"/>
              <w:rPr>
                <w:rFonts w:eastAsia="Times New Roman"/>
                <w:b/>
                <w:sz w:val="20"/>
                <w:szCs w:val="20"/>
                <w:lang w:eastAsia="ru-RU"/>
              </w:rPr>
            </w:pPr>
            <w:r>
              <w:rPr>
                <w:rFonts w:eastAsia="Times New Roman"/>
                <w:b/>
                <w:sz w:val="20"/>
                <w:szCs w:val="20"/>
                <w:lang w:eastAsia="ru-RU"/>
              </w:rPr>
              <w:t>683,7</w:t>
            </w:r>
          </w:p>
        </w:tc>
        <w:tc>
          <w:tcPr>
            <w:tcW w:w="1241" w:type="dxa"/>
            <w:vAlign w:val="center"/>
          </w:tcPr>
          <w:p w:rsidR="001242FB" w:rsidRPr="0046782E" w:rsidRDefault="001242FB" w:rsidP="0007484C">
            <w:pPr>
              <w:ind w:firstLine="0"/>
              <w:jc w:val="center"/>
              <w:rPr>
                <w:rFonts w:eastAsia="Times New Roman"/>
                <w:b/>
                <w:sz w:val="20"/>
                <w:szCs w:val="20"/>
                <w:lang w:eastAsia="ru-RU"/>
              </w:rPr>
            </w:pPr>
          </w:p>
        </w:tc>
        <w:tc>
          <w:tcPr>
            <w:tcW w:w="1241" w:type="dxa"/>
            <w:vAlign w:val="center"/>
          </w:tcPr>
          <w:p w:rsidR="001242FB" w:rsidRPr="0046782E" w:rsidRDefault="00822E11" w:rsidP="0007484C">
            <w:pPr>
              <w:ind w:firstLine="0"/>
              <w:jc w:val="center"/>
              <w:rPr>
                <w:rFonts w:eastAsia="Times New Roman"/>
                <w:b/>
                <w:sz w:val="20"/>
                <w:szCs w:val="20"/>
                <w:lang w:eastAsia="ru-RU"/>
              </w:rPr>
            </w:pPr>
            <w:r>
              <w:rPr>
                <w:rFonts w:eastAsia="Times New Roman"/>
                <w:b/>
                <w:sz w:val="20"/>
                <w:szCs w:val="20"/>
                <w:lang w:eastAsia="ru-RU"/>
              </w:rPr>
              <w:t>683,7</w:t>
            </w:r>
          </w:p>
        </w:tc>
        <w:tc>
          <w:tcPr>
            <w:tcW w:w="1242" w:type="dxa"/>
            <w:vAlign w:val="center"/>
          </w:tcPr>
          <w:p w:rsidR="001242FB" w:rsidRPr="0046782E" w:rsidRDefault="001242FB" w:rsidP="0007484C">
            <w:pPr>
              <w:ind w:firstLine="0"/>
              <w:jc w:val="center"/>
              <w:rPr>
                <w:rFonts w:eastAsia="Times New Roman"/>
                <w:b/>
                <w:sz w:val="20"/>
                <w:szCs w:val="20"/>
                <w:lang w:eastAsia="ru-RU"/>
              </w:rPr>
            </w:pPr>
          </w:p>
        </w:tc>
      </w:tr>
      <w:tr w:rsidR="0046782E" w:rsidTr="008940A1">
        <w:tc>
          <w:tcPr>
            <w:tcW w:w="959" w:type="dxa"/>
            <w:vAlign w:val="center"/>
          </w:tcPr>
          <w:p w:rsidR="0046782E" w:rsidRPr="0046782E" w:rsidRDefault="008A0891" w:rsidP="008940A1">
            <w:pPr>
              <w:spacing w:line="360" w:lineRule="auto"/>
              <w:ind w:firstLine="0"/>
              <w:jc w:val="center"/>
              <w:rPr>
                <w:rFonts w:eastAsia="Times New Roman"/>
                <w:sz w:val="20"/>
                <w:szCs w:val="20"/>
                <w:lang w:eastAsia="ru-RU"/>
              </w:rPr>
            </w:pPr>
            <w:r>
              <w:rPr>
                <w:rFonts w:eastAsia="Times New Roman"/>
                <w:sz w:val="20"/>
                <w:szCs w:val="20"/>
                <w:lang w:eastAsia="ru-RU"/>
              </w:rPr>
              <w:t>4.11</w:t>
            </w:r>
          </w:p>
        </w:tc>
        <w:tc>
          <w:tcPr>
            <w:tcW w:w="2405" w:type="dxa"/>
            <w:vAlign w:val="center"/>
          </w:tcPr>
          <w:p w:rsidR="0046782E" w:rsidRPr="0046782E" w:rsidRDefault="008A0891" w:rsidP="00C82B87">
            <w:pPr>
              <w:ind w:firstLine="0"/>
              <w:rPr>
                <w:rFonts w:eastAsia="Times New Roman"/>
                <w:sz w:val="20"/>
                <w:szCs w:val="20"/>
                <w:lang w:eastAsia="ru-RU"/>
              </w:rPr>
            </w:pPr>
            <w:r>
              <w:rPr>
                <w:rFonts w:eastAsia="Times New Roman"/>
                <w:sz w:val="20"/>
                <w:szCs w:val="20"/>
                <w:lang w:eastAsia="ru-RU"/>
              </w:rPr>
              <w:t>Нарушения порядка формирования комиссии (комиссий) по осуществлению закупок</w:t>
            </w:r>
            <w:r w:rsidR="00C82B87">
              <w:rPr>
                <w:rFonts w:eastAsia="Times New Roman"/>
                <w:sz w:val="20"/>
                <w:szCs w:val="20"/>
                <w:lang w:eastAsia="ru-RU"/>
              </w:rPr>
              <w:t>.</w:t>
            </w:r>
          </w:p>
        </w:tc>
        <w:tc>
          <w:tcPr>
            <w:tcW w:w="1241" w:type="dxa"/>
            <w:vAlign w:val="center"/>
          </w:tcPr>
          <w:p w:rsidR="0046782E" w:rsidRPr="0046782E" w:rsidRDefault="00822E11"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2" w:type="dxa"/>
            <w:vAlign w:val="center"/>
          </w:tcPr>
          <w:p w:rsidR="0046782E" w:rsidRPr="0046782E" w:rsidRDefault="0046782E" w:rsidP="0007484C">
            <w:pPr>
              <w:ind w:firstLine="0"/>
              <w:jc w:val="center"/>
              <w:rPr>
                <w:rFonts w:eastAsia="Times New Roman"/>
                <w:sz w:val="20"/>
                <w:szCs w:val="20"/>
                <w:lang w:eastAsia="ru-RU"/>
              </w:rPr>
            </w:pPr>
          </w:p>
        </w:tc>
      </w:tr>
      <w:tr w:rsidR="001F5304" w:rsidTr="008940A1">
        <w:tc>
          <w:tcPr>
            <w:tcW w:w="959" w:type="dxa"/>
            <w:vAlign w:val="center"/>
          </w:tcPr>
          <w:p w:rsidR="001F5304" w:rsidRPr="00695379" w:rsidRDefault="00C82B87" w:rsidP="00986F98">
            <w:pPr>
              <w:spacing w:line="360" w:lineRule="auto"/>
              <w:ind w:firstLine="0"/>
              <w:jc w:val="center"/>
              <w:rPr>
                <w:rFonts w:eastAsia="Times New Roman"/>
                <w:sz w:val="20"/>
                <w:szCs w:val="20"/>
                <w:lang w:eastAsia="ru-RU"/>
              </w:rPr>
            </w:pPr>
            <w:r>
              <w:rPr>
                <w:rFonts w:eastAsia="Times New Roman"/>
                <w:sz w:val="20"/>
                <w:szCs w:val="20"/>
                <w:lang w:eastAsia="ru-RU"/>
              </w:rPr>
              <w:t>4.1</w:t>
            </w:r>
            <w:r w:rsidR="00986F98">
              <w:rPr>
                <w:rFonts w:eastAsia="Times New Roman"/>
                <w:sz w:val="20"/>
                <w:szCs w:val="20"/>
                <w:lang w:eastAsia="ru-RU"/>
              </w:rPr>
              <w:t>5</w:t>
            </w:r>
          </w:p>
        </w:tc>
        <w:tc>
          <w:tcPr>
            <w:tcW w:w="2405" w:type="dxa"/>
            <w:vAlign w:val="center"/>
          </w:tcPr>
          <w:p w:rsidR="001F5304" w:rsidRPr="00695379" w:rsidRDefault="00EF7380" w:rsidP="0046782E">
            <w:pPr>
              <w:ind w:firstLine="0"/>
              <w:rPr>
                <w:rFonts w:eastAsia="Times New Roman"/>
                <w:sz w:val="20"/>
                <w:szCs w:val="20"/>
                <w:lang w:eastAsia="ru-RU"/>
              </w:rPr>
            </w:pPr>
            <w:r w:rsidRPr="00EF7380">
              <w:rPr>
                <w:rFonts w:eastAsia="Times New Roman"/>
                <w:sz w:val="20"/>
                <w:szCs w:val="20"/>
                <w:lang w:eastAsia="ru-RU"/>
              </w:rPr>
              <w:t xml:space="preserve">Нарушения при нормировании в сфере закупок  </w:t>
            </w:r>
          </w:p>
        </w:tc>
        <w:tc>
          <w:tcPr>
            <w:tcW w:w="1241" w:type="dxa"/>
            <w:vAlign w:val="center"/>
          </w:tcPr>
          <w:p w:rsidR="001F5304" w:rsidRPr="00695379" w:rsidRDefault="00EF7380" w:rsidP="0007484C">
            <w:pPr>
              <w:ind w:firstLine="0"/>
              <w:jc w:val="center"/>
              <w:rPr>
                <w:rFonts w:eastAsia="Times New Roman"/>
                <w:sz w:val="20"/>
                <w:szCs w:val="20"/>
                <w:lang w:eastAsia="ru-RU"/>
              </w:rPr>
            </w:pPr>
            <w:r>
              <w:rPr>
                <w:rFonts w:eastAsia="Times New Roman"/>
                <w:sz w:val="20"/>
                <w:szCs w:val="20"/>
                <w:lang w:eastAsia="ru-RU"/>
              </w:rPr>
              <w:t>16</w:t>
            </w: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2" w:type="dxa"/>
            <w:vAlign w:val="center"/>
          </w:tcPr>
          <w:p w:rsidR="001F5304" w:rsidRPr="00695379" w:rsidRDefault="001F5304" w:rsidP="0007484C">
            <w:pPr>
              <w:ind w:firstLine="0"/>
              <w:jc w:val="center"/>
              <w:rPr>
                <w:rFonts w:eastAsia="Times New Roman"/>
                <w:sz w:val="20"/>
                <w:szCs w:val="20"/>
                <w:lang w:eastAsia="ru-RU"/>
              </w:rPr>
            </w:pPr>
          </w:p>
        </w:tc>
      </w:tr>
      <w:tr w:rsidR="00954F26" w:rsidTr="008940A1">
        <w:tc>
          <w:tcPr>
            <w:tcW w:w="959" w:type="dxa"/>
            <w:vAlign w:val="center"/>
          </w:tcPr>
          <w:p w:rsidR="00954F26" w:rsidRDefault="00954F26" w:rsidP="008940A1">
            <w:pPr>
              <w:spacing w:line="360" w:lineRule="auto"/>
              <w:ind w:firstLine="0"/>
              <w:jc w:val="center"/>
              <w:rPr>
                <w:rFonts w:eastAsia="Times New Roman"/>
                <w:sz w:val="20"/>
                <w:szCs w:val="20"/>
                <w:lang w:eastAsia="ru-RU"/>
              </w:rPr>
            </w:pPr>
            <w:r>
              <w:rPr>
                <w:rFonts w:eastAsia="Times New Roman"/>
                <w:sz w:val="20"/>
                <w:szCs w:val="20"/>
                <w:lang w:eastAsia="ru-RU"/>
              </w:rPr>
              <w:t>4.44</w:t>
            </w:r>
          </w:p>
        </w:tc>
        <w:tc>
          <w:tcPr>
            <w:tcW w:w="2405" w:type="dxa"/>
            <w:vAlign w:val="center"/>
          </w:tcPr>
          <w:p w:rsidR="00954F26" w:rsidRDefault="00954F26" w:rsidP="0046782E">
            <w:pPr>
              <w:ind w:firstLine="0"/>
              <w:rPr>
                <w:rFonts w:eastAsia="Times New Roman"/>
                <w:sz w:val="20"/>
                <w:szCs w:val="20"/>
                <w:lang w:eastAsia="ru-RU"/>
              </w:rPr>
            </w:pPr>
            <w:r>
              <w:rPr>
                <w:rFonts w:eastAsia="Times New Roman"/>
                <w:sz w:val="20"/>
                <w:szCs w:val="20"/>
                <w:lang w:eastAsia="ru-RU"/>
              </w:rPr>
              <w:t>Нарушения условий реализации контрактов (договоров),  в том числе сроков реализации, включая своевременность расчетов по контракту (договору)</w:t>
            </w:r>
          </w:p>
        </w:tc>
        <w:tc>
          <w:tcPr>
            <w:tcW w:w="1241" w:type="dxa"/>
            <w:vAlign w:val="center"/>
          </w:tcPr>
          <w:p w:rsidR="00954F26" w:rsidRDefault="00AB374C"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954F26" w:rsidRPr="00695379" w:rsidRDefault="00954F26" w:rsidP="0007484C">
            <w:pPr>
              <w:ind w:firstLine="0"/>
              <w:jc w:val="center"/>
              <w:rPr>
                <w:rFonts w:eastAsia="Times New Roman"/>
                <w:sz w:val="20"/>
                <w:szCs w:val="20"/>
                <w:lang w:eastAsia="ru-RU"/>
              </w:rPr>
            </w:pPr>
          </w:p>
        </w:tc>
        <w:tc>
          <w:tcPr>
            <w:tcW w:w="1241" w:type="dxa"/>
            <w:vAlign w:val="center"/>
          </w:tcPr>
          <w:p w:rsidR="00954F26" w:rsidRPr="00695379" w:rsidRDefault="00954F26" w:rsidP="0007484C">
            <w:pPr>
              <w:ind w:firstLine="0"/>
              <w:jc w:val="center"/>
              <w:rPr>
                <w:rFonts w:eastAsia="Times New Roman"/>
                <w:sz w:val="20"/>
                <w:szCs w:val="20"/>
                <w:lang w:eastAsia="ru-RU"/>
              </w:rPr>
            </w:pPr>
          </w:p>
        </w:tc>
        <w:tc>
          <w:tcPr>
            <w:tcW w:w="1241" w:type="dxa"/>
            <w:vAlign w:val="center"/>
          </w:tcPr>
          <w:p w:rsidR="00954F26" w:rsidRPr="00695379" w:rsidRDefault="00954F26" w:rsidP="0007484C">
            <w:pPr>
              <w:ind w:firstLine="0"/>
              <w:jc w:val="center"/>
              <w:rPr>
                <w:rFonts w:eastAsia="Times New Roman"/>
                <w:sz w:val="20"/>
                <w:szCs w:val="20"/>
                <w:lang w:eastAsia="ru-RU"/>
              </w:rPr>
            </w:pPr>
          </w:p>
        </w:tc>
        <w:tc>
          <w:tcPr>
            <w:tcW w:w="1242" w:type="dxa"/>
            <w:vAlign w:val="center"/>
          </w:tcPr>
          <w:p w:rsidR="00954F26" w:rsidRPr="00695379" w:rsidRDefault="00954F26" w:rsidP="0007484C">
            <w:pPr>
              <w:ind w:firstLine="0"/>
              <w:jc w:val="center"/>
              <w:rPr>
                <w:rFonts w:eastAsia="Times New Roman"/>
                <w:sz w:val="20"/>
                <w:szCs w:val="20"/>
                <w:lang w:eastAsia="ru-RU"/>
              </w:rPr>
            </w:pPr>
          </w:p>
        </w:tc>
      </w:tr>
      <w:tr w:rsidR="00C82B87" w:rsidTr="008940A1">
        <w:tc>
          <w:tcPr>
            <w:tcW w:w="959" w:type="dxa"/>
            <w:vAlign w:val="center"/>
          </w:tcPr>
          <w:p w:rsidR="00C82B87" w:rsidRPr="00695379" w:rsidRDefault="00C82B87" w:rsidP="00EB7C95">
            <w:pPr>
              <w:spacing w:line="360" w:lineRule="auto"/>
              <w:ind w:firstLine="0"/>
              <w:jc w:val="center"/>
              <w:rPr>
                <w:rFonts w:eastAsia="Times New Roman"/>
                <w:sz w:val="20"/>
                <w:szCs w:val="20"/>
                <w:lang w:eastAsia="ru-RU"/>
              </w:rPr>
            </w:pPr>
            <w:r>
              <w:rPr>
                <w:rFonts w:eastAsia="Times New Roman"/>
                <w:sz w:val="20"/>
                <w:szCs w:val="20"/>
                <w:lang w:eastAsia="ru-RU"/>
              </w:rPr>
              <w:t>4.45</w:t>
            </w:r>
          </w:p>
        </w:tc>
        <w:tc>
          <w:tcPr>
            <w:tcW w:w="2405" w:type="dxa"/>
            <w:vAlign w:val="center"/>
          </w:tcPr>
          <w:p w:rsidR="00C82B87" w:rsidRPr="00695379" w:rsidRDefault="00C82B87" w:rsidP="00EB7C95">
            <w:pPr>
              <w:ind w:firstLine="0"/>
              <w:rPr>
                <w:rFonts w:eastAsia="Times New Roman"/>
                <w:sz w:val="20"/>
                <w:szCs w:val="20"/>
                <w:lang w:eastAsia="ru-RU"/>
              </w:rPr>
            </w:pPr>
            <w:r>
              <w:rPr>
                <w:rFonts w:eastAsia="Times New Roman"/>
                <w:sz w:val="20"/>
                <w:szCs w:val="20"/>
                <w:lang w:eastAsia="ru-RU"/>
              </w:rPr>
              <w:t>Приемка и оплата поставленных товаров, выполненных работ, оказанных услуг, несоответствующих условиям контракта (договора)</w:t>
            </w:r>
          </w:p>
        </w:tc>
        <w:tc>
          <w:tcPr>
            <w:tcW w:w="1241" w:type="dxa"/>
            <w:vAlign w:val="center"/>
          </w:tcPr>
          <w:p w:rsidR="00C82B87" w:rsidRPr="00695379" w:rsidRDefault="00013FB6" w:rsidP="00EB7C95">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C82B87" w:rsidRPr="00695379" w:rsidRDefault="00264FBB" w:rsidP="00EB7C95">
            <w:pPr>
              <w:ind w:firstLine="0"/>
              <w:jc w:val="center"/>
              <w:rPr>
                <w:rFonts w:eastAsia="Times New Roman"/>
                <w:sz w:val="20"/>
                <w:szCs w:val="20"/>
                <w:lang w:eastAsia="ru-RU"/>
              </w:rPr>
            </w:pPr>
            <w:r>
              <w:rPr>
                <w:rFonts w:eastAsia="Times New Roman"/>
                <w:sz w:val="20"/>
                <w:szCs w:val="20"/>
                <w:lang w:eastAsia="ru-RU"/>
              </w:rPr>
              <w:t>683,7</w:t>
            </w:r>
          </w:p>
        </w:tc>
        <w:tc>
          <w:tcPr>
            <w:tcW w:w="1241" w:type="dxa"/>
            <w:vAlign w:val="center"/>
          </w:tcPr>
          <w:p w:rsidR="00C82B87" w:rsidRPr="00695379" w:rsidRDefault="00C82B87" w:rsidP="00EB7C95">
            <w:pPr>
              <w:ind w:firstLine="0"/>
              <w:jc w:val="center"/>
              <w:rPr>
                <w:rFonts w:eastAsia="Times New Roman"/>
                <w:sz w:val="20"/>
                <w:szCs w:val="20"/>
                <w:lang w:eastAsia="ru-RU"/>
              </w:rPr>
            </w:pPr>
          </w:p>
        </w:tc>
        <w:tc>
          <w:tcPr>
            <w:tcW w:w="1241" w:type="dxa"/>
            <w:vAlign w:val="center"/>
          </w:tcPr>
          <w:p w:rsidR="00C82B87" w:rsidRPr="00695379" w:rsidRDefault="00264FBB" w:rsidP="00EB7C95">
            <w:pPr>
              <w:ind w:firstLine="0"/>
              <w:jc w:val="center"/>
              <w:rPr>
                <w:rFonts w:eastAsia="Times New Roman"/>
                <w:sz w:val="20"/>
                <w:szCs w:val="20"/>
                <w:lang w:eastAsia="ru-RU"/>
              </w:rPr>
            </w:pPr>
            <w:r>
              <w:rPr>
                <w:rFonts w:eastAsia="Times New Roman"/>
                <w:sz w:val="20"/>
                <w:szCs w:val="20"/>
                <w:lang w:eastAsia="ru-RU"/>
              </w:rPr>
              <w:t>683,7</w:t>
            </w:r>
          </w:p>
        </w:tc>
        <w:tc>
          <w:tcPr>
            <w:tcW w:w="1242" w:type="dxa"/>
            <w:vAlign w:val="center"/>
          </w:tcPr>
          <w:p w:rsidR="00C82B87" w:rsidRPr="00695379" w:rsidRDefault="00C82B87" w:rsidP="00EB7C95">
            <w:pPr>
              <w:ind w:firstLine="0"/>
              <w:jc w:val="center"/>
              <w:rPr>
                <w:rFonts w:eastAsia="Times New Roman"/>
                <w:sz w:val="20"/>
                <w:szCs w:val="20"/>
                <w:lang w:eastAsia="ru-RU"/>
              </w:rPr>
            </w:pPr>
          </w:p>
        </w:tc>
      </w:tr>
      <w:tr w:rsidR="001F5304" w:rsidTr="008940A1">
        <w:tc>
          <w:tcPr>
            <w:tcW w:w="959" w:type="dxa"/>
            <w:vAlign w:val="center"/>
          </w:tcPr>
          <w:p w:rsidR="001F5304" w:rsidRPr="00695379" w:rsidRDefault="00C82B87" w:rsidP="008940A1">
            <w:pPr>
              <w:spacing w:line="360" w:lineRule="auto"/>
              <w:ind w:firstLine="0"/>
              <w:jc w:val="center"/>
              <w:rPr>
                <w:rFonts w:eastAsia="Times New Roman"/>
                <w:sz w:val="20"/>
                <w:szCs w:val="20"/>
                <w:lang w:eastAsia="ru-RU"/>
              </w:rPr>
            </w:pPr>
            <w:r>
              <w:rPr>
                <w:rFonts w:eastAsia="Times New Roman"/>
                <w:sz w:val="20"/>
                <w:szCs w:val="20"/>
                <w:lang w:eastAsia="ru-RU"/>
              </w:rPr>
              <w:t>4.53</w:t>
            </w:r>
          </w:p>
        </w:tc>
        <w:tc>
          <w:tcPr>
            <w:tcW w:w="2405" w:type="dxa"/>
            <w:vAlign w:val="center"/>
          </w:tcPr>
          <w:p w:rsidR="001F5304" w:rsidRPr="00695379" w:rsidRDefault="00C82B87" w:rsidP="00C82B87">
            <w:pPr>
              <w:ind w:firstLine="0"/>
              <w:rPr>
                <w:rFonts w:eastAsia="Times New Roman"/>
                <w:sz w:val="20"/>
                <w:szCs w:val="20"/>
                <w:lang w:eastAsia="ru-RU"/>
              </w:rPr>
            </w:pPr>
            <w:proofErr w:type="gramStart"/>
            <w:r>
              <w:rPr>
                <w:rFonts w:eastAsia="Times New Roman"/>
                <w:sz w:val="20"/>
                <w:szCs w:val="20"/>
                <w:lang w:eastAsia="ru-RU"/>
              </w:rPr>
              <w:t xml:space="preserve">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информации (сведений)  </w:t>
            </w:r>
            <w:r>
              <w:rPr>
                <w:rFonts w:eastAsia="Times New Roman"/>
                <w:sz w:val="20"/>
                <w:szCs w:val="20"/>
                <w:lang w:eastAsia="ru-RU"/>
              </w:rPr>
              <w:lastRenderedPageBreak/>
              <w:t>и или документов, содержащих недостоверную информацию.</w:t>
            </w:r>
            <w:proofErr w:type="gramEnd"/>
          </w:p>
        </w:tc>
        <w:tc>
          <w:tcPr>
            <w:tcW w:w="1241" w:type="dxa"/>
            <w:vAlign w:val="center"/>
          </w:tcPr>
          <w:p w:rsidR="001F5304" w:rsidRPr="00695379" w:rsidRDefault="00C23494" w:rsidP="0007484C">
            <w:pPr>
              <w:ind w:firstLine="0"/>
              <w:jc w:val="center"/>
              <w:rPr>
                <w:rFonts w:eastAsia="Times New Roman"/>
                <w:sz w:val="20"/>
                <w:szCs w:val="20"/>
                <w:lang w:eastAsia="ru-RU"/>
              </w:rPr>
            </w:pPr>
            <w:r>
              <w:rPr>
                <w:rFonts w:eastAsia="Times New Roman"/>
                <w:sz w:val="20"/>
                <w:szCs w:val="20"/>
                <w:lang w:eastAsia="ru-RU"/>
              </w:rPr>
              <w:lastRenderedPageBreak/>
              <w:t>3</w:t>
            </w: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2" w:type="dxa"/>
            <w:vAlign w:val="center"/>
          </w:tcPr>
          <w:p w:rsidR="001F5304" w:rsidRPr="00695379" w:rsidRDefault="001F5304" w:rsidP="0007484C">
            <w:pPr>
              <w:ind w:firstLine="0"/>
              <w:jc w:val="center"/>
              <w:rPr>
                <w:rFonts w:eastAsia="Times New Roman"/>
                <w:sz w:val="20"/>
                <w:szCs w:val="20"/>
                <w:lang w:eastAsia="ru-RU"/>
              </w:rPr>
            </w:pPr>
          </w:p>
        </w:tc>
      </w:tr>
    </w:tbl>
    <w:p w:rsidR="00660EDF" w:rsidRDefault="00660EDF" w:rsidP="007D1A6A">
      <w:pPr>
        <w:spacing w:line="360" w:lineRule="auto"/>
        <w:jc w:val="both"/>
        <w:rPr>
          <w:rFonts w:eastAsia="Times New Roman"/>
          <w:szCs w:val="28"/>
          <w:lang w:eastAsia="ru-RU"/>
        </w:rPr>
      </w:pPr>
    </w:p>
    <w:p w:rsidR="007D1A6A" w:rsidRDefault="007D1A6A" w:rsidP="007D1A6A">
      <w:pPr>
        <w:spacing w:line="360" w:lineRule="auto"/>
        <w:jc w:val="both"/>
        <w:rPr>
          <w:rFonts w:eastAsia="Times New Roman"/>
          <w:szCs w:val="28"/>
          <w:lang w:eastAsia="ru-RU"/>
        </w:rPr>
      </w:pPr>
      <w:r>
        <w:rPr>
          <w:rFonts w:eastAsia="Times New Roman"/>
          <w:szCs w:val="28"/>
          <w:lang w:eastAsia="ru-RU"/>
        </w:rPr>
        <w:t>Вместе с тем, установлено 38 прочих нарушени</w:t>
      </w:r>
      <w:r w:rsidR="0025326A">
        <w:rPr>
          <w:rFonts w:eastAsia="Times New Roman"/>
          <w:szCs w:val="28"/>
          <w:lang w:eastAsia="ru-RU"/>
        </w:rPr>
        <w:t>й</w:t>
      </w:r>
      <w:r>
        <w:rPr>
          <w:rFonts w:eastAsia="Times New Roman"/>
          <w:szCs w:val="28"/>
          <w:lang w:eastAsia="ru-RU"/>
        </w:rPr>
        <w:t xml:space="preserve">, не включенных </w:t>
      </w:r>
      <w:proofErr w:type="gramStart"/>
      <w:r>
        <w:rPr>
          <w:rFonts w:eastAsia="Times New Roman"/>
          <w:szCs w:val="28"/>
          <w:lang w:eastAsia="ru-RU"/>
        </w:rPr>
        <w:t>в</w:t>
      </w:r>
      <w:proofErr w:type="gramEnd"/>
      <w:r>
        <w:rPr>
          <w:rFonts w:eastAsia="Times New Roman"/>
          <w:szCs w:val="28"/>
          <w:lang w:eastAsia="ru-RU"/>
        </w:rPr>
        <w:t xml:space="preserve"> </w:t>
      </w:r>
      <w:proofErr w:type="gramStart"/>
      <w:r>
        <w:rPr>
          <w:rFonts w:eastAsia="Times New Roman"/>
          <w:szCs w:val="28"/>
          <w:lang w:eastAsia="ru-RU"/>
        </w:rPr>
        <w:t>Классификатор</w:t>
      </w:r>
      <w:proofErr w:type="gramEnd"/>
      <w:r>
        <w:rPr>
          <w:rFonts w:eastAsia="Times New Roman"/>
          <w:szCs w:val="28"/>
          <w:lang w:eastAsia="ru-RU"/>
        </w:rPr>
        <w:t xml:space="preserve">  нарушений, на общую сумму 67,9 тыс. рублей, в том числе допущенных в  201</w:t>
      </w:r>
      <w:r w:rsidR="00660EDF">
        <w:rPr>
          <w:rFonts w:eastAsia="Times New Roman"/>
          <w:szCs w:val="28"/>
          <w:lang w:eastAsia="ru-RU"/>
        </w:rPr>
        <w:t>9</w:t>
      </w:r>
      <w:r>
        <w:rPr>
          <w:rFonts w:eastAsia="Times New Roman"/>
          <w:szCs w:val="28"/>
          <w:lang w:eastAsia="ru-RU"/>
        </w:rPr>
        <w:t xml:space="preserve"> году – 67,9 тыс. рублей.  При этом в результате отдельных таких нарушений отмечено неэффективное использование средств,  выразившееся в уплате пени и судебных расходов в сумме  </w:t>
      </w:r>
      <w:r w:rsidR="00660EDF">
        <w:rPr>
          <w:rFonts w:eastAsia="Times New Roman"/>
          <w:szCs w:val="28"/>
          <w:lang w:eastAsia="ru-RU"/>
        </w:rPr>
        <w:t>37,9</w:t>
      </w:r>
      <w:r>
        <w:rPr>
          <w:rFonts w:eastAsia="Times New Roman"/>
          <w:szCs w:val="28"/>
          <w:lang w:eastAsia="ru-RU"/>
        </w:rPr>
        <w:t xml:space="preserve"> тыс. рублей. </w:t>
      </w:r>
    </w:p>
    <w:p w:rsidR="007D1A6A" w:rsidRDefault="007D1A6A" w:rsidP="007D1A6A">
      <w:pPr>
        <w:spacing w:line="360" w:lineRule="auto"/>
        <w:jc w:val="both"/>
        <w:rPr>
          <w:rFonts w:eastAsia="Times New Roman"/>
          <w:szCs w:val="28"/>
          <w:lang w:eastAsia="ru-RU"/>
        </w:rPr>
      </w:pPr>
      <w:r w:rsidRPr="006364D3">
        <w:rPr>
          <w:rFonts w:eastAsia="Times New Roman"/>
          <w:szCs w:val="28"/>
          <w:lang w:eastAsia="ru-RU"/>
        </w:rPr>
        <w:t>По</w:t>
      </w:r>
      <w:r>
        <w:rPr>
          <w:rFonts w:eastAsia="Times New Roman"/>
          <w:szCs w:val="28"/>
          <w:lang w:eastAsia="ru-RU"/>
        </w:rPr>
        <w:t xml:space="preserve"> результатам проведенных контрольных и экспертно-аналитических мероприятий</w:t>
      </w:r>
      <w:r w:rsidR="0025326A">
        <w:rPr>
          <w:rFonts w:eastAsia="Times New Roman"/>
          <w:szCs w:val="28"/>
          <w:lang w:eastAsia="ru-RU"/>
        </w:rPr>
        <w:t>,</w:t>
      </w:r>
      <w:r>
        <w:rPr>
          <w:rFonts w:eastAsia="Times New Roman"/>
          <w:szCs w:val="28"/>
          <w:lang w:eastAsia="ru-RU"/>
        </w:rPr>
        <w:t xml:space="preserve"> </w:t>
      </w:r>
      <w:r w:rsidR="00660EDF">
        <w:rPr>
          <w:rFonts w:eastAsia="Times New Roman"/>
          <w:szCs w:val="28"/>
          <w:lang w:eastAsia="ru-RU"/>
        </w:rPr>
        <w:t>2</w:t>
      </w:r>
      <w:r>
        <w:rPr>
          <w:rFonts w:eastAsia="Times New Roman"/>
          <w:szCs w:val="28"/>
          <w:lang w:eastAsia="ru-RU"/>
        </w:rPr>
        <w:t xml:space="preserve"> должностных лица привлечены к дисциплинарной ответственности, которым объявлены </w:t>
      </w:r>
      <w:r w:rsidR="00660EDF">
        <w:rPr>
          <w:rFonts w:eastAsia="Times New Roman"/>
          <w:szCs w:val="28"/>
          <w:lang w:eastAsia="ru-RU"/>
        </w:rPr>
        <w:t>замечания, один руководитель привлечен к административной ответственности, штрафные санкции составили 20,0 тыс. рублей, штраф уплачен  в полном объеме.</w:t>
      </w:r>
      <w:r>
        <w:rPr>
          <w:rFonts w:eastAsia="Times New Roman"/>
          <w:szCs w:val="28"/>
          <w:lang w:eastAsia="ru-RU"/>
        </w:rPr>
        <w:t xml:space="preserve"> </w:t>
      </w:r>
    </w:p>
    <w:p w:rsidR="007D1A6A" w:rsidRDefault="007D1A6A" w:rsidP="0025326A">
      <w:pPr>
        <w:spacing w:line="360" w:lineRule="auto"/>
        <w:jc w:val="both"/>
        <w:rPr>
          <w:szCs w:val="28"/>
        </w:rPr>
      </w:pPr>
      <w:r w:rsidRPr="004E4350">
        <w:rPr>
          <w:rFonts w:eastAsia="Times New Roman"/>
          <w:szCs w:val="28"/>
          <w:lang w:eastAsia="ru-RU"/>
        </w:rPr>
        <w:t xml:space="preserve">Объем </w:t>
      </w:r>
      <w:r>
        <w:rPr>
          <w:rFonts w:eastAsia="Times New Roman"/>
          <w:szCs w:val="28"/>
          <w:lang w:eastAsia="ru-RU"/>
        </w:rPr>
        <w:t xml:space="preserve">подлежащих устранению нарушений составляет </w:t>
      </w:r>
      <w:r w:rsidR="00660EDF">
        <w:rPr>
          <w:rFonts w:eastAsia="Times New Roman"/>
          <w:szCs w:val="28"/>
          <w:lang w:eastAsia="ru-RU"/>
        </w:rPr>
        <w:t>704,4</w:t>
      </w:r>
      <w:r>
        <w:rPr>
          <w:rFonts w:eastAsia="Times New Roman"/>
          <w:szCs w:val="28"/>
          <w:lang w:eastAsia="ru-RU"/>
        </w:rPr>
        <w:t xml:space="preserve"> тыс. рублей.  Устранено нарушений по контрольным и экспертно-аналитическим мероприятиям – </w:t>
      </w:r>
      <w:r w:rsidR="00660EDF">
        <w:rPr>
          <w:rFonts w:eastAsia="Times New Roman"/>
          <w:szCs w:val="28"/>
          <w:lang w:eastAsia="ru-RU"/>
        </w:rPr>
        <w:t>704,4</w:t>
      </w:r>
      <w:r>
        <w:rPr>
          <w:rFonts w:eastAsia="Times New Roman"/>
          <w:szCs w:val="28"/>
          <w:lang w:eastAsia="ru-RU"/>
        </w:rPr>
        <w:t xml:space="preserve"> тыс.</w:t>
      </w:r>
      <w:r>
        <w:rPr>
          <w:rFonts w:eastAsia="Times New Roman"/>
          <w:sz w:val="16"/>
          <w:szCs w:val="16"/>
          <w:lang w:eastAsia="ru-RU"/>
        </w:rPr>
        <w:t xml:space="preserve"> </w:t>
      </w:r>
      <w:r w:rsidR="0025326A">
        <w:rPr>
          <w:rFonts w:eastAsia="Times New Roman"/>
          <w:szCs w:val="28"/>
          <w:lang w:eastAsia="ru-RU"/>
        </w:rPr>
        <w:t xml:space="preserve">рублей, или 100,0 процентов. </w:t>
      </w:r>
      <w:r w:rsidR="0025326A">
        <w:rPr>
          <w:szCs w:val="28"/>
        </w:rPr>
        <w:t>З</w:t>
      </w:r>
      <w:r>
        <w:rPr>
          <w:szCs w:val="28"/>
        </w:rPr>
        <w:t>а нарушени</w:t>
      </w:r>
      <w:r w:rsidR="0025326A">
        <w:rPr>
          <w:szCs w:val="28"/>
        </w:rPr>
        <w:t>е</w:t>
      </w:r>
      <w:r>
        <w:rPr>
          <w:szCs w:val="28"/>
        </w:rPr>
        <w:t xml:space="preserve"> исполнения контракта</w:t>
      </w:r>
      <w:r w:rsidRPr="002E0E24">
        <w:rPr>
          <w:szCs w:val="28"/>
        </w:rPr>
        <w:t xml:space="preserve"> </w:t>
      </w:r>
      <w:r>
        <w:rPr>
          <w:szCs w:val="28"/>
        </w:rPr>
        <w:t>(</w:t>
      </w:r>
      <w:r w:rsidR="0025326A">
        <w:rPr>
          <w:szCs w:val="28"/>
        </w:rPr>
        <w:t xml:space="preserve">нарушение сроков сдачи объекта) </w:t>
      </w:r>
      <w:r w:rsidR="00660EDF">
        <w:rPr>
          <w:szCs w:val="28"/>
        </w:rPr>
        <w:t>подря</w:t>
      </w:r>
      <w:r w:rsidR="0025326A">
        <w:rPr>
          <w:szCs w:val="28"/>
        </w:rPr>
        <w:t>дчику</w:t>
      </w:r>
      <w:r w:rsidR="00660EDF">
        <w:rPr>
          <w:szCs w:val="28"/>
        </w:rPr>
        <w:t xml:space="preserve"> направлена претензия на оплату пени в объеме 20,7 </w:t>
      </w:r>
      <w:r w:rsidRPr="002E0E24">
        <w:rPr>
          <w:szCs w:val="28"/>
        </w:rPr>
        <w:t>тыс. рублей,</w:t>
      </w:r>
      <w:r>
        <w:rPr>
          <w:szCs w:val="28"/>
        </w:rPr>
        <w:t xml:space="preserve"> </w:t>
      </w:r>
      <w:r w:rsidR="00660EDF">
        <w:rPr>
          <w:szCs w:val="28"/>
        </w:rPr>
        <w:t>сумма взыскана в полном объеме</w:t>
      </w:r>
      <w:r>
        <w:rPr>
          <w:szCs w:val="28"/>
        </w:rPr>
        <w:t>.</w:t>
      </w:r>
    </w:p>
    <w:p w:rsidR="00003390" w:rsidRPr="00003390" w:rsidRDefault="00003390" w:rsidP="00003390">
      <w:pPr>
        <w:spacing w:line="360" w:lineRule="auto"/>
        <w:jc w:val="both"/>
        <w:rPr>
          <w:rFonts w:eastAsia="Times New Roman"/>
          <w:szCs w:val="28"/>
          <w:lang w:eastAsia="ru-RU"/>
        </w:rPr>
      </w:pPr>
      <w:proofErr w:type="gramStart"/>
      <w:r w:rsidRPr="00003390">
        <w:rPr>
          <w:rFonts w:eastAsia="Times New Roman"/>
          <w:szCs w:val="28"/>
          <w:lang w:eastAsia="ru-RU"/>
        </w:rPr>
        <w:t>Контрольно-счетной палатой составлено 3 акта</w:t>
      </w:r>
      <w:r w:rsidR="00F72445">
        <w:rPr>
          <w:rFonts w:eastAsia="Times New Roman"/>
          <w:szCs w:val="28"/>
          <w:lang w:eastAsia="ru-RU"/>
        </w:rPr>
        <w:t xml:space="preserve">, 3 отчета </w:t>
      </w:r>
      <w:r w:rsidRPr="00003390">
        <w:rPr>
          <w:rFonts w:eastAsia="Times New Roman"/>
          <w:szCs w:val="28"/>
          <w:lang w:eastAsia="ru-RU"/>
        </w:rPr>
        <w:t xml:space="preserve">и </w:t>
      </w:r>
      <w:r w:rsidR="00F72445">
        <w:rPr>
          <w:rFonts w:eastAsia="Times New Roman"/>
          <w:szCs w:val="28"/>
          <w:lang w:eastAsia="ru-RU"/>
        </w:rPr>
        <w:t xml:space="preserve">1 аналитическая справка </w:t>
      </w:r>
      <w:r w:rsidRPr="00003390">
        <w:rPr>
          <w:rFonts w:eastAsia="Times New Roman"/>
          <w:szCs w:val="28"/>
          <w:lang w:eastAsia="ru-RU"/>
        </w:rPr>
        <w:t xml:space="preserve">по результатам контрольных мероприятий; </w:t>
      </w:r>
      <w:r w:rsidR="00F72445">
        <w:rPr>
          <w:rFonts w:eastAsia="Times New Roman"/>
          <w:szCs w:val="28"/>
          <w:lang w:eastAsia="ru-RU"/>
        </w:rPr>
        <w:t>выполнены мероприятия по решениям двух Коллегий КСП по Брянской области по совместным с КСП Брянской области мероприяти</w:t>
      </w:r>
      <w:r w:rsidR="001C29B3">
        <w:rPr>
          <w:rFonts w:eastAsia="Times New Roman"/>
          <w:szCs w:val="28"/>
          <w:lang w:eastAsia="ru-RU"/>
        </w:rPr>
        <w:t>ям</w:t>
      </w:r>
      <w:r w:rsidR="00F72445">
        <w:rPr>
          <w:rFonts w:eastAsia="Times New Roman"/>
          <w:szCs w:val="28"/>
          <w:lang w:eastAsia="ru-RU"/>
        </w:rPr>
        <w:t>;  7</w:t>
      </w:r>
      <w:r w:rsidRPr="00003390">
        <w:rPr>
          <w:rFonts w:eastAsia="Times New Roman"/>
          <w:szCs w:val="28"/>
          <w:lang w:eastAsia="ru-RU"/>
        </w:rPr>
        <w:t xml:space="preserve"> сводных заключений по результатам внешних проверок годовых отчетов об исполнении бюджетов  201</w:t>
      </w:r>
      <w:r w:rsidR="00F72445">
        <w:rPr>
          <w:rFonts w:eastAsia="Times New Roman"/>
          <w:szCs w:val="28"/>
          <w:lang w:eastAsia="ru-RU"/>
        </w:rPr>
        <w:t>9</w:t>
      </w:r>
      <w:r w:rsidRPr="00003390">
        <w:rPr>
          <w:rFonts w:eastAsia="Times New Roman"/>
          <w:szCs w:val="28"/>
          <w:lang w:eastAsia="ru-RU"/>
        </w:rPr>
        <w:t xml:space="preserve"> </w:t>
      </w:r>
      <w:r w:rsidRPr="001C29B3">
        <w:rPr>
          <w:rFonts w:eastAsia="Times New Roman"/>
          <w:szCs w:val="28"/>
          <w:lang w:eastAsia="ru-RU"/>
        </w:rPr>
        <w:t>год</w:t>
      </w:r>
      <w:r w:rsidR="00F72445" w:rsidRPr="001C29B3">
        <w:rPr>
          <w:rFonts w:eastAsia="Times New Roman"/>
          <w:szCs w:val="28"/>
          <w:lang w:eastAsia="ru-RU"/>
        </w:rPr>
        <w:t>а</w:t>
      </w:r>
      <w:r w:rsidR="001C29B3" w:rsidRPr="001C29B3">
        <w:rPr>
          <w:rFonts w:eastAsia="Times New Roman"/>
          <w:szCs w:val="28"/>
          <w:lang w:eastAsia="ru-RU"/>
        </w:rPr>
        <w:t>.</w:t>
      </w:r>
      <w:proofErr w:type="gramEnd"/>
      <w:r w:rsidR="00F72445">
        <w:rPr>
          <w:rFonts w:eastAsia="Times New Roman"/>
          <w:szCs w:val="28"/>
          <w:lang w:eastAsia="ru-RU"/>
        </w:rPr>
        <w:t xml:space="preserve"> </w:t>
      </w:r>
      <w:r w:rsidRPr="00003390">
        <w:rPr>
          <w:rFonts w:eastAsia="Times New Roman"/>
          <w:szCs w:val="28"/>
          <w:lang w:eastAsia="ru-RU"/>
        </w:rPr>
        <w:t xml:space="preserve">Для принятия мер по итогам данных мероприятий </w:t>
      </w:r>
      <w:r w:rsidR="001C29B3">
        <w:rPr>
          <w:rFonts w:eastAsia="Times New Roman"/>
          <w:szCs w:val="28"/>
          <w:lang w:eastAsia="ru-RU"/>
        </w:rPr>
        <w:t xml:space="preserve"> </w:t>
      </w:r>
      <w:r w:rsidRPr="00003390">
        <w:rPr>
          <w:rFonts w:eastAsia="Times New Roman"/>
          <w:szCs w:val="28"/>
          <w:lang w:eastAsia="ru-RU"/>
        </w:rPr>
        <w:t xml:space="preserve">Контрольно-счетной палатой направлено </w:t>
      </w:r>
      <w:r w:rsidR="00F72445">
        <w:rPr>
          <w:rFonts w:eastAsia="Times New Roman"/>
          <w:szCs w:val="28"/>
          <w:lang w:eastAsia="ru-RU"/>
        </w:rPr>
        <w:t xml:space="preserve">2 </w:t>
      </w:r>
      <w:r w:rsidRPr="00003390">
        <w:rPr>
          <w:rFonts w:eastAsia="Times New Roman"/>
          <w:szCs w:val="28"/>
          <w:lang w:eastAsia="ru-RU"/>
        </w:rPr>
        <w:t>представлени</w:t>
      </w:r>
      <w:r w:rsidR="00F72445">
        <w:rPr>
          <w:rFonts w:eastAsia="Times New Roman"/>
          <w:szCs w:val="28"/>
          <w:lang w:eastAsia="ru-RU"/>
        </w:rPr>
        <w:t>я, 64</w:t>
      </w:r>
      <w:r w:rsidRPr="00003390">
        <w:rPr>
          <w:rFonts w:eastAsia="Times New Roman"/>
          <w:szCs w:val="28"/>
          <w:lang w:eastAsia="ru-RU"/>
        </w:rPr>
        <w:t xml:space="preserve"> информационных письма, в которых внесено </w:t>
      </w:r>
      <w:r w:rsidR="001C29B3">
        <w:rPr>
          <w:rFonts w:eastAsia="Times New Roman"/>
          <w:szCs w:val="28"/>
          <w:lang w:eastAsia="ru-RU"/>
        </w:rPr>
        <w:t>144</w:t>
      </w:r>
      <w:r w:rsidRPr="00003390">
        <w:rPr>
          <w:rFonts w:eastAsia="Times New Roman"/>
          <w:szCs w:val="28"/>
          <w:lang w:eastAsia="ru-RU"/>
        </w:rPr>
        <w:t xml:space="preserve"> предложени</w:t>
      </w:r>
      <w:r w:rsidR="001C29B3">
        <w:rPr>
          <w:rFonts w:eastAsia="Times New Roman"/>
          <w:szCs w:val="28"/>
          <w:lang w:eastAsia="ru-RU"/>
        </w:rPr>
        <w:t>я</w:t>
      </w:r>
      <w:r w:rsidRPr="00003390">
        <w:rPr>
          <w:rFonts w:eastAsia="Times New Roman"/>
          <w:szCs w:val="28"/>
          <w:lang w:eastAsia="ru-RU"/>
        </w:rPr>
        <w:t xml:space="preserve"> по устранению выявленных нарушений </w:t>
      </w:r>
      <w:r w:rsidR="001C29B3">
        <w:rPr>
          <w:rFonts w:eastAsia="Times New Roman"/>
          <w:szCs w:val="28"/>
          <w:lang w:eastAsia="ru-RU"/>
        </w:rPr>
        <w:t>по</w:t>
      </w:r>
      <w:r w:rsidRPr="00003390">
        <w:rPr>
          <w:rFonts w:eastAsia="Times New Roman"/>
          <w:szCs w:val="28"/>
          <w:lang w:eastAsia="ru-RU"/>
        </w:rPr>
        <w:t xml:space="preserve"> совершенствованию бюджетного </w:t>
      </w:r>
      <w:r w:rsidRPr="00003390">
        <w:rPr>
          <w:rFonts w:eastAsia="Times New Roman"/>
          <w:szCs w:val="28"/>
          <w:lang w:eastAsia="ru-RU"/>
        </w:rPr>
        <w:lastRenderedPageBreak/>
        <w:t>процесса, а также по привлечению к дисциплинарной ответственности виновных должностных лиц, которые реализованы в полном объеме.</w:t>
      </w:r>
    </w:p>
    <w:p w:rsidR="004E4350" w:rsidRDefault="00003390" w:rsidP="001C29B3">
      <w:pPr>
        <w:spacing w:line="360" w:lineRule="auto"/>
        <w:jc w:val="both"/>
        <w:rPr>
          <w:rFonts w:eastAsia="Times New Roman"/>
          <w:szCs w:val="28"/>
          <w:lang w:eastAsia="ru-RU"/>
        </w:rPr>
      </w:pPr>
      <w:r w:rsidRPr="00003390">
        <w:rPr>
          <w:rFonts w:eastAsia="Times New Roman"/>
          <w:szCs w:val="28"/>
          <w:lang w:eastAsia="ru-RU"/>
        </w:rPr>
        <w:t xml:space="preserve">По материалам контрольных и экспертно-аналитических мероприятий </w:t>
      </w:r>
      <w:r w:rsidR="001C29B3">
        <w:rPr>
          <w:rFonts w:eastAsia="Times New Roman"/>
          <w:szCs w:val="28"/>
          <w:lang w:eastAsia="ru-RU"/>
        </w:rPr>
        <w:t xml:space="preserve">Главе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w:t>
      </w:r>
      <w:r w:rsidR="001C29B3">
        <w:rPr>
          <w:rFonts w:eastAsia="Times New Roman"/>
          <w:szCs w:val="28"/>
          <w:lang w:eastAsia="ru-RU"/>
        </w:rPr>
        <w:t xml:space="preserve">  Главе администрации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 xml:space="preserve">, главам сельских администраций </w:t>
      </w:r>
      <w:r w:rsidR="001C29B3">
        <w:rPr>
          <w:rFonts w:eastAsia="Times New Roman"/>
          <w:szCs w:val="28"/>
          <w:lang w:eastAsia="ru-RU"/>
        </w:rPr>
        <w:t xml:space="preserve"> направл</w:t>
      </w:r>
      <w:r w:rsidR="00942328">
        <w:rPr>
          <w:rFonts w:eastAsia="Times New Roman"/>
          <w:szCs w:val="28"/>
          <w:lang w:eastAsia="ru-RU"/>
        </w:rPr>
        <w:t>ено 42  информационных</w:t>
      </w:r>
      <w:r w:rsidR="001C29B3">
        <w:rPr>
          <w:rFonts w:eastAsia="Times New Roman"/>
          <w:szCs w:val="28"/>
          <w:lang w:eastAsia="ru-RU"/>
        </w:rPr>
        <w:t xml:space="preserve"> письма.</w:t>
      </w:r>
      <w:r w:rsidR="001B6AB2">
        <w:rPr>
          <w:rFonts w:eastAsia="Times New Roman"/>
          <w:szCs w:val="28"/>
          <w:lang w:eastAsia="ru-RU"/>
        </w:rPr>
        <w:t xml:space="preserve"> </w:t>
      </w:r>
    </w:p>
    <w:p w:rsidR="006B1EAC" w:rsidRDefault="006B1EAC" w:rsidP="001766F7">
      <w:pPr>
        <w:keepNext/>
        <w:keepLines/>
        <w:spacing w:line="360" w:lineRule="auto"/>
        <w:jc w:val="both"/>
        <w:outlineLvl w:val="0"/>
        <w:rPr>
          <w:rFonts w:eastAsia="Times New Roman"/>
          <w:b/>
          <w:bCs/>
          <w:szCs w:val="28"/>
          <w:lang w:eastAsia="ru-RU"/>
        </w:rPr>
      </w:pP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 xml:space="preserve">3. </w:t>
      </w:r>
      <w:proofErr w:type="gramStart"/>
      <w:r w:rsidRPr="001766F7">
        <w:rPr>
          <w:rFonts w:eastAsia="Times New Roman"/>
          <w:b/>
          <w:bCs/>
          <w:szCs w:val="28"/>
          <w:lang w:eastAsia="ru-RU"/>
        </w:rPr>
        <w:t>Контроль за</w:t>
      </w:r>
      <w:proofErr w:type="gramEnd"/>
      <w:r w:rsidRPr="001766F7">
        <w:rPr>
          <w:rFonts w:eastAsia="Times New Roman"/>
          <w:b/>
          <w:bCs/>
          <w:szCs w:val="28"/>
          <w:lang w:eastAsia="ru-RU"/>
        </w:rPr>
        <w:t xml:space="preserve"> формированием и исполнением бюджета муниципального</w:t>
      </w:r>
      <w:r w:rsidR="00677CE9">
        <w:rPr>
          <w:rFonts w:eastAsia="Times New Roman"/>
          <w:b/>
          <w:bCs/>
          <w:szCs w:val="28"/>
          <w:lang w:eastAsia="ru-RU"/>
        </w:rPr>
        <w:t xml:space="preserve"> </w:t>
      </w:r>
      <w:r w:rsidRPr="001766F7">
        <w:rPr>
          <w:rFonts w:eastAsia="Times New Roman"/>
          <w:b/>
          <w:bCs/>
          <w:szCs w:val="28"/>
          <w:lang w:eastAsia="ru-RU"/>
        </w:rPr>
        <w:t xml:space="preserve"> образования «</w:t>
      </w:r>
      <w:proofErr w:type="spellStart"/>
      <w:r w:rsidR="00177733">
        <w:rPr>
          <w:rFonts w:eastAsia="Times New Roman"/>
          <w:b/>
          <w:bCs/>
          <w:szCs w:val="28"/>
          <w:lang w:eastAsia="ru-RU"/>
        </w:rPr>
        <w:t>Рогнедин</w:t>
      </w:r>
      <w:r w:rsidRPr="001766F7">
        <w:rPr>
          <w:rFonts w:eastAsia="Times New Roman"/>
          <w:b/>
          <w:bCs/>
          <w:szCs w:val="28"/>
          <w:lang w:eastAsia="ru-RU"/>
        </w:rPr>
        <w:t>ский</w:t>
      </w:r>
      <w:proofErr w:type="spellEnd"/>
      <w:r w:rsidRPr="001766F7">
        <w:rPr>
          <w:rFonts w:eastAsia="Times New Roman"/>
          <w:b/>
          <w:bCs/>
          <w:szCs w:val="28"/>
          <w:lang w:eastAsia="ru-RU"/>
        </w:rPr>
        <w:t xml:space="preserve"> район», бюджета городского поселения и </w:t>
      </w:r>
      <w:r w:rsidR="00177733">
        <w:rPr>
          <w:rFonts w:eastAsia="Times New Roman"/>
          <w:b/>
          <w:bCs/>
          <w:szCs w:val="28"/>
          <w:lang w:eastAsia="ru-RU"/>
        </w:rPr>
        <w:t>5</w:t>
      </w:r>
      <w:r w:rsidRPr="001766F7">
        <w:rPr>
          <w:rFonts w:eastAsia="Times New Roman"/>
          <w:b/>
          <w:bCs/>
          <w:szCs w:val="28"/>
          <w:lang w:eastAsia="ru-RU"/>
        </w:rPr>
        <w:t xml:space="preserve"> сельских поселений.</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3.1. Предварительный контроль</w:t>
      </w:r>
    </w:p>
    <w:p w:rsidR="001766F7" w:rsidRPr="001766F7" w:rsidRDefault="001766F7" w:rsidP="001766F7">
      <w:pPr>
        <w:spacing w:line="360" w:lineRule="auto"/>
        <w:jc w:val="both"/>
        <w:rPr>
          <w:rFonts w:eastAsia="Times New Roman"/>
          <w:spacing w:val="-6"/>
          <w:szCs w:val="28"/>
        </w:rPr>
      </w:pPr>
      <w:proofErr w:type="gramStart"/>
      <w:r w:rsidRPr="001766F7">
        <w:rPr>
          <w:rFonts w:eastAsia="Times New Roman"/>
          <w:szCs w:val="28"/>
          <w:lang w:eastAsia="ru-RU"/>
        </w:rPr>
        <w:t>В соответствии с Бюджетным кодексом Российской Федерации</w:t>
      </w:r>
      <w:r w:rsidRPr="001766F7">
        <w:rPr>
          <w:rFonts w:eastAsia="Times New Roman"/>
          <w:szCs w:val="28"/>
          <w:lang w:eastAsia="ru-RU"/>
        </w:rPr>
        <w:br/>
      </w:r>
      <w:r w:rsidRPr="001766F7">
        <w:rPr>
          <w:rFonts w:eastAsia="Times New Roman"/>
          <w:szCs w:val="28"/>
        </w:rPr>
        <w:t xml:space="preserve">во исполнение полномочий, закрепленных статьей 8 </w:t>
      </w:r>
      <w:r w:rsidRPr="001766F7">
        <w:rPr>
          <w:rFonts w:eastAsia="Times New Roman"/>
          <w:szCs w:val="28"/>
          <w:lang w:eastAsia="ru-RU"/>
        </w:rPr>
        <w:t xml:space="preserve">Положения «О Контрольно-счетной палате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Контрольно-счетная палата провела экспертно-аналитическое мероприятие «Экспертиза и подготовка заключения на проект решения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w:t>
      </w:r>
      <w:proofErr w:type="spellStart"/>
      <w:r w:rsidR="00CD1EF6">
        <w:rPr>
          <w:rFonts w:eastAsia="Times New Roman"/>
          <w:szCs w:val="28"/>
          <w:lang w:eastAsia="ru-RU"/>
        </w:rPr>
        <w:t>Рогнединского</w:t>
      </w:r>
      <w:proofErr w:type="spellEnd"/>
      <w:r w:rsidR="00CD1EF6">
        <w:rPr>
          <w:rFonts w:eastAsia="Times New Roman"/>
          <w:szCs w:val="28"/>
          <w:lang w:eastAsia="ru-RU"/>
        </w:rPr>
        <w:t xml:space="preserve"> </w:t>
      </w:r>
      <w:r w:rsidRPr="001766F7">
        <w:rPr>
          <w:rFonts w:eastAsia="Times New Roman"/>
          <w:szCs w:val="28"/>
          <w:lang w:eastAsia="ru-RU"/>
        </w:rPr>
        <w:t>муниципального район</w:t>
      </w:r>
      <w:r w:rsidR="00CD1EF6">
        <w:rPr>
          <w:rFonts w:eastAsia="Times New Roman"/>
          <w:szCs w:val="28"/>
          <w:lang w:eastAsia="ru-RU"/>
        </w:rPr>
        <w:t xml:space="preserve">а Брянской области </w:t>
      </w:r>
      <w:r w:rsidRPr="001766F7">
        <w:rPr>
          <w:rFonts w:eastAsia="Times New Roman"/>
          <w:szCs w:val="28"/>
          <w:lang w:eastAsia="ru-RU"/>
        </w:rPr>
        <w:t xml:space="preserve"> на 20</w:t>
      </w:r>
      <w:r w:rsidR="00CD1EF6">
        <w:rPr>
          <w:rFonts w:eastAsia="Times New Roman"/>
          <w:szCs w:val="28"/>
          <w:lang w:eastAsia="ru-RU"/>
        </w:rPr>
        <w:t>20</w:t>
      </w:r>
      <w:r w:rsidRPr="001766F7">
        <w:rPr>
          <w:rFonts w:eastAsia="Times New Roman"/>
          <w:szCs w:val="28"/>
          <w:lang w:eastAsia="ru-RU"/>
        </w:rPr>
        <w:t xml:space="preserve"> год и на плановый период 202</w:t>
      </w:r>
      <w:r w:rsidR="00CD1EF6">
        <w:rPr>
          <w:rFonts w:eastAsia="Times New Roman"/>
          <w:szCs w:val="28"/>
          <w:lang w:eastAsia="ru-RU"/>
        </w:rPr>
        <w:t>1</w:t>
      </w:r>
      <w:r w:rsidRPr="001766F7">
        <w:rPr>
          <w:rFonts w:eastAsia="Times New Roman"/>
          <w:szCs w:val="28"/>
          <w:lang w:eastAsia="ru-RU"/>
        </w:rPr>
        <w:t xml:space="preserve"> и 202</w:t>
      </w:r>
      <w:r w:rsidR="00CD1EF6">
        <w:rPr>
          <w:rFonts w:eastAsia="Times New Roman"/>
          <w:szCs w:val="28"/>
          <w:lang w:eastAsia="ru-RU"/>
        </w:rPr>
        <w:t>2</w:t>
      </w:r>
      <w:r w:rsidRPr="001766F7">
        <w:rPr>
          <w:rFonts w:eastAsia="Times New Roman"/>
          <w:szCs w:val="28"/>
          <w:lang w:eastAsia="ru-RU"/>
        </w:rPr>
        <w:t xml:space="preserve"> годов»,  а также одного городского и </w:t>
      </w:r>
      <w:r w:rsidR="00177733">
        <w:rPr>
          <w:rFonts w:eastAsia="Times New Roman"/>
          <w:szCs w:val="28"/>
          <w:lang w:eastAsia="ru-RU"/>
        </w:rPr>
        <w:t>5</w:t>
      </w:r>
      <w:proofErr w:type="gramEnd"/>
      <w:r w:rsidRPr="001766F7">
        <w:rPr>
          <w:rFonts w:eastAsia="Times New Roman"/>
          <w:szCs w:val="28"/>
          <w:lang w:eastAsia="ru-RU"/>
        </w:rPr>
        <w:t xml:space="preserve"> сельских поселений</w:t>
      </w:r>
      <w:r w:rsidR="00CD1EF6">
        <w:rPr>
          <w:rFonts w:eastAsia="Times New Roman"/>
          <w:szCs w:val="28"/>
          <w:lang w:eastAsia="ru-RU"/>
        </w:rPr>
        <w:t xml:space="preserve"> в соответствии с заключенными С</w:t>
      </w:r>
      <w:r w:rsidRPr="001766F7">
        <w:rPr>
          <w:rFonts w:eastAsia="Times New Roman"/>
          <w:szCs w:val="28"/>
          <w:lang w:eastAsia="ru-RU"/>
        </w:rPr>
        <w:t>оглашениями.</w:t>
      </w:r>
      <w:r w:rsidRPr="001766F7">
        <w:rPr>
          <w:rFonts w:eastAsia="Times New Roman"/>
          <w:spacing w:val="-6"/>
          <w:szCs w:val="28"/>
        </w:rPr>
        <w:t xml:space="preserve">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ходе экспертизы рассмотрены вопросы соответствия проекта решения требованиям бюджетного законодательства, проведен анализ расчетов и документов, представленных одновременно с проектом бюджета.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рамках экспертно-аналитического мероприятия проведена экспертиза 10 муниципальных программ </w:t>
      </w:r>
      <w:proofErr w:type="spellStart"/>
      <w:r w:rsidR="00637941">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Результаты экспертизы проектов бюджетов отражены в заключениях Контрольно-счётной палаты. Заключения с предложениями на проекты бюджетов на 20</w:t>
      </w:r>
      <w:r w:rsidR="00CD1EF6">
        <w:rPr>
          <w:rFonts w:eastAsia="Times New Roman"/>
          <w:spacing w:val="-6"/>
          <w:szCs w:val="28"/>
        </w:rPr>
        <w:t>20</w:t>
      </w:r>
      <w:r w:rsidRPr="001766F7">
        <w:rPr>
          <w:rFonts w:eastAsia="Times New Roman"/>
          <w:spacing w:val="-6"/>
          <w:szCs w:val="28"/>
        </w:rPr>
        <w:t xml:space="preserve"> год и на плановый период 202</w:t>
      </w:r>
      <w:r w:rsidR="00CD1EF6">
        <w:rPr>
          <w:rFonts w:eastAsia="Times New Roman"/>
          <w:spacing w:val="-6"/>
          <w:szCs w:val="28"/>
        </w:rPr>
        <w:t>1</w:t>
      </w:r>
      <w:r w:rsidRPr="001766F7">
        <w:rPr>
          <w:rFonts w:eastAsia="Times New Roman"/>
          <w:spacing w:val="-6"/>
          <w:szCs w:val="28"/>
        </w:rPr>
        <w:t xml:space="preserve"> и 202</w:t>
      </w:r>
      <w:r w:rsidR="00CD1EF6">
        <w:rPr>
          <w:rFonts w:eastAsia="Times New Roman"/>
          <w:spacing w:val="-6"/>
          <w:szCs w:val="28"/>
        </w:rPr>
        <w:t>2</w:t>
      </w:r>
      <w:r w:rsidRPr="001766F7">
        <w:rPr>
          <w:rFonts w:eastAsia="Times New Roman"/>
          <w:spacing w:val="-6"/>
          <w:szCs w:val="28"/>
        </w:rPr>
        <w:t xml:space="preserve"> годов направлены в Советы народных депутатов и главам муниципальных образований </w:t>
      </w:r>
      <w:proofErr w:type="spellStart"/>
      <w:r w:rsidR="00177733">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lastRenderedPageBreak/>
        <w:t>3.2. Оперативный контроль</w:t>
      </w:r>
    </w:p>
    <w:p w:rsidR="001766F7" w:rsidRPr="001766F7" w:rsidRDefault="001766F7" w:rsidP="001766F7">
      <w:pPr>
        <w:spacing w:line="360" w:lineRule="auto"/>
        <w:jc w:val="both"/>
        <w:rPr>
          <w:rFonts w:eastAsia="Times New Roman"/>
          <w:szCs w:val="28"/>
          <w:lang w:eastAsia="ru-RU"/>
        </w:rPr>
      </w:pPr>
      <w:proofErr w:type="gramStart"/>
      <w:r w:rsidRPr="001766F7">
        <w:rPr>
          <w:rFonts w:eastAsia="Times New Roman"/>
          <w:szCs w:val="28"/>
          <w:lang w:eastAsia="ru-RU"/>
        </w:rPr>
        <w:t>В 201</w:t>
      </w:r>
      <w:r w:rsidR="00B01DF2">
        <w:rPr>
          <w:rFonts w:eastAsia="Times New Roman"/>
          <w:szCs w:val="28"/>
          <w:lang w:eastAsia="ru-RU"/>
        </w:rPr>
        <w:t>9</w:t>
      </w:r>
      <w:r w:rsidRPr="001766F7">
        <w:rPr>
          <w:rFonts w:eastAsia="Times New Roman"/>
          <w:szCs w:val="28"/>
          <w:lang w:eastAsia="ru-RU"/>
        </w:rPr>
        <w:t xml:space="preserve"> году оперативный контроль и анализ исполнения бюджета муниципального образования «</w:t>
      </w:r>
      <w:proofErr w:type="spellStart"/>
      <w:r w:rsidR="00B43449">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w:t>
      </w:r>
      <w:r w:rsidR="00B01DF2">
        <w:rPr>
          <w:rFonts w:eastAsia="Times New Roman"/>
          <w:szCs w:val="28"/>
          <w:lang w:eastAsia="ru-RU"/>
        </w:rPr>
        <w:t>»</w:t>
      </w:r>
      <w:r w:rsidRPr="001766F7">
        <w:rPr>
          <w:rFonts w:eastAsia="Times New Roman"/>
          <w:szCs w:val="28"/>
          <w:lang w:eastAsia="ru-RU"/>
        </w:rPr>
        <w:t xml:space="preserve">, городского поселения и </w:t>
      </w:r>
      <w:r w:rsidR="00B43449">
        <w:rPr>
          <w:rFonts w:eastAsia="Times New Roman"/>
          <w:szCs w:val="28"/>
          <w:lang w:eastAsia="ru-RU"/>
        </w:rPr>
        <w:t>5</w:t>
      </w:r>
      <w:r w:rsidRPr="001766F7">
        <w:rPr>
          <w:rFonts w:eastAsia="Times New Roman"/>
          <w:szCs w:val="28"/>
          <w:lang w:eastAsia="ru-RU"/>
        </w:rPr>
        <w:t xml:space="preserve"> сельских поселений  осуществлялся в соответствии с Положением «О Контрольно-счетной палате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и планом работы на 201</w:t>
      </w:r>
      <w:r w:rsidR="00B01DF2">
        <w:rPr>
          <w:rFonts w:eastAsia="Times New Roman"/>
          <w:szCs w:val="28"/>
          <w:lang w:eastAsia="ru-RU"/>
        </w:rPr>
        <w:t>9</w:t>
      </w:r>
      <w:r w:rsidRPr="001766F7">
        <w:rPr>
          <w:rFonts w:eastAsia="Times New Roman"/>
          <w:szCs w:val="28"/>
          <w:lang w:eastAsia="ru-RU"/>
        </w:rPr>
        <w:t xml:space="preserve"> год</w:t>
      </w:r>
      <w:r w:rsidR="00750565">
        <w:rPr>
          <w:rFonts w:eastAsia="Times New Roman"/>
          <w:szCs w:val="28"/>
          <w:lang w:eastAsia="ru-RU"/>
        </w:rPr>
        <w:t xml:space="preserve">, </w:t>
      </w:r>
      <w:r w:rsidRPr="001766F7">
        <w:rPr>
          <w:rFonts w:eastAsia="Times New Roman"/>
          <w:szCs w:val="28"/>
          <w:lang w:eastAsia="ru-RU"/>
        </w:rPr>
        <w:t xml:space="preserve"> в рамках экспертно-аналитической деятельности по экспертизе проектов решений «О внесении изменений в решение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на 201</w:t>
      </w:r>
      <w:r w:rsidR="00B01DF2">
        <w:rPr>
          <w:rFonts w:eastAsia="Times New Roman"/>
          <w:szCs w:val="28"/>
          <w:lang w:eastAsia="ru-RU"/>
        </w:rPr>
        <w:t>9</w:t>
      </w:r>
      <w:r w:rsidRPr="001766F7">
        <w:rPr>
          <w:rFonts w:eastAsia="Times New Roman"/>
          <w:szCs w:val="28"/>
          <w:lang w:eastAsia="ru-RU"/>
        </w:rPr>
        <w:t xml:space="preserve"> год и на</w:t>
      </w:r>
      <w:proofErr w:type="gramEnd"/>
      <w:r w:rsidRPr="001766F7">
        <w:rPr>
          <w:rFonts w:eastAsia="Times New Roman"/>
          <w:szCs w:val="28"/>
          <w:lang w:eastAsia="ru-RU"/>
        </w:rPr>
        <w:t xml:space="preserve"> плановый период 20</w:t>
      </w:r>
      <w:r w:rsidR="00B01DF2">
        <w:rPr>
          <w:rFonts w:eastAsia="Times New Roman"/>
          <w:szCs w:val="28"/>
          <w:lang w:eastAsia="ru-RU"/>
        </w:rPr>
        <w:t>20</w:t>
      </w:r>
      <w:r w:rsidRPr="001766F7">
        <w:rPr>
          <w:rFonts w:eastAsia="Times New Roman"/>
          <w:szCs w:val="28"/>
          <w:lang w:eastAsia="ru-RU"/>
        </w:rPr>
        <w:t xml:space="preserve"> и 20</w:t>
      </w:r>
      <w:r w:rsidR="00B01DF2">
        <w:rPr>
          <w:rFonts w:eastAsia="Times New Roman"/>
          <w:szCs w:val="28"/>
          <w:lang w:eastAsia="ru-RU"/>
        </w:rPr>
        <w:t>21</w:t>
      </w:r>
      <w:r w:rsidRPr="001766F7">
        <w:rPr>
          <w:rFonts w:eastAsia="Times New Roman"/>
          <w:szCs w:val="28"/>
          <w:lang w:eastAsia="ru-RU"/>
        </w:rPr>
        <w:t xml:space="preserve"> годов», а также экспертизе отчетов об исполнении бюджетов за 1 квартал, 1 полугодие и 9 месяцев 201</w:t>
      </w:r>
      <w:r w:rsidR="00B01DF2">
        <w:rPr>
          <w:rFonts w:eastAsia="Times New Roman"/>
          <w:szCs w:val="28"/>
          <w:lang w:eastAsia="ru-RU"/>
        </w:rPr>
        <w:t>9</w:t>
      </w:r>
      <w:r w:rsidRPr="001766F7">
        <w:rPr>
          <w:rFonts w:eastAsia="Times New Roman"/>
          <w:szCs w:val="28"/>
          <w:lang w:eastAsia="ru-RU"/>
        </w:rPr>
        <w:t xml:space="preserve"> года.</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отчетном периоде проведены экспертизы </w:t>
      </w:r>
      <w:r w:rsidR="00B01DF2">
        <w:rPr>
          <w:rFonts w:eastAsia="Times New Roman"/>
          <w:szCs w:val="28"/>
          <w:lang w:eastAsia="ru-RU"/>
        </w:rPr>
        <w:t>5</w:t>
      </w:r>
      <w:r w:rsidRPr="001766F7">
        <w:rPr>
          <w:rFonts w:eastAsia="Times New Roman"/>
          <w:szCs w:val="28"/>
          <w:lang w:eastAsia="ru-RU"/>
        </w:rPr>
        <w:t xml:space="preserve"> проектов решений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внесении изменений в решение «О бюджете муниципального образования «</w:t>
      </w:r>
      <w:proofErr w:type="spellStart"/>
      <w:r w:rsidR="00B43449">
        <w:rPr>
          <w:rFonts w:eastAsia="Times New Roman"/>
          <w:szCs w:val="28"/>
          <w:lang w:eastAsia="ru-RU"/>
        </w:rPr>
        <w:t>Рогнединский</w:t>
      </w:r>
      <w:proofErr w:type="spellEnd"/>
      <w:r w:rsidR="00B43449">
        <w:rPr>
          <w:rFonts w:eastAsia="Times New Roman"/>
          <w:szCs w:val="28"/>
          <w:lang w:eastAsia="ru-RU"/>
        </w:rPr>
        <w:t xml:space="preserve"> район» на 201</w:t>
      </w:r>
      <w:r w:rsidR="00B01DF2">
        <w:rPr>
          <w:rFonts w:eastAsia="Times New Roman"/>
          <w:szCs w:val="28"/>
          <w:lang w:eastAsia="ru-RU"/>
        </w:rPr>
        <w:t>9</w:t>
      </w:r>
      <w:r w:rsidRPr="001766F7">
        <w:rPr>
          <w:rFonts w:eastAsia="Times New Roman"/>
          <w:szCs w:val="28"/>
          <w:lang w:eastAsia="ru-RU"/>
        </w:rPr>
        <w:t xml:space="preserve"> год и на плановый период 20</w:t>
      </w:r>
      <w:r w:rsidR="00B01DF2">
        <w:rPr>
          <w:rFonts w:eastAsia="Times New Roman"/>
          <w:szCs w:val="28"/>
          <w:lang w:eastAsia="ru-RU"/>
        </w:rPr>
        <w:t>20</w:t>
      </w:r>
      <w:r w:rsidRPr="001766F7">
        <w:rPr>
          <w:rFonts w:eastAsia="Times New Roman"/>
          <w:szCs w:val="28"/>
          <w:lang w:eastAsia="ru-RU"/>
        </w:rPr>
        <w:t xml:space="preserve"> и 202</w:t>
      </w:r>
      <w:r w:rsidR="00B01DF2">
        <w:rPr>
          <w:rFonts w:eastAsia="Times New Roman"/>
          <w:szCs w:val="28"/>
          <w:lang w:eastAsia="ru-RU"/>
        </w:rPr>
        <w:t>1</w:t>
      </w:r>
      <w:r w:rsidRPr="001766F7">
        <w:rPr>
          <w:rFonts w:eastAsia="Times New Roman"/>
          <w:szCs w:val="28"/>
          <w:lang w:eastAsia="ru-RU"/>
        </w:rPr>
        <w:t xml:space="preserve">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муниципального образования «</w:t>
      </w:r>
      <w:proofErr w:type="spellStart"/>
      <w:r w:rsidR="00B43449">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По результатам оперативного анализа исполнения бюджета муниципального образования «</w:t>
      </w:r>
      <w:proofErr w:type="spellStart"/>
      <w:r w:rsidR="00B43449">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 бюджета городского поселения и </w:t>
      </w:r>
      <w:r w:rsidR="00B43449">
        <w:rPr>
          <w:rFonts w:eastAsia="Times New Roman"/>
          <w:szCs w:val="28"/>
          <w:lang w:eastAsia="ru-RU"/>
        </w:rPr>
        <w:t>5</w:t>
      </w:r>
      <w:r w:rsidRPr="001766F7">
        <w:rPr>
          <w:rFonts w:eastAsia="Times New Roman"/>
          <w:szCs w:val="28"/>
          <w:lang w:eastAsia="ru-RU"/>
        </w:rPr>
        <w:t xml:space="preserve"> сельских поселений в 2018 году подготовлены заключения на отчеты об исполнении бюджетов за 1 квартал, 1 полугодие и 9 месяцев 201</w:t>
      </w:r>
      <w:r w:rsidR="00B01DF2">
        <w:rPr>
          <w:rFonts w:eastAsia="Times New Roman"/>
          <w:szCs w:val="28"/>
          <w:lang w:eastAsia="ru-RU"/>
        </w:rPr>
        <w:t>9</w:t>
      </w:r>
      <w:r w:rsidRPr="001766F7">
        <w:rPr>
          <w:rFonts w:eastAsia="Times New Roman"/>
          <w:szCs w:val="28"/>
          <w:lang w:eastAsia="ru-RU"/>
        </w:rPr>
        <w:t xml:space="preserve"> года, которые направлены </w:t>
      </w:r>
      <w:r w:rsidR="00B43449">
        <w:rPr>
          <w:rFonts w:eastAsia="Times New Roman"/>
          <w:szCs w:val="28"/>
          <w:lang w:eastAsia="ru-RU"/>
        </w:rPr>
        <w:t>главе</w:t>
      </w:r>
      <w:r w:rsidRPr="001766F7">
        <w:rPr>
          <w:rFonts w:eastAsia="Times New Roman"/>
          <w:szCs w:val="28"/>
          <w:lang w:eastAsia="ru-RU"/>
        </w:rPr>
        <w:t xml:space="preserve">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w:t>
      </w:r>
      <w:r w:rsidR="00B43449">
        <w:rPr>
          <w:rFonts w:eastAsia="Times New Roman"/>
          <w:szCs w:val="28"/>
          <w:lang w:eastAsia="ru-RU"/>
        </w:rPr>
        <w:t>а</w:t>
      </w:r>
      <w:r w:rsidRPr="001766F7">
        <w:rPr>
          <w:rFonts w:eastAsia="Times New Roman"/>
          <w:szCs w:val="28"/>
          <w:lang w:eastAsia="ru-RU"/>
        </w:rPr>
        <w:t xml:space="preserve"> и главе </w:t>
      </w:r>
      <w:r w:rsidRPr="001766F7">
        <w:rPr>
          <w:rFonts w:eastAsia="Times New Roman"/>
          <w:szCs w:val="28"/>
          <w:lang w:eastAsia="ru-RU"/>
        </w:rPr>
        <w:lastRenderedPageBreak/>
        <w:t xml:space="preserve">администрации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w:t>
      </w:r>
    </w:p>
    <w:p w:rsidR="001766F7" w:rsidRPr="001766F7" w:rsidRDefault="001766F7" w:rsidP="001766F7">
      <w:pPr>
        <w:spacing w:line="360" w:lineRule="auto"/>
        <w:jc w:val="both"/>
        <w:rPr>
          <w:rFonts w:eastAsia="Times New Roman"/>
          <w:b/>
          <w:bCs/>
          <w:szCs w:val="28"/>
          <w:lang w:eastAsia="ru-RU"/>
        </w:rPr>
      </w:pPr>
      <w:r w:rsidRPr="001766F7">
        <w:rPr>
          <w:rFonts w:eastAsia="Times New Roman"/>
          <w:szCs w:val="28"/>
          <w:lang w:eastAsia="ru-RU"/>
        </w:rPr>
        <w:t xml:space="preserve">  </w:t>
      </w:r>
      <w:r w:rsidRPr="001766F7">
        <w:rPr>
          <w:rFonts w:eastAsia="Times New Roman"/>
          <w:b/>
          <w:bCs/>
          <w:szCs w:val="28"/>
          <w:lang w:eastAsia="ru-RU"/>
        </w:rPr>
        <w:t>3.3. Последующий контроль</w:t>
      </w:r>
    </w:p>
    <w:p w:rsidR="001766F7" w:rsidRPr="001766F7" w:rsidRDefault="001766F7" w:rsidP="001766F7">
      <w:pPr>
        <w:tabs>
          <w:tab w:val="left" w:pos="9747"/>
        </w:tabs>
        <w:spacing w:line="360" w:lineRule="auto"/>
        <w:jc w:val="both"/>
        <w:rPr>
          <w:rFonts w:eastAsia="Times New Roman"/>
          <w:color w:val="000000"/>
          <w:szCs w:val="28"/>
          <w:lang w:eastAsia="ru-RU"/>
        </w:rPr>
      </w:pPr>
      <w:proofErr w:type="gramStart"/>
      <w:r w:rsidRPr="001766F7">
        <w:rPr>
          <w:rFonts w:eastAsia="Times New Roman"/>
          <w:szCs w:val="28"/>
          <w:lang w:eastAsia="ru-RU"/>
        </w:rPr>
        <w:t xml:space="preserve">В соответствии с требованиями бюджетного законодательства Контрольно-счетной палатой проведены экспертно-аналитические мероприятия </w:t>
      </w:r>
      <w:r w:rsidRPr="001766F7">
        <w:rPr>
          <w:rFonts w:eastAsia="Times New Roman"/>
          <w:color w:val="000000"/>
          <w:szCs w:val="28"/>
          <w:lang w:eastAsia="ru-RU"/>
        </w:rPr>
        <w:t>«Экспертиза и подготовка заключений на проекты решений  «Об исполнении бюджетов за 201</w:t>
      </w:r>
      <w:r w:rsidR="00B01DF2">
        <w:rPr>
          <w:rFonts w:eastAsia="Times New Roman"/>
          <w:color w:val="000000"/>
          <w:szCs w:val="28"/>
          <w:lang w:eastAsia="ru-RU"/>
        </w:rPr>
        <w:t>8</w:t>
      </w:r>
      <w:r w:rsidRPr="001766F7">
        <w:rPr>
          <w:rFonts w:eastAsia="Times New Roman"/>
          <w:color w:val="000000"/>
          <w:szCs w:val="28"/>
          <w:lang w:eastAsia="ru-RU"/>
        </w:rPr>
        <w:t xml:space="preserve"> год», проведены внешние проверки годовых отчетов об исполнении бюджетов за 201</w:t>
      </w:r>
      <w:r w:rsidR="00B01DF2">
        <w:rPr>
          <w:rFonts w:eastAsia="Times New Roman"/>
          <w:color w:val="000000"/>
          <w:szCs w:val="28"/>
          <w:lang w:eastAsia="ru-RU"/>
        </w:rPr>
        <w:t>8</w:t>
      </w:r>
      <w:r w:rsidRPr="001766F7">
        <w:rPr>
          <w:rFonts w:eastAsia="Times New Roman"/>
          <w:color w:val="000000"/>
          <w:szCs w:val="28"/>
          <w:lang w:eastAsia="ru-RU"/>
        </w:rPr>
        <w:t xml:space="preserve"> год, а также рассмотрены и подготовлены заключения по результатам внешней проверки годовой бюджетной отчетности </w:t>
      </w:r>
      <w:r w:rsidR="00D93974">
        <w:rPr>
          <w:rFonts w:eastAsia="Times New Roman"/>
          <w:color w:val="000000"/>
          <w:szCs w:val="28"/>
          <w:lang w:eastAsia="ru-RU"/>
        </w:rPr>
        <w:t>3</w:t>
      </w:r>
      <w:r w:rsidRPr="001766F7">
        <w:rPr>
          <w:rFonts w:eastAsia="Times New Roman"/>
          <w:color w:val="000000"/>
          <w:szCs w:val="28"/>
          <w:lang w:eastAsia="ru-RU"/>
        </w:rPr>
        <w:t xml:space="preserve"> главных администраторов бюджетных средств.</w:t>
      </w:r>
      <w:proofErr w:type="gramEnd"/>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Контрольно-счётной палаты.</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Сделан ряд замечаний в части неэффективного использования бюджетных средств, выразившихся </w:t>
      </w:r>
      <w:r w:rsidR="00376D11">
        <w:rPr>
          <w:rFonts w:eastAsia="Times New Roman"/>
          <w:color w:val="000000"/>
          <w:szCs w:val="28"/>
          <w:lang w:eastAsia="ru-RU"/>
        </w:rPr>
        <w:t xml:space="preserve">в </w:t>
      </w:r>
      <w:r w:rsidRPr="001766F7">
        <w:rPr>
          <w:rFonts w:eastAsia="Times New Roman"/>
          <w:color w:val="000000"/>
          <w:szCs w:val="28"/>
          <w:lang w:eastAsia="ru-RU"/>
        </w:rPr>
        <w:t xml:space="preserve"> уплате пени и судебных исков.</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муниципальных программ принять меры по достижению запланированных целевых значений показателей, характеризующих конечные результаты реализации муниципальной программы, а также обеспечить должный </w:t>
      </w:r>
      <w:proofErr w:type="gramStart"/>
      <w:r w:rsidRPr="001766F7">
        <w:rPr>
          <w:rFonts w:eastAsia="Times New Roman"/>
          <w:color w:val="000000"/>
          <w:szCs w:val="28"/>
          <w:lang w:eastAsia="ru-RU"/>
        </w:rPr>
        <w:t>контроль за</w:t>
      </w:r>
      <w:proofErr w:type="gramEnd"/>
      <w:r w:rsidRPr="001766F7">
        <w:rPr>
          <w:rFonts w:eastAsia="Times New Roman"/>
          <w:color w:val="000000"/>
          <w:szCs w:val="28"/>
          <w:lang w:eastAsia="ru-RU"/>
        </w:rPr>
        <w:t xml:space="preserve"> деятельностью подведомственных учреждений.</w:t>
      </w:r>
    </w:p>
    <w:p w:rsidR="001766F7" w:rsidRDefault="001766F7" w:rsidP="001766F7">
      <w:pPr>
        <w:tabs>
          <w:tab w:val="left" w:pos="9747"/>
        </w:tabs>
        <w:spacing w:line="360" w:lineRule="auto"/>
        <w:jc w:val="both"/>
        <w:rPr>
          <w:rFonts w:eastAsia="Times New Roman"/>
          <w:szCs w:val="28"/>
          <w:lang w:eastAsia="ru-RU"/>
        </w:rPr>
      </w:pPr>
      <w:r w:rsidRPr="001766F7">
        <w:rPr>
          <w:rFonts w:eastAsia="Times New Roman"/>
          <w:color w:val="000000"/>
          <w:szCs w:val="28"/>
          <w:lang w:eastAsia="ru-RU"/>
        </w:rPr>
        <w:t xml:space="preserve">Заключения на отчет об исполнении бюджета </w:t>
      </w:r>
      <w:r w:rsidRPr="001766F7">
        <w:rPr>
          <w:rFonts w:eastAsia="Times New Roman"/>
          <w:szCs w:val="28"/>
          <w:lang w:eastAsia="ru-RU"/>
        </w:rPr>
        <w:t>муниципального образования «</w:t>
      </w:r>
      <w:proofErr w:type="spellStart"/>
      <w:r w:rsidR="00DF0A44">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 бюджета городского поселения и </w:t>
      </w:r>
      <w:r w:rsidR="00DF0A44">
        <w:rPr>
          <w:rFonts w:eastAsia="Times New Roman"/>
          <w:szCs w:val="28"/>
          <w:lang w:eastAsia="ru-RU"/>
        </w:rPr>
        <w:t>5</w:t>
      </w:r>
      <w:r w:rsidRPr="001766F7">
        <w:rPr>
          <w:rFonts w:eastAsia="Times New Roman"/>
          <w:szCs w:val="28"/>
          <w:lang w:eastAsia="ru-RU"/>
        </w:rPr>
        <w:t xml:space="preserve"> сельских поселений за 201</w:t>
      </w:r>
      <w:r w:rsidR="00E82286">
        <w:rPr>
          <w:rFonts w:eastAsia="Times New Roman"/>
          <w:szCs w:val="28"/>
          <w:lang w:eastAsia="ru-RU"/>
        </w:rPr>
        <w:t>8</w:t>
      </w:r>
      <w:r w:rsidRPr="001766F7">
        <w:rPr>
          <w:rFonts w:eastAsia="Times New Roman"/>
          <w:szCs w:val="28"/>
          <w:lang w:eastAsia="ru-RU"/>
        </w:rPr>
        <w:t xml:space="preserve"> год направлены главам муниципальных образований. Органам исполнительной власти – главным администраторам </w:t>
      </w:r>
      <w:r w:rsidRPr="001766F7">
        <w:rPr>
          <w:rFonts w:eastAsia="Times New Roman"/>
          <w:szCs w:val="28"/>
          <w:lang w:eastAsia="ru-RU"/>
        </w:rPr>
        <w:lastRenderedPageBreak/>
        <w:t>бюджетных средств направлены предложения  о недопущении нарушений в дальней их деятельности.</w:t>
      </w:r>
    </w:p>
    <w:p w:rsidR="000940AB" w:rsidRPr="001766F7" w:rsidRDefault="000940AB" w:rsidP="001766F7">
      <w:pPr>
        <w:tabs>
          <w:tab w:val="left" w:pos="9747"/>
        </w:tabs>
        <w:spacing w:line="360" w:lineRule="auto"/>
        <w:jc w:val="both"/>
        <w:rPr>
          <w:rFonts w:eastAsia="Times New Roman"/>
          <w:szCs w:val="28"/>
          <w:lang w:eastAsia="ru-RU"/>
        </w:rPr>
      </w:pP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4. Краткая характеристика контрольных мероприятий</w:t>
      </w:r>
    </w:p>
    <w:p w:rsidR="00D57F67" w:rsidRPr="00D57F67" w:rsidRDefault="001766F7" w:rsidP="00D57F67">
      <w:pPr>
        <w:spacing w:line="360" w:lineRule="auto"/>
        <w:jc w:val="both"/>
        <w:rPr>
          <w:rFonts w:eastAsia="Times New Roman"/>
          <w:szCs w:val="28"/>
          <w:lang w:eastAsia="ru-RU"/>
        </w:rPr>
      </w:pPr>
      <w:r w:rsidRPr="001766F7">
        <w:rPr>
          <w:rFonts w:eastAsia="Times New Roman"/>
          <w:szCs w:val="28"/>
        </w:rPr>
        <w:t xml:space="preserve">По предложению Контрольно-счетной палаты Брянской области проведено </w:t>
      </w:r>
      <w:r w:rsidRPr="001766F7">
        <w:rPr>
          <w:rFonts w:eastAsia="Times New Roman"/>
          <w:b/>
          <w:szCs w:val="28"/>
        </w:rPr>
        <w:t>совместное контрольное мероприятие</w:t>
      </w:r>
      <w:r w:rsidRPr="001766F7">
        <w:rPr>
          <w:rFonts w:eastAsia="Times New Roman"/>
          <w:szCs w:val="28"/>
        </w:rPr>
        <w:t xml:space="preserve"> </w:t>
      </w:r>
      <w:r w:rsidR="00D57F67" w:rsidRPr="00D57F67">
        <w:rPr>
          <w:rFonts w:eastAsia="Times New Roman"/>
          <w:szCs w:val="28"/>
          <w:lang w:eastAsia="ru-RU"/>
        </w:rPr>
        <w:t xml:space="preserve">«Проверка </w:t>
      </w:r>
      <w:proofErr w:type="gramStart"/>
      <w:r w:rsidR="00D57F67" w:rsidRPr="00D57F67">
        <w:rPr>
          <w:rFonts w:eastAsia="Times New Roman"/>
          <w:szCs w:val="28"/>
          <w:lang w:eastAsia="ru-RU"/>
        </w:rPr>
        <w:t>целевого</w:t>
      </w:r>
      <w:proofErr w:type="gramEnd"/>
      <w:r w:rsidR="00D57F67" w:rsidRPr="00D57F67">
        <w:rPr>
          <w:rFonts w:eastAsia="Times New Roman"/>
          <w:szCs w:val="28"/>
          <w:lang w:eastAsia="ru-RU"/>
        </w:rPr>
        <w:t xml:space="preserve"> и </w:t>
      </w:r>
    </w:p>
    <w:p w:rsidR="00D57F67" w:rsidRPr="00D57F67" w:rsidRDefault="00D57F67" w:rsidP="00D57F67">
      <w:pPr>
        <w:spacing w:line="360" w:lineRule="auto"/>
        <w:ind w:firstLine="0"/>
        <w:jc w:val="both"/>
        <w:rPr>
          <w:rFonts w:eastAsia="Times New Roman"/>
          <w:szCs w:val="28"/>
          <w:lang w:eastAsia="ru-RU"/>
        </w:rPr>
      </w:pPr>
      <w:proofErr w:type="gramStart"/>
      <w:r w:rsidRPr="00D57F67">
        <w:rPr>
          <w:rFonts w:eastAsia="Times New Roman"/>
          <w:szCs w:val="28"/>
          <w:lang w:eastAsia="ru-RU"/>
        </w:rPr>
        <w:t>эффективного использования бюджетных средств, выделенных из областного и муниципального бюджетов</w:t>
      </w:r>
      <w:r>
        <w:rPr>
          <w:rFonts w:eastAsia="Times New Roman"/>
          <w:szCs w:val="28"/>
          <w:lang w:eastAsia="ru-RU"/>
        </w:rPr>
        <w:t xml:space="preserve"> </w:t>
      </w:r>
      <w:r w:rsidRPr="00D57F67">
        <w:rPr>
          <w:rFonts w:eastAsia="Times New Roman"/>
          <w:szCs w:val="28"/>
          <w:lang w:eastAsia="ru-RU"/>
        </w:rPr>
        <w:t xml:space="preserve">на капитальный ремонт крыши МБДОУ </w:t>
      </w:r>
      <w:proofErr w:type="spellStart"/>
      <w:r w:rsidRPr="00D57F67">
        <w:rPr>
          <w:rFonts w:eastAsia="Times New Roman"/>
          <w:szCs w:val="28"/>
          <w:lang w:eastAsia="ru-RU"/>
        </w:rPr>
        <w:t>Рогнединский</w:t>
      </w:r>
      <w:proofErr w:type="spellEnd"/>
      <w:r>
        <w:rPr>
          <w:rFonts w:eastAsia="Times New Roman"/>
          <w:szCs w:val="28"/>
          <w:lang w:eastAsia="ru-RU"/>
        </w:rPr>
        <w:t xml:space="preserve"> </w:t>
      </w:r>
      <w:r w:rsidRPr="00D57F67">
        <w:rPr>
          <w:rFonts w:eastAsia="Times New Roman"/>
          <w:szCs w:val="28"/>
          <w:lang w:eastAsia="ru-RU"/>
        </w:rPr>
        <w:t>детский сад «Солнышко», за 2018 год» (совместное с</w:t>
      </w:r>
      <w:proofErr w:type="gramEnd"/>
    </w:p>
    <w:p w:rsidR="00561A6D" w:rsidRDefault="00D57F67" w:rsidP="00750565">
      <w:pPr>
        <w:spacing w:line="360" w:lineRule="auto"/>
        <w:ind w:firstLine="0"/>
        <w:jc w:val="both"/>
        <w:rPr>
          <w:rFonts w:eastAsia="Times New Roman"/>
          <w:szCs w:val="28"/>
        </w:rPr>
      </w:pPr>
      <w:r w:rsidRPr="00D57F67">
        <w:rPr>
          <w:rFonts w:eastAsia="Times New Roman"/>
          <w:szCs w:val="28"/>
          <w:lang w:eastAsia="ru-RU"/>
        </w:rPr>
        <w:t>Контрольно-счетной палатой Брянской области)</w:t>
      </w:r>
      <w:r w:rsidR="00011908">
        <w:rPr>
          <w:rFonts w:eastAsia="Times New Roman"/>
          <w:szCs w:val="28"/>
          <w:lang w:eastAsia="ru-RU"/>
        </w:rPr>
        <w:t xml:space="preserve">, </w:t>
      </w:r>
      <w:r w:rsidR="001766F7" w:rsidRPr="001766F7">
        <w:rPr>
          <w:rFonts w:eastAsia="Times New Roman"/>
          <w:szCs w:val="28"/>
        </w:rPr>
        <w:t>по итогам</w:t>
      </w:r>
      <w:r w:rsidR="002965A3">
        <w:rPr>
          <w:rFonts w:eastAsia="Times New Roman"/>
          <w:szCs w:val="28"/>
        </w:rPr>
        <w:t xml:space="preserve"> </w:t>
      </w:r>
      <w:proofErr w:type="gramStart"/>
      <w:r w:rsidR="002965A3">
        <w:rPr>
          <w:rFonts w:eastAsia="Times New Roman"/>
          <w:szCs w:val="28"/>
        </w:rPr>
        <w:t>которого</w:t>
      </w:r>
      <w:proofErr w:type="gramEnd"/>
      <w:r w:rsidR="001C75EE">
        <w:rPr>
          <w:rFonts w:eastAsia="Times New Roman"/>
          <w:szCs w:val="28"/>
        </w:rPr>
        <w:t>,</w:t>
      </w:r>
      <w:r w:rsidR="002965A3">
        <w:rPr>
          <w:rFonts w:eastAsia="Times New Roman"/>
          <w:szCs w:val="28"/>
        </w:rPr>
        <w:t xml:space="preserve"> установлено следующее:</w:t>
      </w:r>
    </w:p>
    <w:p w:rsidR="00833649" w:rsidRPr="00833649" w:rsidRDefault="00561A6D" w:rsidP="007E59FB">
      <w:pPr>
        <w:spacing w:line="360" w:lineRule="auto"/>
        <w:ind w:firstLine="0"/>
        <w:jc w:val="both"/>
        <w:rPr>
          <w:rFonts w:eastAsia="Times New Roman"/>
          <w:szCs w:val="28"/>
        </w:rPr>
      </w:pPr>
      <w:r>
        <w:rPr>
          <w:rFonts w:eastAsia="Times New Roman"/>
          <w:szCs w:val="28"/>
        </w:rPr>
        <w:t xml:space="preserve">        </w:t>
      </w:r>
      <w:proofErr w:type="gramStart"/>
      <w:r>
        <w:rPr>
          <w:rFonts w:eastAsia="Times New Roman"/>
          <w:szCs w:val="28"/>
        </w:rPr>
        <w:t>- в</w:t>
      </w:r>
      <w:r w:rsidRPr="00561A6D">
        <w:rPr>
          <w:rFonts w:eastAsia="Times New Roman"/>
          <w:szCs w:val="28"/>
        </w:rPr>
        <w:t xml:space="preserve"> нарушение пункта 3 Положения о порядке проведения проверки достоверности определения сметной стоимости объектов капитального строительства, реконструкции, капитального ремонта, финансирование которых планируется осуществлять полностью или частично за счет средств областного бюджета, утвержденного постановлением администрации Брянской области от 15.03.2011 № 187, проверка достоверности определения сметной стоимости объекта «Капитальный ремонт крыши МБДОУ </w:t>
      </w:r>
      <w:proofErr w:type="spellStart"/>
      <w:r w:rsidRPr="00561A6D">
        <w:rPr>
          <w:rFonts w:eastAsia="Times New Roman"/>
          <w:szCs w:val="28"/>
        </w:rPr>
        <w:t>Рогнединский</w:t>
      </w:r>
      <w:proofErr w:type="spellEnd"/>
      <w:r w:rsidRPr="00561A6D">
        <w:rPr>
          <w:rFonts w:eastAsia="Times New Roman"/>
          <w:szCs w:val="28"/>
        </w:rPr>
        <w:t xml:space="preserve"> детский сад «Солнышко» не проводилась</w:t>
      </w:r>
      <w:r w:rsidR="002965A3">
        <w:rPr>
          <w:rFonts w:eastAsia="Times New Roman"/>
          <w:szCs w:val="28"/>
        </w:rPr>
        <w:t>.</w:t>
      </w:r>
      <w:r w:rsidR="00833649" w:rsidRPr="00833649">
        <w:rPr>
          <w:rFonts w:eastAsia="Times New Roman"/>
          <w:szCs w:val="28"/>
        </w:rPr>
        <w:t xml:space="preserve">   </w:t>
      </w:r>
      <w:proofErr w:type="gramEnd"/>
    </w:p>
    <w:p w:rsidR="00C456DB" w:rsidRPr="00C456DB" w:rsidRDefault="00C456DB" w:rsidP="00C456DB">
      <w:pPr>
        <w:spacing w:line="360" w:lineRule="auto"/>
        <w:jc w:val="both"/>
        <w:rPr>
          <w:rFonts w:eastAsia="Times New Roman"/>
          <w:szCs w:val="28"/>
        </w:rPr>
      </w:pPr>
      <w:r w:rsidRPr="00C456DB">
        <w:rPr>
          <w:rFonts w:eastAsia="Times New Roman"/>
          <w:szCs w:val="28"/>
        </w:rPr>
        <w:t>Нарушения условий реализации контрактов (договоров), в том числе сроков реализации, включая своевременность расчетов по контракту (договору):</w:t>
      </w:r>
    </w:p>
    <w:p w:rsidR="006F3A3F" w:rsidRDefault="00C456DB" w:rsidP="00C456DB">
      <w:pPr>
        <w:spacing w:line="360" w:lineRule="auto"/>
        <w:jc w:val="both"/>
        <w:rPr>
          <w:rFonts w:eastAsia="Times New Roman"/>
          <w:szCs w:val="28"/>
        </w:rPr>
      </w:pPr>
      <w:r w:rsidRPr="00C456DB">
        <w:rPr>
          <w:rFonts w:eastAsia="Times New Roman"/>
          <w:szCs w:val="28"/>
        </w:rPr>
        <w:t xml:space="preserve">- </w:t>
      </w:r>
      <w:r w:rsidR="005A3519">
        <w:rPr>
          <w:rFonts w:eastAsia="Times New Roman"/>
          <w:szCs w:val="28"/>
        </w:rPr>
        <w:t>у</w:t>
      </w:r>
      <w:r w:rsidR="006F3A3F" w:rsidRPr="006F3A3F">
        <w:rPr>
          <w:rFonts w:eastAsia="Times New Roman"/>
          <w:szCs w:val="28"/>
        </w:rPr>
        <w:t>чреждением в 2018 году не приняты меры по исчислению пени за нарушение подрядчиком сроков исполнения контракта, оформлению первичным учетным документом и отражению суммы пени в бухгалтерском учете. В апреле 2019 года  подрядчику направлена  Учреждением  претензия от 05.04.2019 № 133 об уплате пени от 05.04.2019 № 133 в сумме 20,7 тыс. рублей. На основании данной претензии в бухгалтерском учете отражена дебиторская задолженность подрядной организац</w:t>
      </w:r>
      <w:proofErr w:type="gramStart"/>
      <w:r w:rsidR="006F3A3F" w:rsidRPr="006F3A3F">
        <w:rPr>
          <w:rFonts w:eastAsia="Times New Roman"/>
          <w:szCs w:val="28"/>
        </w:rPr>
        <w:t>ии ООО</w:t>
      </w:r>
      <w:proofErr w:type="gramEnd"/>
      <w:r w:rsidR="006F3A3F" w:rsidRPr="006F3A3F">
        <w:rPr>
          <w:rFonts w:eastAsia="Times New Roman"/>
          <w:szCs w:val="28"/>
        </w:rPr>
        <w:t xml:space="preserve"> «</w:t>
      </w:r>
      <w:proofErr w:type="spellStart"/>
      <w:r w:rsidR="006F3A3F" w:rsidRPr="006F3A3F">
        <w:rPr>
          <w:rFonts w:eastAsia="Times New Roman"/>
          <w:szCs w:val="28"/>
        </w:rPr>
        <w:t>Хозснаб</w:t>
      </w:r>
      <w:proofErr w:type="spellEnd"/>
      <w:r w:rsidR="006F3A3F" w:rsidRPr="006F3A3F">
        <w:rPr>
          <w:rFonts w:eastAsia="Times New Roman"/>
          <w:szCs w:val="28"/>
        </w:rPr>
        <w:t xml:space="preserve">» по </w:t>
      </w:r>
      <w:r w:rsidR="006F3A3F" w:rsidRPr="006F3A3F">
        <w:rPr>
          <w:rFonts w:eastAsia="Times New Roman"/>
          <w:szCs w:val="28"/>
        </w:rPr>
        <w:lastRenderedPageBreak/>
        <w:t>уплате пени за нарушение сроков выполнения</w:t>
      </w:r>
      <w:r w:rsidR="005A3519">
        <w:rPr>
          <w:rFonts w:eastAsia="Times New Roman"/>
          <w:szCs w:val="28"/>
        </w:rPr>
        <w:t xml:space="preserve"> работ в сумме 20,7 тыс. рублей;</w:t>
      </w:r>
    </w:p>
    <w:p w:rsidR="00C456DB" w:rsidRDefault="00A25BBF" w:rsidP="00C456DB">
      <w:pPr>
        <w:spacing w:line="360" w:lineRule="auto"/>
        <w:jc w:val="both"/>
        <w:rPr>
          <w:rFonts w:eastAsia="Times New Roman"/>
          <w:szCs w:val="28"/>
        </w:rPr>
      </w:pPr>
      <w:r>
        <w:rPr>
          <w:rFonts w:eastAsia="Times New Roman"/>
          <w:szCs w:val="28"/>
        </w:rPr>
        <w:t xml:space="preserve">- </w:t>
      </w:r>
      <w:r w:rsidR="005A3519">
        <w:rPr>
          <w:rFonts w:eastAsia="Times New Roman"/>
          <w:szCs w:val="28"/>
        </w:rPr>
        <w:t>у</w:t>
      </w:r>
      <w:r w:rsidRPr="00A25BBF">
        <w:rPr>
          <w:rFonts w:eastAsia="Times New Roman"/>
          <w:szCs w:val="28"/>
        </w:rPr>
        <w:t>чреждением в 2018 году в рамках исполнения муниципального контракта от 28.09.2018 № 0327300136518000002-0394338-01 неправомерно оплачены подрядной организац</w:t>
      </w:r>
      <w:proofErr w:type="gramStart"/>
      <w:r w:rsidRPr="00A25BBF">
        <w:rPr>
          <w:rFonts w:eastAsia="Times New Roman"/>
          <w:szCs w:val="28"/>
        </w:rPr>
        <w:t>ии ООО</w:t>
      </w:r>
      <w:proofErr w:type="gramEnd"/>
      <w:r w:rsidRPr="00A25BBF">
        <w:rPr>
          <w:rFonts w:eastAsia="Times New Roman"/>
          <w:szCs w:val="28"/>
        </w:rPr>
        <w:t xml:space="preserve"> «</w:t>
      </w:r>
      <w:proofErr w:type="spellStart"/>
      <w:r w:rsidRPr="00A25BBF">
        <w:rPr>
          <w:rFonts w:eastAsia="Times New Roman"/>
          <w:szCs w:val="28"/>
        </w:rPr>
        <w:t>Хозснаб</w:t>
      </w:r>
      <w:proofErr w:type="spellEnd"/>
      <w:r w:rsidRPr="00A25BBF">
        <w:rPr>
          <w:rFonts w:eastAsia="Times New Roman"/>
          <w:szCs w:val="28"/>
        </w:rPr>
        <w:t xml:space="preserve">» завышенные объемы </w:t>
      </w:r>
      <w:r w:rsidR="005A3519">
        <w:rPr>
          <w:rFonts w:eastAsia="Times New Roman"/>
          <w:szCs w:val="28"/>
        </w:rPr>
        <w:t>работ в сумме 683,7 тыс. рублей;</w:t>
      </w:r>
      <w:r w:rsidR="00C456DB" w:rsidRPr="00C456DB">
        <w:rPr>
          <w:rFonts w:eastAsia="Times New Roman"/>
          <w:szCs w:val="28"/>
        </w:rPr>
        <w:t xml:space="preserve"> </w:t>
      </w:r>
    </w:p>
    <w:p w:rsidR="00A25BBF" w:rsidRDefault="005A3519" w:rsidP="00C456DB">
      <w:pPr>
        <w:spacing w:line="360" w:lineRule="auto"/>
        <w:jc w:val="both"/>
        <w:rPr>
          <w:rFonts w:eastAsia="Times New Roman"/>
          <w:szCs w:val="28"/>
        </w:rPr>
      </w:pPr>
      <w:proofErr w:type="gramStart"/>
      <w:r>
        <w:rPr>
          <w:rFonts w:eastAsia="Times New Roman"/>
          <w:szCs w:val="28"/>
        </w:rPr>
        <w:t>- в</w:t>
      </w:r>
      <w:r w:rsidR="00D146D5" w:rsidRPr="00D146D5">
        <w:rPr>
          <w:rFonts w:eastAsia="Times New Roman"/>
          <w:szCs w:val="28"/>
        </w:rPr>
        <w:t xml:space="preserve"> нарушение части 3 статьи 103 Федерального закона № 44-ФЗ информация об изменении условий муниципального контракта несвоевременно направлена в УФК по Брянской области, а именно: информация об изменении условий контракта (дополнительное соглашение от 22.10.2018 к муниципальному контракту от 28.09.2018 </w:t>
      </w:r>
      <w:r w:rsidR="00021144">
        <w:rPr>
          <w:rFonts w:eastAsia="Times New Roman"/>
          <w:szCs w:val="28"/>
        </w:rPr>
        <w:t xml:space="preserve">                                </w:t>
      </w:r>
      <w:r w:rsidR="00D146D5" w:rsidRPr="00D146D5">
        <w:rPr>
          <w:rFonts w:eastAsia="Times New Roman"/>
          <w:szCs w:val="28"/>
        </w:rPr>
        <w:t>№ 0327300136518000002-0394338-01, заключенному Учреждением с ООО «</w:t>
      </w:r>
      <w:proofErr w:type="spellStart"/>
      <w:r w:rsidR="00D146D5" w:rsidRPr="00D146D5">
        <w:rPr>
          <w:rFonts w:eastAsia="Times New Roman"/>
          <w:szCs w:val="28"/>
        </w:rPr>
        <w:t>Хозснаб</w:t>
      </w:r>
      <w:proofErr w:type="spellEnd"/>
      <w:r w:rsidR="00D146D5" w:rsidRPr="00D146D5">
        <w:rPr>
          <w:rFonts w:eastAsia="Times New Roman"/>
          <w:szCs w:val="28"/>
        </w:rPr>
        <w:t>», на сумму 3 599,5 тыс. рублей) направлена 29.03.2019 года, то есть позже установле</w:t>
      </w:r>
      <w:r>
        <w:rPr>
          <w:rFonts w:eastAsia="Times New Roman"/>
          <w:szCs w:val="28"/>
        </w:rPr>
        <w:t>нного срока на 101</w:t>
      </w:r>
      <w:proofErr w:type="gramEnd"/>
      <w:r>
        <w:rPr>
          <w:rFonts w:eastAsia="Times New Roman"/>
          <w:szCs w:val="28"/>
        </w:rPr>
        <w:t xml:space="preserve"> рабочих дней;</w:t>
      </w:r>
    </w:p>
    <w:p w:rsidR="00D146D5" w:rsidRPr="00C456DB" w:rsidRDefault="005A3519" w:rsidP="00C456DB">
      <w:pPr>
        <w:spacing w:line="360" w:lineRule="auto"/>
        <w:jc w:val="both"/>
        <w:rPr>
          <w:rFonts w:eastAsia="Times New Roman"/>
          <w:szCs w:val="28"/>
        </w:rPr>
      </w:pPr>
      <w:r>
        <w:rPr>
          <w:rFonts w:eastAsia="Times New Roman"/>
          <w:szCs w:val="28"/>
        </w:rPr>
        <w:t xml:space="preserve">- в </w:t>
      </w:r>
      <w:r w:rsidRPr="005A3519">
        <w:rPr>
          <w:rFonts w:eastAsia="Times New Roman"/>
          <w:szCs w:val="28"/>
        </w:rPr>
        <w:t xml:space="preserve"> нарушение пункта 9.6 муниципального контракта от 28.09.2018 № 0327300136518000002-0394338-01, подрядной организацией ООО «</w:t>
      </w:r>
      <w:proofErr w:type="spellStart"/>
      <w:r w:rsidRPr="005A3519">
        <w:rPr>
          <w:rFonts w:eastAsia="Times New Roman"/>
          <w:szCs w:val="28"/>
        </w:rPr>
        <w:t>Хозснаб</w:t>
      </w:r>
      <w:proofErr w:type="spellEnd"/>
      <w:r w:rsidRPr="005A3519">
        <w:rPr>
          <w:rFonts w:eastAsia="Times New Roman"/>
          <w:szCs w:val="28"/>
        </w:rPr>
        <w:t>» работы по капитальному ремонту крыши Учреждения выполнены несвоевременно, а именно: спустя 23 дня</w:t>
      </w:r>
      <w:r>
        <w:rPr>
          <w:rFonts w:eastAsia="Times New Roman"/>
          <w:szCs w:val="28"/>
        </w:rPr>
        <w:t>.</w:t>
      </w:r>
    </w:p>
    <w:p w:rsidR="001766F7" w:rsidRPr="001766F7" w:rsidRDefault="001766F7" w:rsidP="001766F7">
      <w:pPr>
        <w:spacing w:line="360" w:lineRule="auto"/>
        <w:jc w:val="both"/>
        <w:rPr>
          <w:rFonts w:eastAsia="Times New Roman"/>
          <w:szCs w:val="28"/>
        </w:rPr>
      </w:pPr>
      <w:r w:rsidRPr="001766F7">
        <w:rPr>
          <w:rFonts w:eastAsia="Times New Roman"/>
          <w:szCs w:val="28"/>
        </w:rPr>
        <w:t>По результатам рассмотрения представления объектом контроля приняты следующие меры:</w:t>
      </w:r>
    </w:p>
    <w:p w:rsidR="001766F7" w:rsidRPr="001766F7" w:rsidRDefault="00E32022" w:rsidP="001766F7">
      <w:pPr>
        <w:spacing w:line="360" w:lineRule="auto"/>
        <w:jc w:val="both"/>
        <w:rPr>
          <w:rFonts w:eastAsia="Times New Roman"/>
          <w:szCs w:val="28"/>
        </w:rPr>
      </w:pPr>
      <w:r>
        <w:rPr>
          <w:rFonts w:eastAsia="Times New Roman"/>
          <w:szCs w:val="28"/>
        </w:rPr>
        <w:t>п</w:t>
      </w:r>
      <w:r w:rsidR="001766F7" w:rsidRPr="001766F7">
        <w:rPr>
          <w:rFonts w:eastAsia="Times New Roman"/>
          <w:szCs w:val="28"/>
        </w:rPr>
        <w:t xml:space="preserve">ривлечено к дисциплинарной </w:t>
      </w:r>
      <w:r w:rsidR="003A172E">
        <w:rPr>
          <w:rFonts w:eastAsia="Times New Roman"/>
          <w:szCs w:val="28"/>
        </w:rPr>
        <w:t xml:space="preserve">и административной </w:t>
      </w:r>
      <w:r w:rsidR="001766F7" w:rsidRPr="001766F7">
        <w:rPr>
          <w:rFonts w:eastAsia="Times New Roman"/>
          <w:szCs w:val="28"/>
        </w:rPr>
        <w:t xml:space="preserve">ответственности </w:t>
      </w:r>
      <w:r w:rsidR="00D748BA">
        <w:rPr>
          <w:rFonts w:eastAsia="Times New Roman"/>
          <w:szCs w:val="28"/>
        </w:rPr>
        <w:t>2</w:t>
      </w:r>
      <w:r w:rsidR="001766F7" w:rsidRPr="001766F7">
        <w:rPr>
          <w:rFonts w:eastAsia="Times New Roman"/>
          <w:szCs w:val="28"/>
        </w:rPr>
        <w:t xml:space="preserve"> </w:t>
      </w:r>
      <w:proofErr w:type="gramStart"/>
      <w:r w:rsidR="001766F7" w:rsidRPr="001766F7">
        <w:rPr>
          <w:rFonts w:eastAsia="Times New Roman"/>
          <w:szCs w:val="28"/>
        </w:rPr>
        <w:t>должностн</w:t>
      </w:r>
      <w:r w:rsidR="00452F1A">
        <w:rPr>
          <w:rFonts w:eastAsia="Times New Roman"/>
          <w:szCs w:val="28"/>
        </w:rPr>
        <w:t>ых</w:t>
      </w:r>
      <w:proofErr w:type="gramEnd"/>
      <w:r w:rsidR="001766F7" w:rsidRPr="001766F7">
        <w:rPr>
          <w:rFonts w:eastAsia="Times New Roman"/>
          <w:szCs w:val="28"/>
        </w:rPr>
        <w:t xml:space="preserve"> лиц</w:t>
      </w:r>
      <w:r w:rsidR="00452F1A">
        <w:rPr>
          <w:rFonts w:eastAsia="Times New Roman"/>
          <w:szCs w:val="28"/>
        </w:rPr>
        <w:t>а</w:t>
      </w:r>
      <w:r>
        <w:rPr>
          <w:rFonts w:eastAsia="Times New Roman"/>
          <w:szCs w:val="28"/>
        </w:rPr>
        <w:t>.</w:t>
      </w:r>
    </w:p>
    <w:p w:rsidR="003A172E" w:rsidRDefault="003A172E" w:rsidP="001766F7">
      <w:pPr>
        <w:spacing w:line="360" w:lineRule="auto"/>
        <w:jc w:val="both"/>
        <w:rPr>
          <w:rFonts w:eastAsia="Times New Roman"/>
          <w:szCs w:val="28"/>
        </w:rPr>
      </w:pPr>
      <w:r>
        <w:rPr>
          <w:rFonts w:eastAsia="Times New Roman"/>
          <w:szCs w:val="28"/>
        </w:rPr>
        <w:t>- в</w:t>
      </w:r>
      <w:r w:rsidR="001766F7" w:rsidRPr="001766F7">
        <w:rPr>
          <w:rFonts w:eastAsia="Times New Roman"/>
          <w:szCs w:val="28"/>
        </w:rPr>
        <w:t xml:space="preserve"> ходе проведения </w:t>
      </w:r>
      <w:proofErr w:type="spellStart"/>
      <w:r w:rsidR="001766F7" w:rsidRPr="001766F7">
        <w:rPr>
          <w:rFonts w:eastAsia="Times New Roman"/>
          <w:szCs w:val="28"/>
        </w:rPr>
        <w:t>пр</w:t>
      </w:r>
      <w:r w:rsidR="00021144">
        <w:rPr>
          <w:rFonts w:eastAsia="Times New Roman"/>
          <w:szCs w:val="28"/>
        </w:rPr>
        <w:t>е</w:t>
      </w:r>
      <w:r w:rsidR="001766F7" w:rsidRPr="001766F7">
        <w:rPr>
          <w:rFonts w:eastAsia="Times New Roman"/>
          <w:szCs w:val="28"/>
        </w:rPr>
        <w:t>тензионно</w:t>
      </w:r>
      <w:proofErr w:type="spellEnd"/>
      <w:r w:rsidR="001766F7" w:rsidRPr="001766F7">
        <w:rPr>
          <w:rFonts w:eastAsia="Times New Roman"/>
          <w:szCs w:val="28"/>
        </w:rPr>
        <w:t xml:space="preserve"> - исковой раб</w:t>
      </w:r>
      <w:r w:rsidR="00D331E8">
        <w:rPr>
          <w:rFonts w:eastAsia="Times New Roman"/>
          <w:szCs w:val="28"/>
        </w:rPr>
        <w:t>о</w:t>
      </w:r>
      <w:r w:rsidR="001766F7" w:rsidRPr="001766F7">
        <w:rPr>
          <w:rFonts w:eastAsia="Times New Roman"/>
          <w:szCs w:val="28"/>
        </w:rPr>
        <w:t>ты к подрядной организации, нарушения устранены</w:t>
      </w:r>
      <w:r>
        <w:rPr>
          <w:rFonts w:eastAsia="Times New Roman"/>
          <w:szCs w:val="28"/>
        </w:rPr>
        <w:t xml:space="preserve"> во время проведения проверки </w:t>
      </w:r>
      <w:r w:rsidR="001766F7" w:rsidRPr="001766F7">
        <w:rPr>
          <w:rFonts w:eastAsia="Times New Roman"/>
          <w:szCs w:val="28"/>
        </w:rPr>
        <w:t xml:space="preserve"> путем выполнения дополнительных объемов работ на сумму завышенных объемов – </w:t>
      </w:r>
      <w:r>
        <w:rPr>
          <w:rFonts w:eastAsia="Times New Roman"/>
          <w:szCs w:val="28"/>
        </w:rPr>
        <w:t>683,7</w:t>
      </w:r>
      <w:r w:rsidR="001766F7" w:rsidRPr="001766F7">
        <w:rPr>
          <w:rFonts w:eastAsia="Times New Roman"/>
          <w:szCs w:val="28"/>
        </w:rPr>
        <w:t xml:space="preserve"> тыс. рублей</w:t>
      </w:r>
      <w:r>
        <w:rPr>
          <w:rFonts w:eastAsia="Times New Roman"/>
          <w:szCs w:val="28"/>
        </w:rPr>
        <w:t>;</w:t>
      </w:r>
    </w:p>
    <w:p w:rsidR="003A172E" w:rsidRDefault="001766F7" w:rsidP="001766F7">
      <w:pPr>
        <w:spacing w:line="360" w:lineRule="auto"/>
        <w:jc w:val="both"/>
        <w:rPr>
          <w:rFonts w:eastAsia="Times New Roman"/>
          <w:szCs w:val="28"/>
        </w:rPr>
      </w:pPr>
      <w:r w:rsidRPr="001766F7">
        <w:rPr>
          <w:rFonts w:eastAsia="Times New Roman"/>
          <w:szCs w:val="28"/>
        </w:rPr>
        <w:t xml:space="preserve"> </w:t>
      </w:r>
      <w:r w:rsidR="003A172E">
        <w:rPr>
          <w:rFonts w:eastAsia="Times New Roman"/>
          <w:szCs w:val="28"/>
        </w:rPr>
        <w:t xml:space="preserve">- </w:t>
      </w:r>
      <w:r w:rsidR="003A172E" w:rsidRPr="003A172E">
        <w:rPr>
          <w:rFonts w:eastAsia="Times New Roman"/>
          <w:szCs w:val="28"/>
        </w:rPr>
        <w:t xml:space="preserve">учреждением в 2018 году приняты меры по исчислению пени за нарушение подрядчиком сроков исполнения контракта, </w:t>
      </w:r>
      <w:r w:rsidR="004F03E0">
        <w:rPr>
          <w:rFonts w:eastAsia="Times New Roman"/>
          <w:szCs w:val="28"/>
        </w:rPr>
        <w:t xml:space="preserve">взыскана пеня в </w:t>
      </w:r>
      <w:r w:rsidR="003A172E" w:rsidRPr="003A172E">
        <w:rPr>
          <w:rFonts w:eastAsia="Times New Roman"/>
          <w:szCs w:val="28"/>
        </w:rPr>
        <w:t xml:space="preserve">сумме </w:t>
      </w:r>
      <w:r w:rsidR="004F03E0">
        <w:rPr>
          <w:rFonts w:eastAsia="Times New Roman"/>
          <w:szCs w:val="28"/>
        </w:rPr>
        <w:t xml:space="preserve"> </w:t>
      </w:r>
      <w:r w:rsidR="003A172E" w:rsidRPr="003A172E">
        <w:rPr>
          <w:rFonts w:eastAsia="Times New Roman"/>
          <w:szCs w:val="28"/>
        </w:rPr>
        <w:t>2</w:t>
      </w:r>
      <w:r w:rsidR="004F03E0">
        <w:rPr>
          <w:rFonts w:eastAsia="Times New Roman"/>
          <w:szCs w:val="28"/>
        </w:rPr>
        <w:t>0,7 тыс. рублей.</w:t>
      </w:r>
    </w:p>
    <w:p w:rsidR="001766F7" w:rsidRPr="001766F7" w:rsidRDefault="003A172E" w:rsidP="001766F7">
      <w:pPr>
        <w:spacing w:line="360" w:lineRule="auto"/>
        <w:jc w:val="both"/>
        <w:rPr>
          <w:rFonts w:eastAsia="Times New Roman"/>
          <w:szCs w:val="28"/>
        </w:rPr>
      </w:pPr>
      <w:r>
        <w:rPr>
          <w:rFonts w:eastAsia="Times New Roman"/>
          <w:szCs w:val="28"/>
        </w:rPr>
        <w:lastRenderedPageBreak/>
        <w:t xml:space="preserve"> </w:t>
      </w:r>
      <w:r w:rsidR="001766F7" w:rsidRPr="001766F7">
        <w:rPr>
          <w:rFonts w:eastAsia="Times New Roman"/>
          <w:szCs w:val="28"/>
        </w:rPr>
        <w:t>Уделено особое внимание на необходимость верного применения целевых статей расходов, соответствующих Указаниям о порядке применения бюджетной классификации Российской Федерации, утвержденным приказом Минфина России от 01.07.2013 №65н.</w:t>
      </w:r>
    </w:p>
    <w:p w:rsidR="001766F7" w:rsidRPr="001766F7" w:rsidRDefault="001766F7" w:rsidP="001766F7">
      <w:pPr>
        <w:spacing w:line="360" w:lineRule="auto"/>
        <w:jc w:val="both"/>
        <w:rPr>
          <w:rFonts w:eastAsia="Times New Roman"/>
          <w:szCs w:val="28"/>
        </w:rPr>
      </w:pPr>
      <w:r w:rsidRPr="001766F7">
        <w:rPr>
          <w:rFonts w:eastAsia="Times New Roman"/>
          <w:szCs w:val="28"/>
        </w:rPr>
        <w:t>Проведена разъяснительная работа с сотрудниками по соблюдению Федерального закона от 05.04.2013 №</w:t>
      </w:r>
      <w:r w:rsidR="00D331E8">
        <w:rPr>
          <w:rFonts w:eastAsia="Times New Roman"/>
          <w:szCs w:val="28"/>
        </w:rPr>
        <w:t xml:space="preserve"> </w:t>
      </w:r>
      <w:r w:rsidRPr="001766F7">
        <w:rPr>
          <w:rFonts w:eastAsia="Times New Roman"/>
          <w:szCs w:val="28"/>
        </w:rPr>
        <w:t>44-ФЗ «О контрактной системе в сфере закупок товаров, работ, услуг для обеспечения государственных и муниципальных нужд».</w:t>
      </w:r>
    </w:p>
    <w:p w:rsidR="001766F7" w:rsidRPr="001766F7" w:rsidRDefault="00893DE0" w:rsidP="001766F7">
      <w:pPr>
        <w:spacing w:line="360" w:lineRule="auto"/>
        <w:jc w:val="both"/>
        <w:rPr>
          <w:rFonts w:eastAsia="Times New Roman"/>
          <w:szCs w:val="28"/>
        </w:rPr>
      </w:pPr>
      <w:r>
        <w:rPr>
          <w:rFonts w:eastAsia="Times New Roman"/>
          <w:b/>
          <w:szCs w:val="28"/>
        </w:rPr>
        <w:t>К</w:t>
      </w:r>
      <w:r w:rsidR="001766F7" w:rsidRPr="001766F7">
        <w:rPr>
          <w:rFonts w:eastAsia="Times New Roman"/>
          <w:b/>
          <w:szCs w:val="28"/>
        </w:rPr>
        <w:t>онтрольное мероприятие</w:t>
      </w:r>
      <w:r w:rsidR="00156DDB">
        <w:rPr>
          <w:rFonts w:eastAsia="Times New Roman"/>
          <w:b/>
          <w:szCs w:val="28"/>
        </w:rPr>
        <w:t>:</w:t>
      </w:r>
      <w:r w:rsidR="003A759C">
        <w:rPr>
          <w:rFonts w:eastAsia="Times New Roman"/>
          <w:b/>
          <w:szCs w:val="28"/>
        </w:rPr>
        <w:t xml:space="preserve"> </w:t>
      </w:r>
      <w:r w:rsidR="009E6E9C">
        <w:rPr>
          <w:rFonts w:eastAsia="Times New Roman"/>
          <w:b/>
          <w:szCs w:val="28"/>
        </w:rPr>
        <w:t>«</w:t>
      </w:r>
      <w:r w:rsidR="005822AD" w:rsidRPr="005822AD">
        <w:rPr>
          <w:rFonts w:eastAsia="Times New Roman"/>
          <w:szCs w:val="28"/>
        </w:rPr>
        <w:t>Проверка финансово-хозяйственной деятельности МБОУ "</w:t>
      </w:r>
      <w:proofErr w:type="spellStart"/>
      <w:r w:rsidR="00156DDB">
        <w:rPr>
          <w:rFonts w:eastAsia="Times New Roman"/>
          <w:szCs w:val="28"/>
        </w:rPr>
        <w:t>Тюнин</w:t>
      </w:r>
      <w:r w:rsidR="005822AD" w:rsidRPr="005822AD">
        <w:rPr>
          <w:rFonts w:eastAsia="Times New Roman"/>
          <w:szCs w:val="28"/>
        </w:rPr>
        <w:t>ская</w:t>
      </w:r>
      <w:proofErr w:type="spellEnd"/>
      <w:r w:rsidR="005822AD" w:rsidRPr="005822AD">
        <w:rPr>
          <w:rFonts w:eastAsia="Times New Roman"/>
          <w:szCs w:val="28"/>
        </w:rPr>
        <w:t xml:space="preserve"> средняя общеобразовательная школа</w:t>
      </w:r>
      <w:r w:rsidR="00156DDB">
        <w:rPr>
          <w:rFonts w:eastAsia="Times New Roman"/>
          <w:szCs w:val="28"/>
        </w:rPr>
        <w:t xml:space="preserve"> имени Николая Ивановича </w:t>
      </w:r>
      <w:proofErr w:type="spellStart"/>
      <w:r w:rsidR="00156DDB">
        <w:rPr>
          <w:rFonts w:eastAsia="Times New Roman"/>
          <w:szCs w:val="28"/>
        </w:rPr>
        <w:t>Рыленкова</w:t>
      </w:r>
      <w:proofErr w:type="spellEnd"/>
      <w:r w:rsidR="005822AD" w:rsidRPr="005822AD">
        <w:rPr>
          <w:rFonts w:eastAsia="Times New Roman"/>
          <w:szCs w:val="28"/>
        </w:rPr>
        <w:t>" за 201</w:t>
      </w:r>
      <w:r w:rsidR="00156DDB">
        <w:rPr>
          <w:rFonts w:eastAsia="Times New Roman"/>
          <w:szCs w:val="28"/>
        </w:rPr>
        <w:t>8</w:t>
      </w:r>
      <w:r w:rsidR="005822AD" w:rsidRPr="005822AD">
        <w:rPr>
          <w:rFonts w:eastAsia="Times New Roman"/>
          <w:szCs w:val="28"/>
        </w:rPr>
        <w:t xml:space="preserve"> года</w:t>
      </w:r>
      <w:r w:rsidR="009E6E9C">
        <w:rPr>
          <w:rFonts w:eastAsia="Times New Roman"/>
          <w:szCs w:val="28"/>
        </w:rPr>
        <w:t>»</w:t>
      </w:r>
      <w:r w:rsidR="005822AD">
        <w:rPr>
          <w:rFonts w:eastAsia="Times New Roman"/>
          <w:szCs w:val="28"/>
        </w:rPr>
        <w:t>,</w:t>
      </w:r>
      <w:r w:rsidR="001766F7" w:rsidRPr="001766F7">
        <w:rPr>
          <w:rFonts w:eastAsia="Times New Roman"/>
          <w:szCs w:val="28"/>
        </w:rPr>
        <w:t xml:space="preserve"> предложено главой </w:t>
      </w:r>
      <w:proofErr w:type="spellStart"/>
      <w:r w:rsidR="008B5A53">
        <w:rPr>
          <w:rFonts w:eastAsia="Times New Roman"/>
          <w:szCs w:val="28"/>
        </w:rPr>
        <w:t>Рогнедин</w:t>
      </w:r>
      <w:r w:rsidR="001766F7" w:rsidRPr="001766F7">
        <w:rPr>
          <w:rFonts w:eastAsia="Times New Roman"/>
          <w:szCs w:val="28"/>
        </w:rPr>
        <w:t>ского</w:t>
      </w:r>
      <w:proofErr w:type="spellEnd"/>
      <w:r w:rsidR="001766F7" w:rsidRPr="001766F7">
        <w:rPr>
          <w:rFonts w:eastAsia="Times New Roman"/>
          <w:szCs w:val="28"/>
        </w:rPr>
        <w:t xml:space="preserve"> района, по итогам которого установлено следующее.</w:t>
      </w:r>
    </w:p>
    <w:p w:rsidR="001766F7" w:rsidRDefault="001766F7" w:rsidP="001766F7">
      <w:pPr>
        <w:spacing w:line="360" w:lineRule="auto"/>
        <w:jc w:val="both"/>
        <w:rPr>
          <w:rFonts w:eastAsia="Times New Roman"/>
          <w:szCs w:val="28"/>
        </w:rPr>
      </w:pPr>
      <w:r w:rsidRPr="001766F7">
        <w:rPr>
          <w:rFonts w:eastAsia="Times New Roman"/>
          <w:szCs w:val="28"/>
        </w:rPr>
        <w:t xml:space="preserve">  Не обеспечена эффективность и результативность использования средств, выразившиеся в расходах по уплате судебных актов и пени в сумме </w:t>
      </w:r>
      <w:r w:rsidR="005822AD">
        <w:rPr>
          <w:rFonts w:eastAsia="Times New Roman"/>
          <w:szCs w:val="28"/>
        </w:rPr>
        <w:t>1,</w:t>
      </w:r>
      <w:r w:rsidR="00156DDB">
        <w:rPr>
          <w:rFonts w:eastAsia="Times New Roman"/>
          <w:szCs w:val="28"/>
        </w:rPr>
        <w:t>7</w:t>
      </w:r>
      <w:r w:rsidRPr="001766F7">
        <w:rPr>
          <w:rFonts w:eastAsia="Times New Roman"/>
          <w:szCs w:val="28"/>
        </w:rPr>
        <w:t xml:space="preserve"> тыс. рублей.</w:t>
      </w:r>
    </w:p>
    <w:p w:rsidR="005822AD" w:rsidRDefault="005822AD" w:rsidP="001766F7">
      <w:pPr>
        <w:spacing w:line="360" w:lineRule="auto"/>
        <w:jc w:val="both"/>
        <w:rPr>
          <w:rFonts w:eastAsia="Times New Roman"/>
          <w:szCs w:val="28"/>
        </w:rPr>
      </w:pPr>
      <w:r>
        <w:rPr>
          <w:rFonts w:eastAsia="Times New Roman"/>
          <w:szCs w:val="28"/>
        </w:rPr>
        <w:t xml:space="preserve">Нарушена часть 5 статьи 39 Закона № 44-ФЗ </w:t>
      </w:r>
      <w:r w:rsidR="00275060">
        <w:rPr>
          <w:rFonts w:eastAsia="Times New Roman"/>
          <w:szCs w:val="28"/>
        </w:rPr>
        <w:t>«О контрактной системе в сфере закупок товаров, работ, услуг для обеспечения государственных и муниципальных нужд»</w:t>
      </w:r>
    </w:p>
    <w:p w:rsidR="005822AD" w:rsidRDefault="005822AD" w:rsidP="001766F7">
      <w:pPr>
        <w:spacing w:line="360" w:lineRule="auto"/>
        <w:jc w:val="both"/>
        <w:rPr>
          <w:rFonts w:eastAsia="Times New Roman"/>
          <w:szCs w:val="28"/>
        </w:rPr>
      </w:pPr>
      <w:r>
        <w:rPr>
          <w:rFonts w:eastAsia="Times New Roman"/>
          <w:szCs w:val="28"/>
        </w:rPr>
        <w:t>Из четырех членов Единой комиссии профессиональную переподготовку или повышение квалификации в сфере закупок прошли только два сотрудника, или 50 процентов от общего состава Единой комиссии.</w:t>
      </w:r>
    </w:p>
    <w:p w:rsidR="001766F7" w:rsidRDefault="001766F7" w:rsidP="005822AD">
      <w:pPr>
        <w:spacing w:line="360" w:lineRule="auto"/>
        <w:jc w:val="both"/>
        <w:rPr>
          <w:rFonts w:eastAsia="Times New Roman"/>
          <w:szCs w:val="28"/>
          <w:lang w:eastAsia="ru-RU"/>
        </w:rPr>
      </w:pPr>
      <w:r w:rsidRPr="001766F7">
        <w:rPr>
          <w:rFonts w:eastAsia="Times New Roman"/>
          <w:szCs w:val="28"/>
          <w:lang w:eastAsia="ru-RU"/>
        </w:rPr>
        <w:t>По результатам рассмотрения нарушений и недостатков</w:t>
      </w:r>
      <w:r w:rsidR="00021144">
        <w:rPr>
          <w:rFonts w:eastAsia="Times New Roman"/>
          <w:szCs w:val="28"/>
          <w:lang w:eastAsia="ru-RU"/>
        </w:rPr>
        <w:t xml:space="preserve">, </w:t>
      </w:r>
      <w:r w:rsidRPr="001766F7">
        <w:rPr>
          <w:rFonts w:eastAsia="Times New Roman"/>
          <w:szCs w:val="28"/>
          <w:lang w:eastAsia="ru-RU"/>
        </w:rPr>
        <w:t xml:space="preserve"> отмеченных контрольным мероприятием,  представлена информация об устранении нарушений и недостатков</w:t>
      </w:r>
      <w:r w:rsidR="005822AD">
        <w:rPr>
          <w:rFonts w:eastAsia="Times New Roman"/>
          <w:szCs w:val="28"/>
          <w:lang w:eastAsia="ru-RU"/>
        </w:rPr>
        <w:t>.</w:t>
      </w:r>
      <w:r w:rsidRPr="001766F7">
        <w:rPr>
          <w:rFonts w:eastAsia="Times New Roman"/>
          <w:szCs w:val="28"/>
          <w:lang w:eastAsia="ru-RU"/>
        </w:rPr>
        <w:t xml:space="preserve"> </w:t>
      </w:r>
    </w:p>
    <w:p w:rsidR="000528A1" w:rsidRPr="000528A1" w:rsidRDefault="000528A1" w:rsidP="000528A1">
      <w:pPr>
        <w:spacing w:line="360" w:lineRule="auto"/>
        <w:jc w:val="both"/>
        <w:rPr>
          <w:rFonts w:eastAsia="Times New Roman"/>
          <w:szCs w:val="28"/>
        </w:rPr>
      </w:pPr>
      <w:r w:rsidRPr="000528A1">
        <w:rPr>
          <w:rFonts w:eastAsia="Times New Roman"/>
          <w:szCs w:val="28"/>
        </w:rPr>
        <w:t>По результатам рассмотрения представления объектом контроля приняты следующие меры:</w:t>
      </w:r>
    </w:p>
    <w:p w:rsidR="000528A1" w:rsidRPr="001766F7" w:rsidRDefault="000528A1" w:rsidP="000528A1">
      <w:pPr>
        <w:spacing w:line="360" w:lineRule="auto"/>
        <w:jc w:val="both"/>
        <w:rPr>
          <w:rFonts w:eastAsia="Times New Roman"/>
          <w:szCs w:val="28"/>
        </w:rPr>
      </w:pPr>
      <w:r w:rsidRPr="000528A1">
        <w:rPr>
          <w:rFonts w:eastAsia="Times New Roman"/>
          <w:szCs w:val="28"/>
        </w:rPr>
        <w:t xml:space="preserve">привлечено к дисциплинарной ответственности </w:t>
      </w:r>
      <w:r>
        <w:rPr>
          <w:rFonts w:eastAsia="Times New Roman"/>
          <w:szCs w:val="28"/>
        </w:rPr>
        <w:t>1</w:t>
      </w:r>
      <w:r w:rsidRPr="000528A1">
        <w:rPr>
          <w:rFonts w:eastAsia="Times New Roman"/>
          <w:szCs w:val="28"/>
        </w:rPr>
        <w:t xml:space="preserve"> должностн</w:t>
      </w:r>
      <w:r>
        <w:rPr>
          <w:rFonts w:eastAsia="Times New Roman"/>
          <w:szCs w:val="28"/>
        </w:rPr>
        <w:t>ое</w:t>
      </w:r>
      <w:r w:rsidRPr="000528A1">
        <w:rPr>
          <w:rFonts w:eastAsia="Times New Roman"/>
          <w:szCs w:val="28"/>
        </w:rPr>
        <w:t xml:space="preserve"> лиц</w:t>
      </w:r>
      <w:r>
        <w:rPr>
          <w:rFonts w:eastAsia="Times New Roman"/>
          <w:szCs w:val="28"/>
        </w:rPr>
        <w:t>о</w:t>
      </w:r>
      <w:r w:rsidRPr="000528A1">
        <w:rPr>
          <w:rFonts w:eastAsia="Times New Roman"/>
          <w:szCs w:val="28"/>
        </w:rPr>
        <w:t>.</w:t>
      </w:r>
    </w:p>
    <w:p w:rsidR="000528A1" w:rsidRDefault="000528A1" w:rsidP="005822AD">
      <w:pPr>
        <w:spacing w:line="360" w:lineRule="auto"/>
        <w:jc w:val="both"/>
        <w:rPr>
          <w:rFonts w:eastAsia="Times New Roman"/>
          <w:szCs w:val="28"/>
          <w:lang w:eastAsia="ru-RU"/>
        </w:rPr>
      </w:pPr>
    </w:p>
    <w:p w:rsidR="00FA115D" w:rsidRDefault="00FA115D" w:rsidP="005822AD">
      <w:pPr>
        <w:spacing w:line="360" w:lineRule="auto"/>
        <w:jc w:val="both"/>
        <w:rPr>
          <w:rFonts w:eastAsia="Times New Roman"/>
          <w:szCs w:val="28"/>
          <w:lang w:eastAsia="ru-RU"/>
        </w:rPr>
      </w:pPr>
    </w:p>
    <w:p w:rsidR="00FA115D" w:rsidRDefault="00FA115D" w:rsidP="005822AD">
      <w:pPr>
        <w:spacing w:line="360" w:lineRule="auto"/>
        <w:jc w:val="both"/>
        <w:rPr>
          <w:rFonts w:eastAsia="Times New Roman"/>
          <w:szCs w:val="28"/>
          <w:lang w:eastAsia="ru-RU"/>
        </w:rPr>
      </w:pPr>
    </w:p>
    <w:p w:rsidR="008B5A53" w:rsidRDefault="00E0505D" w:rsidP="00E0505D">
      <w:pPr>
        <w:spacing w:line="360" w:lineRule="auto"/>
        <w:jc w:val="both"/>
        <w:rPr>
          <w:rFonts w:eastAsia="Times New Roman"/>
          <w:szCs w:val="28"/>
        </w:rPr>
      </w:pPr>
      <w:r w:rsidRPr="001766F7">
        <w:rPr>
          <w:rFonts w:eastAsia="Times New Roman"/>
          <w:szCs w:val="28"/>
        </w:rPr>
        <w:t>По предложению Контрольно-</w:t>
      </w:r>
      <w:r>
        <w:rPr>
          <w:rFonts w:eastAsia="Times New Roman"/>
          <w:szCs w:val="28"/>
        </w:rPr>
        <w:t xml:space="preserve">счетной палаты Брянской области </w:t>
      </w:r>
      <w:r w:rsidRPr="001766F7">
        <w:rPr>
          <w:rFonts w:eastAsia="Times New Roman"/>
          <w:szCs w:val="28"/>
        </w:rPr>
        <w:t xml:space="preserve">проведено </w:t>
      </w:r>
      <w:r w:rsidRPr="00021144">
        <w:rPr>
          <w:rFonts w:eastAsia="Times New Roman"/>
          <w:b/>
          <w:szCs w:val="28"/>
        </w:rPr>
        <w:t>совместное контрольное мероприятие</w:t>
      </w:r>
      <w:r w:rsidR="00893DE0" w:rsidRPr="00021144">
        <w:rPr>
          <w:b/>
          <w:szCs w:val="28"/>
        </w:rPr>
        <w:t>:</w:t>
      </w:r>
      <w:r w:rsidR="00A2084C" w:rsidRPr="00021144">
        <w:rPr>
          <w:szCs w:val="28"/>
        </w:rPr>
        <w:t xml:space="preserve"> </w:t>
      </w:r>
      <w:r w:rsidR="00893DE0" w:rsidRPr="00021144">
        <w:rPr>
          <w:rFonts w:eastAsia="Times New Roman"/>
          <w:szCs w:val="28"/>
          <w:lang w:eastAsia="ru-RU"/>
        </w:rPr>
        <w:t xml:space="preserve"> «Проверка целевого и эффективного использования бюджетных</w:t>
      </w:r>
      <w:r w:rsidR="00893DE0" w:rsidRPr="00893DE0">
        <w:rPr>
          <w:rFonts w:eastAsia="Times New Roman"/>
          <w:szCs w:val="28"/>
          <w:lang w:eastAsia="ru-RU"/>
        </w:rPr>
        <w:t xml:space="preserve"> средств,</w:t>
      </w:r>
      <w:r>
        <w:rPr>
          <w:rFonts w:eastAsia="Times New Roman"/>
          <w:szCs w:val="28"/>
          <w:lang w:eastAsia="ru-RU"/>
        </w:rPr>
        <w:t xml:space="preserve"> </w:t>
      </w:r>
      <w:r w:rsidR="00893DE0" w:rsidRPr="00893DE0">
        <w:rPr>
          <w:rFonts w:eastAsia="Times New Roman"/>
          <w:szCs w:val="28"/>
          <w:lang w:eastAsia="ru-RU"/>
        </w:rPr>
        <w:t>выделенных на реализацию мероприятий</w:t>
      </w:r>
      <w:r w:rsidR="00893DE0">
        <w:rPr>
          <w:rFonts w:eastAsia="Times New Roman"/>
          <w:szCs w:val="28"/>
          <w:lang w:eastAsia="ru-RU"/>
        </w:rPr>
        <w:t xml:space="preserve"> </w:t>
      </w:r>
      <w:r w:rsidR="00893DE0" w:rsidRPr="00893DE0">
        <w:rPr>
          <w:rFonts w:eastAsia="Times New Roman"/>
          <w:szCs w:val="28"/>
          <w:lang w:eastAsia="ru-RU"/>
        </w:rPr>
        <w:t>«Приобретение специализированной техники для</w:t>
      </w:r>
      <w:r w:rsidR="00893DE0">
        <w:rPr>
          <w:rFonts w:eastAsia="Times New Roman"/>
          <w:szCs w:val="28"/>
          <w:lang w:eastAsia="ru-RU"/>
        </w:rPr>
        <w:t xml:space="preserve"> </w:t>
      </w:r>
      <w:r w:rsidR="00893DE0" w:rsidRPr="00893DE0">
        <w:rPr>
          <w:rFonts w:eastAsia="Times New Roman"/>
          <w:szCs w:val="28"/>
          <w:lang w:eastAsia="ru-RU"/>
        </w:rPr>
        <w:t>предприятий жилищно-коммунального комплекса»</w:t>
      </w:r>
      <w:r w:rsidR="00893DE0">
        <w:rPr>
          <w:rFonts w:eastAsia="Times New Roman"/>
          <w:szCs w:val="28"/>
          <w:lang w:eastAsia="ru-RU"/>
        </w:rPr>
        <w:t xml:space="preserve"> </w:t>
      </w:r>
      <w:r w:rsidR="00893DE0" w:rsidRPr="00893DE0">
        <w:rPr>
          <w:rFonts w:eastAsia="Times New Roman"/>
          <w:szCs w:val="28"/>
          <w:lang w:eastAsia="ru-RU"/>
        </w:rPr>
        <w:t>государственной программы «Развитие топливно</w:t>
      </w:r>
      <w:r w:rsidR="00021144">
        <w:rPr>
          <w:rFonts w:eastAsia="Times New Roman"/>
          <w:szCs w:val="28"/>
          <w:lang w:eastAsia="ru-RU"/>
        </w:rPr>
        <w:t xml:space="preserve"> </w:t>
      </w:r>
      <w:r w:rsidR="00893DE0" w:rsidRPr="00893DE0">
        <w:rPr>
          <w:rFonts w:eastAsia="Times New Roman"/>
          <w:szCs w:val="28"/>
          <w:lang w:eastAsia="ru-RU"/>
        </w:rPr>
        <w:t>-</w:t>
      </w:r>
      <w:r w:rsidR="00893DE0">
        <w:rPr>
          <w:rFonts w:eastAsia="Times New Roman"/>
          <w:szCs w:val="28"/>
          <w:lang w:eastAsia="ru-RU"/>
        </w:rPr>
        <w:t xml:space="preserve"> </w:t>
      </w:r>
      <w:r w:rsidR="00893DE0" w:rsidRPr="00893DE0">
        <w:rPr>
          <w:rFonts w:eastAsia="Times New Roman"/>
          <w:szCs w:val="28"/>
          <w:lang w:eastAsia="ru-RU"/>
        </w:rPr>
        <w:t>энергетического комплекса и жилищно-коммунального</w:t>
      </w:r>
      <w:r w:rsidR="00893DE0">
        <w:rPr>
          <w:rFonts w:eastAsia="Times New Roman"/>
          <w:szCs w:val="28"/>
          <w:lang w:eastAsia="ru-RU"/>
        </w:rPr>
        <w:t xml:space="preserve"> </w:t>
      </w:r>
      <w:r w:rsidR="00893DE0" w:rsidRPr="00893DE0">
        <w:rPr>
          <w:rFonts w:eastAsia="Times New Roman"/>
          <w:szCs w:val="28"/>
          <w:lang w:eastAsia="ru-RU"/>
        </w:rPr>
        <w:t>хозяйства Брянской области» (2014-2020 годы),</w:t>
      </w:r>
      <w:r w:rsidR="00893DE0">
        <w:rPr>
          <w:rFonts w:eastAsia="Times New Roman"/>
          <w:szCs w:val="28"/>
          <w:lang w:eastAsia="ru-RU"/>
        </w:rPr>
        <w:t xml:space="preserve"> </w:t>
      </w:r>
      <w:r w:rsidR="00893DE0" w:rsidRPr="00893DE0">
        <w:rPr>
          <w:rFonts w:eastAsia="Times New Roman"/>
          <w:szCs w:val="28"/>
          <w:lang w:eastAsia="ru-RU"/>
        </w:rPr>
        <w:t xml:space="preserve">за 2017-2018 годы </w:t>
      </w:r>
      <w:r w:rsidR="00893DE0">
        <w:rPr>
          <w:rFonts w:eastAsia="Times New Roman"/>
          <w:szCs w:val="28"/>
          <w:lang w:eastAsia="ru-RU"/>
        </w:rPr>
        <w:t>и истекший период  2019 года»,</w:t>
      </w:r>
      <w:r w:rsidR="008B5A53" w:rsidRPr="008B5A53">
        <w:rPr>
          <w:rFonts w:eastAsia="Times New Roman"/>
          <w:szCs w:val="28"/>
        </w:rPr>
        <w:t xml:space="preserve"> </w:t>
      </w:r>
      <w:r w:rsidR="008B5A53" w:rsidRPr="001766F7">
        <w:rPr>
          <w:rFonts w:eastAsia="Times New Roman"/>
          <w:szCs w:val="28"/>
        </w:rPr>
        <w:t xml:space="preserve">по итогам которого </w:t>
      </w:r>
      <w:r w:rsidR="00893DE0">
        <w:rPr>
          <w:rFonts w:eastAsia="Times New Roman"/>
          <w:szCs w:val="28"/>
        </w:rPr>
        <w:t>установлено следующее:</w:t>
      </w:r>
    </w:p>
    <w:p w:rsidR="00FA115D" w:rsidRDefault="00230B1C" w:rsidP="007E59FB">
      <w:pPr>
        <w:spacing w:line="360" w:lineRule="auto"/>
        <w:ind w:firstLine="0"/>
        <w:jc w:val="both"/>
        <w:rPr>
          <w:rFonts w:eastAsia="Times New Roman"/>
          <w:szCs w:val="28"/>
        </w:rPr>
      </w:pPr>
      <w:r>
        <w:rPr>
          <w:rFonts w:eastAsia="Times New Roman"/>
          <w:szCs w:val="28"/>
        </w:rPr>
        <w:t xml:space="preserve">      - </w:t>
      </w:r>
      <w:r w:rsidR="00F2170A">
        <w:rPr>
          <w:rFonts w:eastAsia="Times New Roman"/>
          <w:szCs w:val="28"/>
        </w:rPr>
        <w:t xml:space="preserve"> </w:t>
      </w:r>
      <w:r>
        <w:rPr>
          <w:rFonts w:eastAsia="Times New Roman"/>
          <w:szCs w:val="28"/>
        </w:rPr>
        <w:t>а</w:t>
      </w:r>
      <w:r w:rsidRPr="00230B1C">
        <w:rPr>
          <w:rFonts w:eastAsia="Times New Roman"/>
          <w:szCs w:val="28"/>
        </w:rPr>
        <w:t xml:space="preserve">дминистрацией </w:t>
      </w:r>
      <w:proofErr w:type="spellStart"/>
      <w:r w:rsidRPr="00230B1C">
        <w:rPr>
          <w:rFonts w:eastAsia="Times New Roman"/>
          <w:szCs w:val="28"/>
        </w:rPr>
        <w:t>Рогнединского</w:t>
      </w:r>
      <w:proofErr w:type="spellEnd"/>
      <w:r w:rsidRPr="00230B1C">
        <w:rPr>
          <w:rFonts w:eastAsia="Times New Roman"/>
          <w:szCs w:val="28"/>
        </w:rPr>
        <w:t xml:space="preserve"> района в 2018-2019 годах в нарушение пункта 381 Инструкции  № 157н, бухгалтерский учет экскаватора-бульдозера, переданного по договору аренды транспортного средства без экипажа, на </w:t>
      </w:r>
      <w:proofErr w:type="spellStart"/>
      <w:r w:rsidRPr="00230B1C">
        <w:rPr>
          <w:rFonts w:eastAsia="Times New Roman"/>
          <w:szCs w:val="28"/>
        </w:rPr>
        <w:t>забалансовом</w:t>
      </w:r>
      <w:proofErr w:type="spellEnd"/>
      <w:r w:rsidRPr="00230B1C">
        <w:rPr>
          <w:rFonts w:eastAsia="Times New Roman"/>
          <w:szCs w:val="28"/>
        </w:rPr>
        <w:t xml:space="preserve"> счете 25 «Имущество, переданное в возмездное пользов</w:t>
      </w:r>
      <w:r w:rsidR="00F2170A">
        <w:rPr>
          <w:rFonts w:eastAsia="Times New Roman"/>
          <w:szCs w:val="28"/>
        </w:rPr>
        <w:t>ание (аренду)» не осуществлялся;</w:t>
      </w:r>
    </w:p>
    <w:p w:rsidR="004629A5" w:rsidRDefault="00660E96" w:rsidP="007E59FB">
      <w:pPr>
        <w:spacing w:line="360" w:lineRule="auto"/>
        <w:ind w:firstLine="0"/>
        <w:jc w:val="both"/>
        <w:rPr>
          <w:rFonts w:eastAsia="Times New Roman"/>
          <w:szCs w:val="28"/>
        </w:rPr>
      </w:pPr>
      <w:r>
        <w:rPr>
          <w:rFonts w:eastAsia="Times New Roman"/>
          <w:szCs w:val="28"/>
        </w:rPr>
        <w:t xml:space="preserve">       </w:t>
      </w:r>
      <w:proofErr w:type="gramStart"/>
      <w:r>
        <w:rPr>
          <w:rFonts w:eastAsia="Times New Roman"/>
          <w:szCs w:val="28"/>
        </w:rPr>
        <w:t>-</w:t>
      </w:r>
      <w:r w:rsidR="00FE22FD">
        <w:rPr>
          <w:rFonts w:eastAsia="Times New Roman"/>
          <w:szCs w:val="28"/>
        </w:rPr>
        <w:t xml:space="preserve">  </w:t>
      </w:r>
      <w:r>
        <w:rPr>
          <w:rFonts w:eastAsia="Times New Roman"/>
          <w:szCs w:val="28"/>
        </w:rPr>
        <w:t>а</w:t>
      </w:r>
      <w:r w:rsidRPr="00660E96">
        <w:rPr>
          <w:rFonts w:eastAsia="Times New Roman"/>
          <w:szCs w:val="28"/>
        </w:rPr>
        <w:t xml:space="preserve">дминистрацией </w:t>
      </w:r>
      <w:proofErr w:type="spellStart"/>
      <w:r w:rsidRPr="00660E96">
        <w:rPr>
          <w:rFonts w:eastAsia="Times New Roman"/>
          <w:szCs w:val="28"/>
        </w:rPr>
        <w:t>Рогнединского</w:t>
      </w:r>
      <w:proofErr w:type="spellEnd"/>
      <w:r w:rsidRPr="00660E96">
        <w:rPr>
          <w:rFonts w:eastAsia="Times New Roman"/>
          <w:szCs w:val="28"/>
        </w:rPr>
        <w:t xml:space="preserve"> района в нарушение части 1 статьи 17.1 Федерального закона от 26.07.2006 № 135-ФЗ «О защите конкуренции» без проведения конкурса или аукциона на право заключения договора аренды муниципального имущества заключен договор аренды транспортных средств без экипажа (в том числе универсальной дорожной машины УДМ 82) от 29</w:t>
      </w:r>
      <w:r w:rsidR="00F2170A">
        <w:rPr>
          <w:rFonts w:eastAsia="Times New Roman"/>
          <w:szCs w:val="28"/>
        </w:rPr>
        <w:t>.12.2018 года б/н с МУП «</w:t>
      </w:r>
      <w:proofErr w:type="spellStart"/>
      <w:r w:rsidR="00F2170A">
        <w:rPr>
          <w:rFonts w:eastAsia="Times New Roman"/>
          <w:szCs w:val="28"/>
        </w:rPr>
        <w:t>Рогнеди</w:t>
      </w:r>
      <w:r w:rsidRPr="00660E96">
        <w:rPr>
          <w:rFonts w:eastAsia="Times New Roman"/>
          <w:szCs w:val="28"/>
        </w:rPr>
        <w:t>нский</w:t>
      </w:r>
      <w:proofErr w:type="spellEnd"/>
      <w:r w:rsidRPr="00660E96">
        <w:rPr>
          <w:rFonts w:eastAsia="Times New Roman"/>
          <w:szCs w:val="28"/>
        </w:rPr>
        <w:t xml:space="preserve"> водоканал»</w:t>
      </w:r>
      <w:r w:rsidR="00F2170A">
        <w:rPr>
          <w:rFonts w:eastAsia="Times New Roman"/>
          <w:szCs w:val="28"/>
        </w:rPr>
        <w:t>;</w:t>
      </w:r>
      <w:proofErr w:type="gramEnd"/>
    </w:p>
    <w:p w:rsidR="00660E96" w:rsidRDefault="00FE22FD" w:rsidP="007E59FB">
      <w:pPr>
        <w:spacing w:line="360" w:lineRule="auto"/>
        <w:ind w:firstLine="0"/>
        <w:jc w:val="both"/>
        <w:rPr>
          <w:rFonts w:eastAsia="Times New Roman"/>
          <w:szCs w:val="28"/>
        </w:rPr>
      </w:pPr>
      <w:r>
        <w:rPr>
          <w:rFonts w:eastAsia="Times New Roman"/>
          <w:szCs w:val="28"/>
        </w:rPr>
        <w:t xml:space="preserve">       -  а</w:t>
      </w:r>
      <w:r w:rsidRPr="00FE22FD">
        <w:rPr>
          <w:rFonts w:eastAsia="Times New Roman"/>
          <w:szCs w:val="28"/>
        </w:rPr>
        <w:t xml:space="preserve">дминистрацией </w:t>
      </w:r>
      <w:proofErr w:type="spellStart"/>
      <w:r w:rsidRPr="00FE22FD">
        <w:rPr>
          <w:rFonts w:eastAsia="Times New Roman"/>
          <w:szCs w:val="28"/>
        </w:rPr>
        <w:t>Рогнединского</w:t>
      </w:r>
      <w:proofErr w:type="spellEnd"/>
      <w:r w:rsidRPr="00FE22FD">
        <w:rPr>
          <w:rFonts w:eastAsia="Times New Roman"/>
          <w:szCs w:val="28"/>
        </w:rPr>
        <w:t xml:space="preserve"> района в 2018 году в нарушение статьи 8 Федерального закона от 29.07.1998 № 135-ФЗ «Об оценочной деятельности в Российской Федерации» при передаче в аренду универсальной дорожной машины УДМ 82 не проведена оценка рыночной стоимо</w:t>
      </w:r>
      <w:r w:rsidR="00F2170A">
        <w:rPr>
          <w:rFonts w:eastAsia="Times New Roman"/>
          <w:szCs w:val="28"/>
        </w:rPr>
        <w:t>сти аренды указанного имущества;</w:t>
      </w:r>
    </w:p>
    <w:p w:rsidR="00FE22FD" w:rsidRDefault="008F26FB" w:rsidP="007E59FB">
      <w:pPr>
        <w:spacing w:line="360" w:lineRule="auto"/>
        <w:ind w:firstLine="0"/>
        <w:jc w:val="both"/>
        <w:rPr>
          <w:rFonts w:eastAsia="Times New Roman"/>
          <w:szCs w:val="28"/>
        </w:rPr>
      </w:pPr>
      <w:r>
        <w:rPr>
          <w:rFonts w:eastAsia="Times New Roman"/>
          <w:szCs w:val="28"/>
        </w:rPr>
        <w:t xml:space="preserve">       - а</w:t>
      </w:r>
      <w:r w:rsidRPr="008F26FB">
        <w:rPr>
          <w:rFonts w:eastAsia="Times New Roman"/>
          <w:szCs w:val="28"/>
        </w:rPr>
        <w:t xml:space="preserve">дминистрацией </w:t>
      </w:r>
      <w:proofErr w:type="spellStart"/>
      <w:r w:rsidRPr="008F26FB">
        <w:rPr>
          <w:rFonts w:eastAsia="Times New Roman"/>
          <w:szCs w:val="28"/>
        </w:rPr>
        <w:t>Рогнединского</w:t>
      </w:r>
      <w:proofErr w:type="spellEnd"/>
      <w:r w:rsidRPr="008F26FB">
        <w:rPr>
          <w:rFonts w:eastAsia="Times New Roman"/>
          <w:szCs w:val="28"/>
        </w:rPr>
        <w:t xml:space="preserve"> района универсальная дорожная машина УДМ 82 (экскаватор-бульдозер), приобретенная в июле 2018 года передана в аренду МУП «</w:t>
      </w:r>
      <w:proofErr w:type="spellStart"/>
      <w:r w:rsidRPr="008F26FB">
        <w:rPr>
          <w:rFonts w:eastAsia="Times New Roman"/>
          <w:szCs w:val="28"/>
        </w:rPr>
        <w:t>Рогнед</w:t>
      </w:r>
      <w:r w:rsidR="00F2170A">
        <w:rPr>
          <w:rFonts w:eastAsia="Times New Roman"/>
          <w:szCs w:val="28"/>
        </w:rPr>
        <w:t>и</w:t>
      </w:r>
      <w:r w:rsidRPr="008F26FB">
        <w:rPr>
          <w:rFonts w:eastAsia="Times New Roman"/>
          <w:szCs w:val="28"/>
        </w:rPr>
        <w:t>нский</w:t>
      </w:r>
      <w:proofErr w:type="spellEnd"/>
      <w:r w:rsidRPr="008F26FB">
        <w:rPr>
          <w:rFonts w:eastAsia="Times New Roman"/>
          <w:szCs w:val="28"/>
        </w:rPr>
        <w:t xml:space="preserve"> водоканал» спустя 5 месяцев, после </w:t>
      </w:r>
      <w:r w:rsidRPr="008F26FB">
        <w:rPr>
          <w:rFonts w:eastAsia="Times New Roman"/>
          <w:szCs w:val="28"/>
        </w:rPr>
        <w:lastRenderedPageBreak/>
        <w:t>ее приобретения, что свидетельствует о неэффективном управлении данным имуществом</w:t>
      </w:r>
      <w:r w:rsidR="00F2170A">
        <w:rPr>
          <w:rFonts w:eastAsia="Times New Roman"/>
          <w:szCs w:val="28"/>
        </w:rPr>
        <w:t>;</w:t>
      </w:r>
    </w:p>
    <w:p w:rsidR="007D4746" w:rsidRPr="001766F7" w:rsidRDefault="007D4746" w:rsidP="007E59FB">
      <w:pPr>
        <w:spacing w:line="360" w:lineRule="auto"/>
        <w:ind w:firstLine="0"/>
        <w:jc w:val="both"/>
        <w:rPr>
          <w:rFonts w:eastAsia="Times New Roman"/>
          <w:szCs w:val="28"/>
        </w:rPr>
      </w:pPr>
      <w:r>
        <w:rPr>
          <w:rFonts w:eastAsia="Times New Roman"/>
          <w:szCs w:val="28"/>
        </w:rPr>
        <w:t xml:space="preserve">         -  а</w:t>
      </w:r>
      <w:r w:rsidRPr="007D4746">
        <w:rPr>
          <w:rFonts w:eastAsia="Times New Roman"/>
          <w:szCs w:val="28"/>
        </w:rPr>
        <w:t xml:space="preserve">дминистрацией </w:t>
      </w:r>
      <w:proofErr w:type="spellStart"/>
      <w:r w:rsidRPr="007D4746">
        <w:rPr>
          <w:rFonts w:eastAsia="Times New Roman"/>
          <w:szCs w:val="28"/>
        </w:rPr>
        <w:t>Рогнединского</w:t>
      </w:r>
      <w:proofErr w:type="spellEnd"/>
      <w:r w:rsidRPr="007D4746">
        <w:rPr>
          <w:rFonts w:eastAsia="Times New Roman"/>
          <w:szCs w:val="28"/>
        </w:rPr>
        <w:t xml:space="preserve"> района в управление Федерального казначейства по Брянской области несвоевременно направлена копия заключенного контракта от 09.07.2018 № 0127300019918000018-0160553-01 на приобретение экскаватора-бульдозера с навесным оборудованием на сумму 1 886,7 тыс. рублей и информация о его исполнении, а именно: МК направлен 31.07.2018 года, то есть спустя 10 рабочих дней после установленного срока, товарная накладная от 18.07.2018 № 7 направлена 08.08.2018 года, то есть спустя 9 рабочих дней после установленного срока.</w:t>
      </w:r>
    </w:p>
    <w:p w:rsidR="00166DC4" w:rsidRDefault="00166DC4" w:rsidP="00166DC4">
      <w:pPr>
        <w:spacing w:line="360" w:lineRule="auto"/>
        <w:jc w:val="both"/>
        <w:rPr>
          <w:rFonts w:eastAsia="Times New Roman"/>
          <w:szCs w:val="28"/>
          <w:lang w:eastAsia="ru-RU"/>
        </w:rPr>
      </w:pPr>
      <w:r w:rsidRPr="001766F7">
        <w:rPr>
          <w:rFonts w:eastAsia="Times New Roman"/>
          <w:szCs w:val="28"/>
          <w:lang w:eastAsia="ru-RU"/>
        </w:rPr>
        <w:t>По результатам рассмотрения нарушений и недостатков</w:t>
      </w:r>
      <w:r w:rsidR="00021144">
        <w:rPr>
          <w:rFonts w:eastAsia="Times New Roman"/>
          <w:szCs w:val="28"/>
          <w:lang w:eastAsia="ru-RU"/>
        </w:rPr>
        <w:t>,</w:t>
      </w:r>
      <w:r w:rsidRPr="001766F7">
        <w:rPr>
          <w:rFonts w:eastAsia="Times New Roman"/>
          <w:szCs w:val="28"/>
          <w:lang w:eastAsia="ru-RU"/>
        </w:rPr>
        <w:t xml:space="preserve"> отмеченных контрольным мероприятием, </w:t>
      </w:r>
      <w:r>
        <w:rPr>
          <w:rFonts w:eastAsia="Times New Roman"/>
          <w:szCs w:val="28"/>
          <w:lang w:eastAsia="ru-RU"/>
        </w:rPr>
        <w:t xml:space="preserve">главе администрации </w:t>
      </w:r>
      <w:proofErr w:type="spellStart"/>
      <w:r>
        <w:rPr>
          <w:rFonts w:eastAsia="Times New Roman"/>
          <w:szCs w:val="28"/>
          <w:lang w:eastAsia="ru-RU"/>
        </w:rPr>
        <w:t>Рогнединского</w:t>
      </w:r>
      <w:proofErr w:type="spellEnd"/>
      <w:r>
        <w:rPr>
          <w:rFonts w:eastAsia="Times New Roman"/>
          <w:szCs w:val="28"/>
          <w:lang w:eastAsia="ru-RU"/>
        </w:rPr>
        <w:t xml:space="preserve"> района направлено </w:t>
      </w:r>
      <w:r w:rsidR="00021144">
        <w:rPr>
          <w:rFonts w:eastAsia="Times New Roman"/>
          <w:szCs w:val="28"/>
          <w:lang w:eastAsia="ru-RU"/>
        </w:rPr>
        <w:t xml:space="preserve"> </w:t>
      </w:r>
      <w:r>
        <w:rPr>
          <w:rFonts w:eastAsia="Times New Roman"/>
          <w:szCs w:val="28"/>
          <w:lang w:eastAsia="ru-RU"/>
        </w:rPr>
        <w:t xml:space="preserve">Представление, по требованиям которого, в адрес КСП Брянской области </w:t>
      </w:r>
      <w:r w:rsidRPr="001766F7">
        <w:rPr>
          <w:rFonts w:eastAsia="Times New Roman"/>
          <w:szCs w:val="28"/>
          <w:lang w:eastAsia="ru-RU"/>
        </w:rPr>
        <w:t xml:space="preserve"> представлена информация об устранении нарушений и недостатков</w:t>
      </w:r>
      <w:r>
        <w:rPr>
          <w:rFonts w:eastAsia="Times New Roman"/>
          <w:szCs w:val="28"/>
          <w:lang w:eastAsia="ru-RU"/>
        </w:rPr>
        <w:t>.</w:t>
      </w:r>
      <w:r w:rsidRPr="001766F7">
        <w:rPr>
          <w:rFonts w:eastAsia="Times New Roman"/>
          <w:szCs w:val="28"/>
          <w:lang w:eastAsia="ru-RU"/>
        </w:rPr>
        <w:t xml:space="preserve"> </w:t>
      </w:r>
    </w:p>
    <w:p w:rsidR="00166DC4" w:rsidRPr="000528A1" w:rsidRDefault="00166DC4" w:rsidP="00166DC4">
      <w:pPr>
        <w:spacing w:line="360" w:lineRule="auto"/>
        <w:jc w:val="both"/>
        <w:rPr>
          <w:rFonts w:eastAsia="Times New Roman"/>
          <w:szCs w:val="28"/>
        </w:rPr>
      </w:pPr>
      <w:r w:rsidRPr="000528A1">
        <w:rPr>
          <w:rFonts w:eastAsia="Times New Roman"/>
          <w:szCs w:val="28"/>
        </w:rPr>
        <w:t xml:space="preserve">По результатам рассмотрения </w:t>
      </w:r>
      <w:r>
        <w:rPr>
          <w:rFonts w:eastAsia="Times New Roman"/>
          <w:szCs w:val="28"/>
        </w:rPr>
        <w:t>П</w:t>
      </w:r>
      <w:r w:rsidRPr="000528A1">
        <w:rPr>
          <w:rFonts w:eastAsia="Times New Roman"/>
          <w:szCs w:val="28"/>
        </w:rPr>
        <w:t>редставления объектом контроля приняты следующие меры:</w:t>
      </w:r>
    </w:p>
    <w:p w:rsidR="00166DC4" w:rsidRPr="001766F7" w:rsidRDefault="00166DC4" w:rsidP="00166DC4">
      <w:pPr>
        <w:spacing w:line="360" w:lineRule="auto"/>
        <w:jc w:val="both"/>
        <w:rPr>
          <w:rFonts w:eastAsia="Times New Roman"/>
          <w:szCs w:val="28"/>
        </w:rPr>
      </w:pPr>
      <w:r w:rsidRPr="000528A1">
        <w:rPr>
          <w:rFonts w:eastAsia="Times New Roman"/>
          <w:szCs w:val="28"/>
        </w:rPr>
        <w:t xml:space="preserve">привлечено к дисциплинарной ответственности </w:t>
      </w:r>
      <w:r>
        <w:rPr>
          <w:rFonts w:eastAsia="Times New Roman"/>
          <w:szCs w:val="28"/>
        </w:rPr>
        <w:t>1</w:t>
      </w:r>
      <w:r w:rsidRPr="000528A1">
        <w:rPr>
          <w:rFonts w:eastAsia="Times New Roman"/>
          <w:szCs w:val="28"/>
        </w:rPr>
        <w:t xml:space="preserve"> должностн</w:t>
      </w:r>
      <w:r>
        <w:rPr>
          <w:rFonts w:eastAsia="Times New Roman"/>
          <w:szCs w:val="28"/>
        </w:rPr>
        <w:t>ое</w:t>
      </w:r>
      <w:r w:rsidRPr="000528A1">
        <w:rPr>
          <w:rFonts w:eastAsia="Times New Roman"/>
          <w:szCs w:val="28"/>
        </w:rPr>
        <w:t xml:space="preserve"> лиц</w:t>
      </w:r>
      <w:r>
        <w:rPr>
          <w:rFonts w:eastAsia="Times New Roman"/>
          <w:szCs w:val="28"/>
        </w:rPr>
        <w:t>о</w:t>
      </w:r>
      <w:r w:rsidRPr="000528A1">
        <w:rPr>
          <w:rFonts w:eastAsia="Times New Roman"/>
          <w:szCs w:val="28"/>
        </w:rPr>
        <w:t>.</w:t>
      </w:r>
    </w:p>
    <w:p w:rsidR="00166DC4" w:rsidRDefault="00166DC4" w:rsidP="001766F7">
      <w:pPr>
        <w:spacing w:line="360" w:lineRule="auto"/>
        <w:jc w:val="both"/>
        <w:rPr>
          <w:rFonts w:eastAsia="Times New Roman"/>
          <w:b/>
          <w:bCs/>
          <w:szCs w:val="28"/>
          <w:lang w:eastAsia="ru-RU"/>
        </w:rPr>
      </w:pP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5. Краткая характеристика экспертно-аналитических мероприятий</w:t>
      </w:r>
    </w:p>
    <w:p w:rsidR="002004C3" w:rsidRPr="002004C3" w:rsidRDefault="001766F7" w:rsidP="002004C3">
      <w:pPr>
        <w:spacing w:line="360" w:lineRule="auto"/>
        <w:jc w:val="both"/>
        <w:rPr>
          <w:rFonts w:eastAsia="Times New Roman"/>
          <w:bCs/>
          <w:szCs w:val="28"/>
          <w:lang w:eastAsia="ru-RU"/>
        </w:rPr>
      </w:pPr>
      <w:proofErr w:type="gramStart"/>
      <w:r w:rsidRPr="001766F7">
        <w:rPr>
          <w:rFonts w:eastAsia="Times New Roman"/>
          <w:bCs/>
          <w:szCs w:val="28"/>
          <w:lang w:eastAsia="ru-RU"/>
        </w:rPr>
        <w:t>Во исполнение полномочий, возложенных Бюджетным кодексом Российской Федерации, и заключенными соглашениями, Контрольно-счётной палатой в 201</w:t>
      </w:r>
      <w:r w:rsidR="00872B1B">
        <w:rPr>
          <w:rFonts w:eastAsia="Times New Roman"/>
          <w:bCs/>
          <w:szCs w:val="28"/>
          <w:lang w:eastAsia="ru-RU"/>
        </w:rPr>
        <w:t>9</w:t>
      </w:r>
      <w:r w:rsidRPr="001766F7">
        <w:rPr>
          <w:rFonts w:eastAsia="Times New Roman"/>
          <w:bCs/>
          <w:szCs w:val="28"/>
          <w:lang w:eastAsia="ru-RU"/>
        </w:rPr>
        <w:t xml:space="preserve"> году проведено </w:t>
      </w:r>
      <w:r w:rsidR="007B0DEB">
        <w:rPr>
          <w:rFonts w:eastAsia="Times New Roman"/>
          <w:bCs/>
          <w:szCs w:val="28"/>
          <w:lang w:eastAsia="ru-RU"/>
        </w:rPr>
        <w:t>7</w:t>
      </w:r>
      <w:r w:rsidRPr="001766F7">
        <w:rPr>
          <w:rFonts w:eastAsia="Times New Roman"/>
          <w:bCs/>
          <w:szCs w:val="28"/>
          <w:lang w:eastAsia="ru-RU"/>
        </w:rPr>
        <w:t xml:space="preserve"> внешних проверок отчетов об исполнении бюджетов муниципальных образований за 201</w:t>
      </w:r>
      <w:r w:rsidR="00872B1B">
        <w:rPr>
          <w:rFonts w:eastAsia="Times New Roman"/>
          <w:bCs/>
          <w:szCs w:val="28"/>
          <w:lang w:eastAsia="ru-RU"/>
        </w:rPr>
        <w:t>8</w:t>
      </w:r>
      <w:r w:rsidRPr="001766F7">
        <w:rPr>
          <w:rFonts w:eastAsia="Times New Roman"/>
          <w:bCs/>
          <w:szCs w:val="28"/>
          <w:lang w:eastAsia="ru-RU"/>
        </w:rPr>
        <w:t xml:space="preserve"> год, а именно: муниципальное образование «</w:t>
      </w:r>
      <w:proofErr w:type="spellStart"/>
      <w:r w:rsidR="007B0DEB">
        <w:rPr>
          <w:rFonts w:eastAsia="Times New Roman"/>
          <w:bCs/>
          <w:szCs w:val="28"/>
          <w:lang w:eastAsia="ru-RU"/>
        </w:rPr>
        <w:t>Рогнедин</w:t>
      </w:r>
      <w:r w:rsidRPr="001766F7">
        <w:rPr>
          <w:rFonts w:eastAsia="Times New Roman"/>
          <w:bCs/>
          <w:szCs w:val="28"/>
          <w:lang w:eastAsia="ru-RU"/>
        </w:rPr>
        <w:t>ский</w:t>
      </w:r>
      <w:proofErr w:type="spellEnd"/>
      <w:r w:rsidRPr="001766F7">
        <w:rPr>
          <w:rFonts w:eastAsia="Times New Roman"/>
          <w:bCs/>
          <w:szCs w:val="28"/>
          <w:lang w:eastAsia="ru-RU"/>
        </w:rPr>
        <w:t xml:space="preserve"> район», муниципальное образование «</w:t>
      </w:r>
      <w:proofErr w:type="spellStart"/>
      <w:r w:rsidR="007B0DEB">
        <w:rPr>
          <w:rFonts w:eastAsia="Times New Roman"/>
          <w:bCs/>
          <w:szCs w:val="28"/>
          <w:lang w:eastAsia="ru-RU"/>
        </w:rPr>
        <w:t>Рогнедин</w:t>
      </w:r>
      <w:r w:rsidRPr="001766F7">
        <w:rPr>
          <w:rFonts w:eastAsia="Times New Roman"/>
          <w:bCs/>
          <w:szCs w:val="28"/>
          <w:lang w:eastAsia="ru-RU"/>
        </w:rPr>
        <w:t>ское</w:t>
      </w:r>
      <w:proofErr w:type="spellEnd"/>
      <w:r w:rsidRPr="001766F7">
        <w:rPr>
          <w:rFonts w:eastAsia="Times New Roman"/>
          <w:bCs/>
          <w:szCs w:val="28"/>
          <w:lang w:eastAsia="ru-RU"/>
        </w:rPr>
        <w:t xml:space="preserve"> городское поселение», муниципальное образование «</w:t>
      </w:r>
      <w:proofErr w:type="spellStart"/>
      <w:r w:rsidR="007B0DEB">
        <w:rPr>
          <w:rFonts w:eastAsia="Times New Roman"/>
          <w:bCs/>
          <w:szCs w:val="28"/>
          <w:lang w:eastAsia="ru-RU"/>
        </w:rPr>
        <w:t>Воронов</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r w:rsidR="007B0DEB">
        <w:rPr>
          <w:rFonts w:eastAsia="Times New Roman"/>
          <w:bCs/>
          <w:szCs w:val="28"/>
          <w:lang w:eastAsia="ru-RU"/>
        </w:rPr>
        <w:t>Федоров</w:t>
      </w:r>
      <w:r w:rsidRPr="001766F7">
        <w:rPr>
          <w:rFonts w:eastAsia="Times New Roman"/>
          <w:bCs/>
          <w:szCs w:val="28"/>
          <w:lang w:eastAsia="ru-RU"/>
        </w:rPr>
        <w:t>ское сельское поселение», муниципальное образование «</w:t>
      </w:r>
      <w:proofErr w:type="spellStart"/>
      <w:r w:rsidRPr="001766F7">
        <w:rPr>
          <w:rFonts w:eastAsia="Times New Roman"/>
          <w:bCs/>
          <w:szCs w:val="28"/>
          <w:lang w:eastAsia="ru-RU"/>
        </w:rPr>
        <w:t>С</w:t>
      </w:r>
      <w:r w:rsidR="007B0DEB">
        <w:rPr>
          <w:rFonts w:eastAsia="Times New Roman"/>
          <w:bCs/>
          <w:szCs w:val="28"/>
          <w:lang w:eastAsia="ru-RU"/>
        </w:rPr>
        <w:t>елилович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proofErr w:type="spellStart"/>
      <w:r w:rsidR="007B0DEB">
        <w:rPr>
          <w:rFonts w:eastAsia="Times New Roman"/>
          <w:bCs/>
          <w:szCs w:val="28"/>
          <w:lang w:eastAsia="ru-RU"/>
        </w:rPr>
        <w:t>Тюнин</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w:t>
      </w:r>
      <w:proofErr w:type="gramEnd"/>
      <w:r w:rsidRPr="001766F7">
        <w:rPr>
          <w:rFonts w:eastAsia="Times New Roman"/>
          <w:bCs/>
          <w:szCs w:val="28"/>
          <w:lang w:eastAsia="ru-RU"/>
        </w:rPr>
        <w:t>», муниципальное образование «</w:t>
      </w:r>
      <w:proofErr w:type="spellStart"/>
      <w:r w:rsidR="007B0DEB">
        <w:rPr>
          <w:rFonts w:eastAsia="Times New Roman"/>
          <w:bCs/>
          <w:szCs w:val="28"/>
          <w:lang w:eastAsia="ru-RU"/>
        </w:rPr>
        <w:t>Шарович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По итогам проведенных внешних </w:t>
      </w:r>
      <w:r w:rsidRPr="001766F7">
        <w:rPr>
          <w:rFonts w:eastAsia="Times New Roman"/>
          <w:bCs/>
          <w:szCs w:val="28"/>
          <w:lang w:eastAsia="ru-RU"/>
        </w:rPr>
        <w:lastRenderedPageBreak/>
        <w:t>проверок установлено</w:t>
      </w:r>
      <w:r w:rsidR="002004C3">
        <w:rPr>
          <w:rFonts w:eastAsia="Times New Roman"/>
          <w:bCs/>
          <w:szCs w:val="28"/>
          <w:lang w:eastAsia="ru-RU"/>
        </w:rPr>
        <w:t>:</w:t>
      </w:r>
      <w:r w:rsidRPr="001766F7">
        <w:rPr>
          <w:rFonts w:eastAsia="Times New Roman"/>
          <w:bCs/>
          <w:szCs w:val="28"/>
          <w:lang w:eastAsia="ru-RU"/>
        </w:rPr>
        <w:t xml:space="preserve"> неэффективное использование в 201</w:t>
      </w:r>
      <w:r w:rsidR="0093191A">
        <w:rPr>
          <w:rFonts w:eastAsia="Times New Roman"/>
          <w:bCs/>
          <w:szCs w:val="28"/>
          <w:lang w:eastAsia="ru-RU"/>
        </w:rPr>
        <w:t>8</w:t>
      </w:r>
      <w:r w:rsidRPr="001766F7">
        <w:rPr>
          <w:rFonts w:eastAsia="Times New Roman"/>
          <w:bCs/>
          <w:szCs w:val="28"/>
          <w:lang w:eastAsia="ru-RU"/>
        </w:rPr>
        <w:t xml:space="preserve"> году средств местных бюджетов</w:t>
      </w:r>
      <w:r w:rsidR="002004C3">
        <w:rPr>
          <w:rFonts w:eastAsia="Times New Roman"/>
          <w:bCs/>
          <w:szCs w:val="28"/>
          <w:lang w:eastAsia="ru-RU"/>
        </w:rPr>
        <w:t xml:space="preserve">, </w:t>
      </w:r>
      <w:r w:rsidRPr="001766F7">
        <w:rPr>
          <w:rFonts w:eastAsia="Times New Roman"/>
          <w:bCs/>
          <w:szCs w:val="28"/>
          <w:lang w:eastAsia="ru-RU"/>
        </w:rPr>
        <w:t xml:space="preserve"> выразившееся в расходах  по уплате судебных расходов и уплате пени, в общей сумме </w:t>
      </w:r>
      <w:r w:rsidR="0093191A">
        <w:rPr>
          <w:rFonts w:eastAsia="Times New Roman"/>
          <w:bCs/>
          <w:szCs w:val="28"/>
          <w:lang w:eastAsia="ru-RU"/>
        </w:rPr>
        <w:t>66,2</w:t>
      </w:r>
      <w:r w:rsidRPr="001766F7">
        <w:rPr>
          <w:rFonts w:eastAsia="Times New Roman"/>
          <w:bCs/>
          <w:szCs w:val="28"/>
          <w:lang w:eastAsia="ru-RU"/>
        </w:rPr>
        <w:t xml:space="preserve"> тыс. рублей</w:t>
      </w:r>
      <w:r w:rsidR="00230289">
        <w:rPr>
          <w:rFonts w:eastAsia="Times New Roman"/>
          <w:bCs/>
          <w:szCs w:val="28"/>
          <w:lang w:eastAsia="ru-RU"/>
        </w:rPr>
        <w:t xml:space="preserve"> </w:t>
      </w:r>
    </w:p>
    <w:p w:rsidR="00897B87" w:rsidRDefault="002004C3" w:rsidP="00897B87">
      <w:pPr>
        <w:spacing w:line="360" w:lineRule="auto"/>
        <w:jc w:val="both"/>
        <w:rPr>
          <w:rFonts w:eastAsia="Times New Roman"/>
          <w:bCs/>
          <w:szCs w:val="28"/>
          <w:lang w:eastAsia="ru-RU"/>
        </w:rPr>
      </w:pPr>
      <w:r>
        <w:rPr>
          <w:rFonts w:eastAsia="Times New Roman"/>
          <w:bCs/>
          <w:szCs w:val="28"/>
          <w:lang w:eastAsia="ru-RU"/>
        </w:rPr>
        <w:t>Результаты</w:t>
      </w:r>
      <w:r w:rsidR="001766F7" w:rsidRPr="001766F7">
        <w:rPr>
          <w:rFonts w:eastAsia="Times New Roman"/>
          <w:bCs/>
          <w:szCs w:val="28"/>
          <w:lang w:eastAsia="ru-RU"/>
        </w:rPr>
        <w:t xml:space="preserve"> внешних проверок годовой отчетности об исполнении бюджетов муниципальных образований за 201</w:t>
      </w:r>
      <w:r w:rsidR="0093191A">
        <w:rPr>
          <w:rFonts w:eastAsia="Times New Roman"/>
          <w:bCs/>
          <w:szCs w:val="28"/>
          <w:lang w:eastAsia="ru-RU"/>
        </w:rPr>
        <w:t>8</w:t>
      </w:r>
      <w:r w:rsidR="001766F7" w:rsidRPr="001766F7">
        <w:rPr>
          <w:rFonts w:eastAsia="Times New Roman"/>
          <w:bCs/>
          <w:szCs w:val="28"/>
          <w:lang w:eastAsia="ru-RU"/>
        </w:rPr>
        <w:t xml:space="preserve"> год отражены в заключениях и направлены главам муниципальных образований.</w:t>
      </w:r>
      <w:r>
        <w:rPr>
          <w:rFonts w:eastAsia="Times New Roman"/>
          <w:bCs/>
          <w:szCs w:val="28"/>
          <w:lang w:eastAsia="ru-RU"/>
        </w:rPr>
        <w:t xml:space="preserve">  </w:t>
      </w:r>
      <w:r w:rsidR="001766F7" w:rsidRPr="001766F7">
        <w:rPr>
          <w:rFonts w:eastAsia="Times New Roman"/>
          <w:bCs/>
          <w:szCs w:val="28"/>
          <w:lang w:eastAsia="ru-RU"/>
        </w:rPr>
        <w:t xml:space="preserve">В целях недопущения недостатков в дальнейшем главам администраций муниципальных образований направлены информационные письма с предложениями. </w:t>
      </w:r>
    </w:p>
    <w:p w:rsidR="0093191A" w:rsidRDefault="00B92B8F" w:rsidP="00897B87">
      <w:pPr>
        <w:spacing w:line="360" w:lineRule="auto"/>
        <w:jc w:val="both"/>
        <w:rPr>
          <w:rFonts w:eastAsia="Times New Roman"/>
          <w:bCs/>
          <w:szCs w:val="28"/>
          <w:lang w:eastAsia="ru-RU"/>
        </w:rPr>
      </w:pPr>
      <w:r>
        <w:rPr>
          <w:rFonts w:eastAsia="Times New Roman"/>
          <w:bCs/>
          <w:szCs w:val="28"/>
          <w:lang w:eastAsia="ru-RU"/>
        </w:rPr>
        <w:t xml:space="preserve">В результате проведения экспертно-аналитического мероприятия </w:t>
      </w:r>
      <w:r w:rsidRPr="00B92B8F">
        <w:rPr>
          <w:rFonts w:eastAsia="Times New Roman"/>
          <w:b/>
          <w:bCs/>
          <w:szCs w:val="28"/>
          <w:lang w:eastAsia="ru-RU"/>
        </w:rPr>
        <w:t>«Анализ соответствия правовых актов о нормировании в сфере закупок требованиям действующего законодательства»</w:t>
      </w:r>
      <w:r w:rsidRPr="00B92B8F">
        <w:rPr>
          <w:rFonts w:eastAsia="Times New Roman"/>
          <w:bCs/>
          <w:szCs w:val="28"/>
          <w:lang w:eastAsia="ru-RU"/>
        </w:rPr>
        <w:t xml:space="preserve"> (параллельное с Контрольно-счетной палатой Брянской области)</w:t>
      </w:r>
      <w:r>
        <w:rPr>
          <w:rFonts w:eastAsia="Times New Roman"/>
          <w:bCs/>
          <w:szCs w:val="28"/>
          <w:lang w:eastAsia="ru-RU"/>
        </w:rPr>
        <w:t xml:space="preserve"> установлено:</w:t>
      </w:r>
    </w:p>
    <w:p w:rsidR="00B92B8F" w:rsidRDefault="008F29EA" w:rsidP="00897B87">
      <w:pPr>
        <w:spacing w:line="360" w:lineRule="auto"/>
        <w:jc w:val="both"/>
        <w:rPr>
          <w:rFonts w:eastAsia="Times New Roman"/>
          <w:bCs/>
          <w:szCs w:val="28"/>
          <w:lang w:eastAsia="ru-RU"/>
        </w:rPr>
      </w:pPr>
      <w:r>
        <w:rPr>
          <w:rFonts w:eastAsia="Times New Roman"/>
          <w:bCs/>
          <w:szCs w:val="28"/>
          <w:lang w:eastAsia="ru-RU"/>
        </w:rPr>
        <w:t>- н</w:t>
      </w:r>
      <w:r w:rsidR="00892DEE" w:rsidRPr="00892DEE">
        <w:rPr>
          <w:rFonts w:eastAsia="Times New Roman"/>
          <w:bCs/>
          <w:szCs w:val="28"/>
          <w:lang w:eastAsia="ru-RU"/>
        </w:rPr>
        <w:t>е</w:t>
      </w:r>
      <w:r>
        <w:rPr>
          <w:rFonts w:eastAsia="Times New Roman"/>
          <w:bCs/>
          <w:szCs w:val="28"/>
          <w:lang w:eastAsia="ru-RU"/>
        </w:rPr>
        <w:t xml:space="preserve"> </w:t>
      </w:r>
      <w:r w:rsidR="00892DEE" w:rsidRPr="00892DEE">
        <w:rPr>
          <w:rFonts w:eastAsia="Times New Roman"/>
          <w:bCs/>
          <w:szCs w:val="28"/>
          <w:lang w:eastAsia="ru-RU"/>
        </w:rPr>
        <w:t>рассмотрение проектов Правил определения требований к закупаемым товарам, работам, услугам</w:t>
      </w:r>
      <w:proofErr w:type="gramStart"/>
      <w:r w:rsidR="00892DEE" w:rsidRPr="00892DEE">
        <w:rPr>
          <w:rFonts w:eastAsia="Times New Roman"/>
          <w:bCs/>
          <w:szCs w:val="28"/>
          <w:lang w:eastAsia="ru-RU"/>
        </w:rPr>
        <w:t>,(</w:t>
      </w:r>
      <w:proofErr w:type="gramEnd"/>
      <w:r w:rsidR="00892DEE" w:rsidRPr="00892DEE">
        <w:rPr>
          <w:rFonts w:eastAsia="Times New Roman"/>
          <w:bCs/>
          <w:szCs w:val="28"/>
          <w:lang w:eastAsia="ru-RU"/>
        </w:rPr>
        <w:t xml:space="preserve">утверждены постановлением администрации </w:t>
      </w:r>
      <w:proofErr w:type="spellStart"/>
      <w:r w:rsidR="00892DEE" w:rsidRPr="00892DEE">
        <w:rPr>
          <w:rFonts w:eastAsia="Times New Roman"/>
          <w:bCs/>
          <w:szCs w:val="28"/>
          <w:lang w:eastAsia="ru-RU"/>
        </w:rPr>
        <w:t>Рогнединского</w:t>
      </w:r>
      <w:proofErr w:type="spellEnd"/>
      <w:r w:rsidR="00892DEE" w:rsidRPr="00892DEE">
        <w:rPr>
          <w:rFonts w:eastAsia="Times New Roman"/>
          <w:bCs/>
          <w:szCs w:val="28"/>
          <w:lang w:eastAsia="ru-RU"/>
        </w:rPr>
        <w:t xml:space="preserve"> района № 434 от 29.12.2015 года) на заседаниях общественных советов</w:t>
      </w:r>
      <w:r w:rsidR="00892DEE">
        <w:rPr>
          <w:rFonts w:eastAsia="Times New Roman"/>
          <w:bCs/>
          <w:szCs w:val="28"/>
          <w:lang w:eastAsia="ru-RU"/>
        </w:rPr>
        <w:t>;</w:t>
      </w:r>
    </w:p>
    <w:p w:rsidR="00892DEE" w:rsidRDefault="008F29EA" w:rsidP="00897B87">
      <w:pPr>
        <w:spacing w:line="360" w:lineRule="auto"/>
        <w:jc w:val="both"/>
        <w:rPr>
          <w:rFonts w:eastAsia="Times New Roman"/>
          <w:bCs/>
          <w:szCs w:val="28"/>
          <w:lang w:eastAsia="ru-RU"/>
        </w:rPr>
      </w:pPr>
      <w:proofErr w:type="gramStart"/>
      <w:r>
        <w:rPr>
          <w:rFonts w:eastAsia="Times New Roman"/>
          <w:bCs/>
          <w:szCs w:val="28"/>
          <w:lang w:eastAsia="ru-RU"/>
        </w:rPr>
        <w:t>- н</w:t>
      </w:r>
      <w:r w:rsidR="00B73129" w:rsidRPr="00B73129">
        <w:rPr>
          <w:rFonts w:eastAsia="Times New Roman"/>
          <w:bCs/>
          <w:szCs w:val="28"/>
          <w:lang w:eastAsia="ru-RU"/>
        </w:rPr>
        <w:t xml:space="preserve">есоответствие Требований к порядку разработки правовых актов о нормировании, утвержденным постановлением администрации </w:t>
      </w:r>
      <w:proofErr w:type="spellStart"/>
      <w:r w:rsidR="00B73129" w:rsidRPr="00B73129">
        <w:rPr>
          <w:rFonts w:eastAsia="Times New Roman"/>
          <w:bCs/>
          <w:szCs w:val="28"/>
          <w:lang w:eastAsia="ru-RU"/>
        </w:rPr>
        <w:t>Рогнединского</w:t>
      </w:r>
      <w:proofErr w:type="spellEnd"/>
      <w:r w:rsidR="00B73129" w:rsidRPr="00B73129">
        <w:rPr>
          <w:rFonts w:eastAsia="Times New Roman"/>
          <w:bCs/>
          <w:szCs w:val="28"/>
          <w:lang w:eastAsia="ru-RU"/>
        </w:rPr>
        <w:t xml:space="preserve"> района № 436 от 30 декабря 2015 года  Общим требованиям к порядку разработки правовых актов о нормировании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00B73129">
        <w:rPr>
          <w:rFonts w:eastAsia="Times New Roman"/>
          <w:bCs/>
          <w:szCs w:val="28"/>
          <w:lang w:eastAsia="ru-RU"/>
        </w:rPr>
        <w:t>;</w:t>
      </w:r>
      <w:proofErr w:type="gramEnd"/>
    </w:p>
    <w:p w:rsidR="00B73129" w:rsidRDefault="008F29EA" w:rsidP="00897B87">
      <w:pPr>
        <w:spacing w:line="360" w:lineRule="auto"/>
        <w:jc w:val="both"/>
        <w:rPr>
          <w:rFonts w:eastAsia="Times New Roman"/>
          <w:bCs/>
          <w:szCs w:val="28"/>
          <w:lang w:eastAsia="ru-RU"/>
        </w:rPr>
      </w:pPr>
      <w:proofErr w:type="gramStart"/>
      <w:r>
        <w:rPr>
          <w:rFonts w:eastAsia="Times New Roman"/>
          <w:bCs/>
          <w:szCs w:val="28"/>
          <w:lang w:eastAsia="ru-RU"/>
        </w:rPr>
        <w:t>- н</w:t>
      </w:r>
      <w:r w:rsidR="00EB5F4B" w:rsidRPr="00EB5F4B">
        <w:rPr>
          <w:rFonts w:eastAsia="Times New Roman"/>
          <w:bCs/>
          <w:szCs w:val="28"/>
          <w:lang w:eastAsia="ru-RU"/>
        </w:rPr>
        <w:t xml:space="preserve">есоответствие обязательного перечня отдельных видов товаров, работ, услуг, содержащегося в Правилах определения требований к закупаемым товарам, работам, услугам, утвержденным постановлением  администрации </w:t>
      </w:r>
      <w:proofErr w:type="spellStart"/>
      <w:r w:rsidR="00EB5F4B" w:rsidRPr="00EB5F4B">
        <w:rPr>
          <w:rFonts w:eastAsia="Times New Roman"/>
          <w:bCs/>
          <w:szCs w:val="28"/>
          <w:lang w:eastAsia="ru-RU"/>
        </w:rPr>
        <w:t>Рогнединского</w:t>
      </w:r>
      <w:proofErr w:type="spellEnd"/>
      <w:r w:rsidR="00EB5F4B" w:rsidRPr="00EB5F4B">
        <w:rPr>
          <w:rFonts w:eastAsia="Times New Roman"/>
          <w:bCs/>
          <w:szCs w:val="28"/>
          <w:lang w:eastAsia="ru-RU"/>
        </w:rPr>
        <w:t xml:space="preserve"> района № 434 от 29.12.2015 года  обязательному перечню, содержащемуся в Правилах определения требований, утвержденных Постановлением Правительства Российской Федерации от 02.09.2015 № 927 «Об определении требований к закупаемым </w:t>
      </w:r>
      <w:r w:rsidR="00EB5F4B" w:rsidRPr="00EB5F4B">
        <w:rPr>
          <w:rFonts w:eastAsia="Times New Roman"/>
          <w:bCs/>
          <w:szCs w:val="28"/>
          <w:lang w:eastAsia="ru-RU"/>
        </w:rPr>
        <w:lastRenderedPageBreak/>
        <w:t>заказчиками отдельным видам товаров, работ, услуг (в том числе предельных цен товаров, работ</w:t>
      </w:r>
      <w:proofErr w:type="gramEnd"/>
      <w:r w:rsidR="00EB5F4B" w:rsidRPr="00EB5F4B">
        <w:rPr>
          <w:rFonts w:eastAsia="Times New Roman"/>
          <w:bCs/>
          <w:szCs w:val="28"/>
          <w:lang w:eastAsia="ru-RU"/>
        </w:rPr>
        <w:t>, услуг)»</w:t>
      </w:r>
      <w:r w:rsidR="00EB5F4B">
        <w:rPr>
          <w:rFonts w:eastAsia="Times New Roman"/>
          <w:bCs/>
          <w:szCs w:val="28"/>
          <w:lang w:eastAsia="ru-RU"/>
        </w:rPr>
        <w:t>;</w:t>
      </w:r>
    </w:p>
    <w:p w:rsidR="00EB5F4B" w:rsidRDefault="008F29EA" w:rsidP="00897B87">
      <w:pPr>
        <w:spacing w:line="360" w:lineRule="auto"/>
        <w:jc w:val="both"/>
        <w:rPr>
          <w:rFonts w:eastAsia="Times New Roman"/>
          <w:bCs/>
          <w:szCs w:val="28"/>
          <w:lang w:eastAsia="ru-RU"/>
        </w:rPr>
      </w:pPr>
      <w:r>
        <w:rPr>
          <w:rFonts w:eastAsia="Times New Roman"/>
          <w:bCs/>
          <w:szCs w:val="28"/>
          <w:lang w:eastAsia="ru-RU"/>
        </w:rPr>
        <w:t xml:space="preserve">- </w:t>
      </w:r>
      <w:proofErr w:type="gramStart"/>
      <w:r>
        <w:rPr>
          <w:rFonts w:eastAsia="Times New Roman"/>
          <w:bCs/>
          <w:szCs w:val="28"/>
          <w:lang w:eastAsia="ru-RU"/>
        </w:rPr>
        <w:t>н</w:t>
      </w:r>
      <w:r w:rsidR="00D24789" w:rsidRPr="00D24789">
        <w:rPr>
          <w:rFonts w:eastAsia="Times New Roman"/>
          <w:bCs/>
          <w:szCs w:val="28"/>
          <w:lang w:eastAsia="ru-RU"/>
        </w:rPr>
        <w:t>е</w:t>
      </w:r>
      <w:r>
        <w:rPr>
          <w:rFonts w:eastAsia="Times New Roman"/>
          <w:bCs/>
          <w:szCs w:val="28"/>
          <w:lang w:eastAsia="ru-RU"/>
        </w:rPr>
        <w:t xml:space="preserve"> </w:t>
      </w:r>
      <w:r w:rsidR="00D24789" w:rsidRPr="00D24789">
        <w:rPr>
          <w:rFonts w:eastAsia="Times New Roman"/>
          <w:bCs/>
          <w:szCs w:val="28"/>
          <w:lang w:eastAsia="ru-RU"/>
        </w:rPr>
        <w:t>размещение</w:t>
      </w:r>
      <w:proofErr w:type="gramEnd"/>
      <w:r w:rsidR="00D24789" w:rsidRPr="00D24789">
        <w:rPr>
          <w:rFonts w:eastAsia="Times New Roman"/>
          <w:bCs/>
          <w:szCs w:val="28"/>
          <w:lang w:eastAsia="ru-RU"/>
        </w:rPr>
        <w:t xml:space="preserve"> Требований к закупаемым товарам, работам, услугам, утвержденных постановлением  администрации </w:t>
      </w:r>
      <w:proofErr w:type="spellStart"/>
      <w:r w:rsidR="00D24789" w:rsidRPr="00D24789">
        <w:rPr>
          <w:rFonts w:eastAsia="Times New Roman"/>
          <w:bCs/>
          <w:szCs w:val="28"/>
          <w:lang w:eastAsia="ru-RU"/>
        </w:rPr>
        <w:t>Рогнединского</w:t>
      </w:r>
      <w:proofErr w:type="spellEnd"/>
      <w:r w:rsidR="00D24789" w:rsidRPr="00D24789">
        <w:rPr>
          <w:rFonts w:eastAsia="Times New Roman"/>
          <w:bCs/>
          <w:szCs w:val="28"/>
          <w:lang w:eastAsia="ru-RU"/>
        </w:rPr>
        <w:t xml:space="preserve"> района № 434 от 29 декабря 2015 года  в единой информационной системе в сфере закупок</w:t>
      </w:r>
      <w:r w:rsidR="00D24789">
        <w:rPr>
          <w:rFonts w:eastAsia="Times New Roman"/>
          <w:bCs/>
          <w:szCs w:val="28"/>
          <w:lang w:eastAsia="ru-RU"/>
        </w:rPr>
        <w:t>;</w:t>
      </w:r>
    </w:p>
    <w:p w:rsidR="00D24789" w:rsidRDefault="008F29EA" w:rsidP="00897B87">
      <w:pPr>
        <w:spacing w:line="360" w:lineRule="auto"/>
        <w:jc w:val="both"/>
        <w:rPr>
          <w:rFonts w:eastAsia="Times New Roman"/>
          <w:bCs/>
          <w:szCs w:val="28"/>
          <w:lang w:eastAsia="ru-RU"/>
        </w:rPr>
      </w:pPr>
      <w:r>
        <w:rPr>
          <w:rFonts w:eastAsia="Times New Roman"/>
          <w:bCs/>
          <w:szCs w:val="28"/>
          <w:lang w:eastAsia="ru-RU"/>
        </w:rPr>
        <w:t>- н</w:t>
      </w:r>
      <w:r w:rsidR="00AE0C86" w:rsidRPr="00AE0C86">
        <w:rPr>
          <w:rFonts w:eastAsia="Times New Roman"/>
          <w:bCs/>
          <w:szCs w:val="28"/>
          <w:lang w:eastAsia="ru-RU"/>
        </w:rPr>
        <w:t xml:space="preserve">арушение сроков размещения Требований к закупаемым товарам, работам, услугам, утвержденным  приказом отдела образования администрации </w:t>
      </w:r>
      <w:proofErr w:type="spellStart"/>
      <w:r w:rsidR="00AE0C86" w:rsidRPr="00AE0C86">
        <w:rPr>
          <w:rFonts w:eastAsia="Times New Roman"/>
          <w:bCs/>
          <w:szCs w:val="28"/>
          <w:lang w:eastAsia="ru-RU"/>
        </w:rPr>
        <w:t>Рогнединского</w:t>
      </w:r>
      <w:proofErr w:type="spellEnd"/>
      <w:r w:rsidR="00AE0C86" w:rsidRPr="00AE0C86">
        <w:rPr>
          <w:rFonts w:eastAsia="Times New Roman"/>
          <w:bCs/>
          <w:szCs w:val="28"/>
          <w:lang w:eastAsia="ru-RU"/>
        </w:rPr>
        <w:t xml:space="preserve"> района № 204 от 29 декабря 2015 года</w:t>
      </w:r>
      <w:r w:rsidR="00AE0C86">
        <w:rPr>
          <w:rFonts w:eastAsia="Times New Roman"/>
          <w:bCs/>
          <w:szCs w:val="28"/>
          <w:lang w:eastAsia="ru-RU"/>
        </w:rPr>
        <w:t>;</w:t>
      </w:r>
    </w:p>
    <w:p w:rsidR="00AE0C86" w:rsidRDefault="008F29EA" w:rsidP="00897B87">
      <w:pPr>
        <w:spacing w:line="360" w:lineRule="auto"/>
        <w:jc w:val="both"/>
        <w:rPr>
          <w:rFonts w:eastAsia="Times New Roman"/>
          <w:bCs/>
          <w:szCs w:val="28"/>
          <w:lang w:eastAsia="ru-RU"/>
        </w:rPr>
      </w:pPr>
      <w:r>
        <w:rPr>
          <w:rFonts w:eastAsia="Times New Roman"/>
          <w:bCs/>
          <w:szCs w:val="28"/>
          <w:lang w:eastAsia="ru-RU"/>
        </w:rPr>
        <w:t>- о</w:t>
      </w:r>
      <w:r w:rsidR="0043216E" w:rsidRPr="0043216E">
        <w:rPr>
          <w:rFonts w:eastAsia="Times New Roman"/>
          <w:bCs/>
          <w:szCs w:val="28"/>
          <w:lang w:eastAsia="ru-RU"/>
        </w:rPr>
        <w:t xml:space="preserve">тсутствие в Нормативных затратах, утвержденных  приказом  отдела образования администрации </w:t>
      </w:r>
      <w:proofErr w:type="spellStart"/>
      <w:r w:rsidR="0043216E" w:rsidRPr="0043216E">
        <w:rPr>
          <w:rFonts w:eastAsia="Times New Roman"/>
          <w:bCs/>
          <w:szCs w:val="28"/>
          <w:lang w:eastAsia="ru-RU"/>
        </w:rPr>
        <w:t>Рогнединского</w:t>
      </w:r>
      <w:proofErr w:type="spellEnd"/>
      <w:r w:rsidR="0043216E" w:rsidRPr="0043216E">
        <w:rPr>
          <w:rFonts w:eastAsia="Times New Roman"/>
          <w:bCs/>
          <w:szCs w:val="28"/>
          <w:lang w:eastAsia="ru-RU"/>
        </w:rPr>
        <w:t xml:space="preserve"> района № 189 от 29 декабря 2016 года  нормативов цены и количества товаров, работ, услуг, предусмотренных Правилами определения нормативных затрат, утвержденных постановлением администрации </w:t>
      </w:r>
      <w:proofErr w:type="spellStart"/>
      <w:r w:rsidR="0043216E" w:rsidRPr="0043216E">
        <w:rPr>
          <w:rFonts w:eastAsia="Times New Roman"/>
          <w:bCs/>
          <w:szCs w:val="28"/>
          <w:lang w:eastAsia="ru-RU"/>
        </w:rPr>
        <w:t>Рогнединского</w:t>
      </w:r>
      <w:proofErr w:type="spellEnd"/>
      <w:r w:rsidR="0043216E" w:rsidRPr="0043216E">
        <w:rPr>
          <w:rFonts w:eastAsia="Times New Roman"/>
          <w:bCs/>
          <w:szCs w:val="28"/>
          <w:lang w:eastAsia="ru-RU"/>
        </w:rPr>
        <w:t xml:space="preserve"> района № 379 от 24 декабря 2014 года</w:t>
      </w:r>
      <w:r w:rsidR="0043216E">
        <w:rPr>
          <w:rFonts w:eastAsia="Times New Roman"/>
          <w:bCs/>
          <w:szCs w:val="28"/>
          <w:lang w:eastAsia="ru-RU"/>
        </w:rPr>
        <w:t>;</w:t>
      </w:r>
    </w:p>
    <w:p w:rsidR="0043216E" w:rsidRDefault="008F29EA" w:rsidP="00897B87">
      <w:pPr>
        <w:spacing w:line="360" w:lineRule="auto"/>
        <w:jc w:val="both"/>
        <w:rPr>
          <w:rFonts w:eastAsia="Times New Roman"/>
          <w:bCs/>
          <w:szCs w:val="28"/>
          <w:lang w:eastAsia="ru-RU"/>
        </w:rPr>
      </w:pPr>
      <w:r>
        <w:rPr>
          <w:rFonts w:eastAsia="Times New Roman"/>
          <w:bCs/>
          <w:szCs w:val="28"/>
          <w:lang w:eastAsia="ru-RU"/>
        </w:rPr>
        <w:t>- ч</w:t>
      </w:r>
      <w:r w:rsidR="00702E37" w:rsidRPr="00702E37">
        <w:rPr>
          <w:rFonts w:eastAsia="Times New Roman"/>
          <w:bCs/>
          <w:szCs w:val="28"/>
          <w:lang w:eastAsia="ru-RU"/>
        </w:rPr>
        <w:t xml:space="preserve">астичное отсутствие формульного или иного порядка расчета Нормативных затрат, утвержденных постановлением  администрации </w:t>
      </w:r>
      <w:proofErr w:type="spellStart"/>
      <w:r w:rsidR="00702E37" w:rsidRPr="00702E37">
        <w:rPr>
          <w:rFonts w:eastAsia="Times New Roman"/>
          <w:bCs/>
          <w:szCs w:val="28"/>
          <w:lang w:eastAsia="ru-RU"/>
        </w:rPr>
        <w:t>Рогнединского</w:t>
      </w:r>
      <w:proofErr w:type="spellEnd"/>
      <w:r w:rsidR="00702E37" w:rsidRPr="00702E37">
        <w:rPr>
          <w:rFonts w:eastAsia="Times New Roman"/>
          <w:bCs/>
          <w:szCs w:val="28"/>
          <w:lang w:eastAsia="ru-RU"/>
        </w:rPr>
        <w:t xml:space="preserve"> района № 379 от 24 декабря 2014</w:t>
      </w:r>
      <w:r>
        <w:rPr>
          <w:rFonts w:eastAsia="Times New Roman"/>
          <w:bCs/>
          <w:szCs w:val="28"/>
          <w:lang w:eastAsia="ru-RU"/>
        </w:rPr>
        <w:t xml:space="preserve"> года</w:t>
      </w:r>
      <w:r w:rsidR="00702E37">
        <w:rPr>
          <w:rFonts w:eastAsia="Times New Roman"/>
          <w:bCs/>
          <w:szCs w:val="28"/>
          <w:lang w:eastAsia="ru-RU"/>
        </w:rPr>
        <w:t>;</w:t>
      </w:r>
    </w:p>
    <w:p w:rsidR="00702E37" w:rsidRDefault="008F29EA" w:rsidP="00897B87">
      <w:pPr>
        <w:spacing w:line="360" w:lineRule="auto"/>
        <w:jc w:val="both"/>
        <w:rPr>
          <w:rFonts w:eastAsia="Times New Roman"/>
          <w:bCs/>
          <w:szCs w:val="28"/>
          <w:lang w:eastAsia="ru-RU"/>
        </w:rPr>
      </w:pPr>
      <w:r>
        <w:rPr>
          <w:rFonts w:eastAsia="Times New Roman"/>
          <w:bCs/>
          <w:szCs w:val="28"/>
          <w:lang w:eastAsia="ru-RU"/>
        </w:rPr>
        <w:t>- н</w:t>
      </w:r>
      <w:r w:rsidR="002F54E5" w:rsidRPr="002F54E5">
        <w:rPr>
          <w:rFonts w:eastAsia="Times New Roman"/>
          <w:bCs/>
          <w:szCs w:val="28"/>
          <w:lang w:eastAsia="ru-RU"/>
        </w:rPr>
        <w:t xml:space="preserve">есоответствие ведомственного перечня, установленного Требованиями к закупаемым товарам, работам, услугам, утвержденным приказом  отдела образования администрации </w:t>
      </w:r>
      <w:proofErr w:type="spellStart"/>
      <w:r w:rsidR="002F54E5" w:rsidRPr="002F54E5">
        <w:rPr>
          <w:rFonts w:eastAsia="Times New Roman"/>
          <w:bCs/>
          <w:szCs w:val="28"/>
          <w:lang w:eastAsia="ru-RU"/>
        </w:rPr>
        <w:t>Рогнединского</w:t>
      </w:r>
      <w:proofErr w:type="spellEnd"/>
      <w:r w:rsidR="002F54E5" w:rsidRPr="002F54E5">
        <w:rPr>
          <w:rFonts w:eastAsia="Times New Roman"/>
          <w:bCs/>
          <w:szCs w:val="28"/>
          <w:lang w:eastAsia="ru-RU"/>
        </w:rPr>
        <w:t xml:space="preserve"> района № 204 от 29 декабря 2015 года  обязательному перечню, утвержденному Правилами определения требований к закупаемым товарам, работам, утвержденным постановлением  администрации </w:t>
      </w:r>
      <w:proofErr w:type="spellStart"/>
      <w:r w:rsidR="002F54E5" w:rsidRPr="002F54E5">
        <w:rPr>
          <w:rFonts w:eastAsia="Times New Roman"/>
          <w:bCs/>
          <w:szCs w:val="28"/>
          <w:lang w:eastAsia="ru-RU"/>
        </w:rPr>
        <w:t>Рогнединского</w:t>
      </w:r>
      <w:proofErr w:type="spellEnd"/>
      <w:r w:rsidR="002F54E5" w:rsidRPr="002F54E5">
        <w:rPr>
          <w:rFonts w:eastAsia="Times New Roman"/>
          <w:bCs/>
          <w:szCs w:val="28"/>
          <w:lang w:eastAsia="ru-RU"/>
        </w:rPr>
        <w:t xml:space="preserve"> </w:t>
      </w:r>
      <w:r w:rsidR="002F54E5">
        <w:rPr>
          <w:rFonts w:eastAsia="Times New Roman"/>
          <w:bCs/>
          <w:szCs w:val="28"/>
          <w:lang w:eastAsia="ru-RU"/>
        </w:rPr>
        <w:t>района № 434 от 29.12.2015 года;</w:t>
      </w:r>
    </w:p>
    <w:p w:rsidR="002F54E5" w:rsidRDefault="008F29EA" w:rsidP="00897B87">
      <w:pPr>
        <w:spacing w:line="360" w:lineRule="auto"/>
        <w:jc w:val="both"/>
        <w:rPr>
          <w:rFonts w:eastAsia="Times New Roman"/>
          <w:bCs/>
          <w:szCs w:val="28"/>
          <w:lang w:eastAsia="ru-RU"/>
        </w:rPr>
      </w:pPr>
      <w:r>
        <w:rPr>
          <w:rFonts w:eastAsia="Times New Roman"/>
          <w:bCs/>
          <w:szCs w:val="28"/>
          <w:lang w:eastAsia="ru-RU"/>
        </w:rPr>
        <w:t>- н</w:t>
      </w:r>
      <w:r w:rsidR="001D0593" w:rsidRPr="001D0593">
        <w:rPr>
          <w:rFonts w:eastAsia="Times New Roman"/>
          <w:bCs/>
          <w:szCs w:val="28"/>
          <w:lang w:eastAsia="ru-RU"/>
        </w:rPr>
        <w:t xml:space="preserve">есоответствие ведомственного перечня, установленного Требованиями к закупаемым товарам, работам, услугам, утвержденным приказом начальника финансового отдела администрации </w:t>
      </w:r>
      <w:proofErr w:type="spellStart"/>
      <w:r w:rsidR="001D0593" w:rsidRPr="001D0593">
        <w:rPr>
          <w:rFonts w:eastAsia="Times New Roman"/>
          <w:bCs/>
          <w:szCs w:val="28"/>
          <w:lang w:eastAsia="ru-RU"/>
        </w:rPr>
        <w:t>Рогнединского</w:t>
      </w:r>
      <w:proofErr w:type="spellEnd"/>
      <w:r w:rsidR="001D0593" w:rsidRPr="001D0593">
        <w:rPr>
          <w:rFonts w:eastAsia="Times New Roman"/>
          <w:bCs/>
          <w:szCs w:val="28"/>
          <w:lang w:eastAsia="ru-RU"/>
        </w:rPr>
        <w:t xml:space="preserve"> района № 59 от 31 декабря 2015 года,  обязательному перечню, утвержденному Правилами определения требований к закупаемым товарам, работам, утвержденным постановлением администрации </w:t>
      </w:r>
      <w:proofErr w:type="spellStart"/>
      <w:r w:rsidR="001D0593" w:rsidRPr="001D0593">
        <w:rPr>
          <w:rFonts w:eastAsia="Times New Roman"/>
          <w:bCs/>
          <w:szCs w:val="28"/>
          <w:lang w:eastAsia="ru-RU"/>
        </w:rPr>
        <w:t>Рогнединского</w:t>
      </w:r>
      <w:proofErr w:type="spellEnd"/>
      <w:r w:rsidR="001D0593" w:rsidRPr="001D0593">
        <w:rPr>
          <w:rFonts w:eastAsia="Times New Roman"/>
          <w:bCs/>
          <w:szCs w:val="28"/>
          <w:lang w:eastAsia="ru-RU"/>
        </w:rPr>
        <w:t xml:space="preserve"> район</w:t>
      </w:r>
      <w:r w:rsidR="001D0593">
        <w:rPr>
          <w:rFonts w:eastAsia="Times New Roman"/>
          <w:bCs/>
          <w:szCs w:val="28"/>
          <w:lang w:eastAsia="ru-RU"/>
        </w:rPr>
        <w:t>а № 434 от 29 декабря 2015 года;</w:t>
      </w:r>
    </w:p>
    <w:p w:rsidR="008F29EA" w:rsidRDefault="008F29EA" w:rsidP="008F29EA">
      <w:pPr>
        <w:spacing w:line="360" w:lineRule="auto"/>
        <w:jc w:val="both"/>
        <w:rPr>
          <w:rFonts w:eastAsia="Times New Roman"/>
          <w:bCs/>
          <w:szCs w:val="28"/>
          <w:lang w:eastAsia="ru-RU"/>
        </w:rPr>
      </w:pPr>
      <w:r>
        <w:rPr>
          <w:rFonts w:eastAsia="Times New Roman"/>
          <w:bCs/>
          <w:szCs w:val="28"/>
          <w:lang w:eastAsia="ru-RU"/>
        </w:rPr>
        <w:lastRenderedPageBreak/>
        <w:t>- н</w:t>
      </w:r>
      <w:r w:rsidR="00447009" w:rsidRPr="00447009">
        <w:rPr>
          <w:rFonts w:eastAsia="Times New Roman"/>
          <w:bCs/>
          <w:szCs w:val="28"/>
          <w:lang w:eastAsia="ru-RU"/>
        </w:rPr>
        <w:t xml:space="preserve">еосуществление обязательного ежегодного пересмотра Нормативных затрат, утвержденных постановлением администрации </w:t>
      </w:r>
      <w:proofErr w:type="spellStart"/>
      <w:r w:rsidR="00447009" w:rsidRPr="00447009">
        <w:rPr>
          <w:rFonts w:eastAsia="Times New Roman"/>
          <w:bCs/>
          <w:szCs w:val="28"/>
          <w:lang w:eastAsia="ru-RU"/>
        </w:rPr>
        <w:t>Рогнединского</w:t>
      </w:r>
      <w:proofErr w:type="spellEnd"/>
      <w:r w:rsidR="00447009" w:rsidRPr="00447009">
        <w:rPr>
          <w:rFonts w:eastAsia="Times New Roman"/>
          <w:bCs/>
          <w:szCs w:val="28"/>
          <w:lang w:eastAsia="ru-RU"/>
        </w:rPr>
        <w:t xml:space="preserve"> района № 436 от 30.12.2015 года.</w:t>
      </w:r>
    </w:p>
    <w:p w:rsidR="008F29EA" w:rsidRDefault="008F29EA" w:rsidP="008F29EA">
      <w:pPr>
        <w:spacing w:line="360" w:lineRule="auto"/>
        <w:jc w:val="both"/>
        <w:rPr>
          <w:rFonts w:eastAsia="Times New Roman"/>
          <w:szCs w:val="28"/>
          <w:lang w:eastAsia="ru-RU"/>
        </w:rPr>
      </w:pPr>
      <w:r>
        <w:rPr>
          <w:rFonts w:eastAsia="Times New Roman"/>
          <w:bCs/>
          <w:szCs w:val="28"/>
          <w:lang w:eastAsia="ru-RU"/>
        </w:rPr>
        <w:t xml:space="preserve"> </w:t>
      </w:r>
      <w:r w:rsidRPr="001766F7">
        <w:rPr>
          <w:rFonts w:eastAsia="Times New Roman"/>
          <w:szCs w:val="28"/>
          <w:lang w:eastAsia="ru-RU"/>
        </w:rPr>
        <w:t>По результатам рассмотрения нарушений и недостатков</w:t>
      </w:r>
      <w:r>
        <w:rPr>
          <w:rFonts w:eastAsia="Times New Roman"/>
          <w:szCs w:val="28"/>
          <w:lang w:eastAsia="ru-RU"/>
        </w:rPr>
        <w:t>,</w:t>
      </w:r>
      <w:r w:rsidRPr="001766F7">
        <w:rPr>
          <w:rFonts w:eastAsia="Times New Roman"/>
          <w:szCs w:val="28"/>
          <w:lang w:eastAsia="ru-RU"/>
        </w:rPr>
        <w:t xml:space="preserve"> отмеченных </w:t>
      </w:r>
      <w:r>
        <w:rPr>
          <w:rFonts w:eastAsia="Times New Roman"/>
          <w:szCs w:val="28"/>
          <w:lang w:eastAsia="ru-RU"/>
        </w:rPr>
        <w:t>экспертно-аналитическим</w:t>
      </w:r>
      <w:r w:rsidRPr="001766F7">
        <w:rPr>
          <w:rFonts w:eastAsia="Times New Roman"/>
          <w:szCs w:val="28"/>
          <w:lang w:eastAsia="ru-RU"/>
        </w:rPr>
        <w:t xml:space="preserve"> мероприятием,  представлена информация об устранении нарушений и недостатков</w:t>
      </w:r>
      <w:r>
        <w:rPr>
          <w:rFonts w:eastAsia="Times New Roman"/>
          <w:szCs w:val="28"/>
          <w:lang w:eastAsia="ru-RU"/>
        </w:rPr>
        <w:t>, большинство которых устранено во время проведения мероприятия.</w:t>
      </w:r>
      <w:r w:rsidRPr="001766F7">
        <w:rPr>
          <w:rFonts w:eastAsia="Times New Roman"/>
          <w:szCs w:val="28"/>
          <w:lang w:eastAsia="ru-RU"/>
        </w:rPr>
        <w:t xml:space="preserve"> </w:t>
      </w:r>
    </w:p>
    <w:p w:rsidR="001D0593" w:rsidRDefault="001D0593" w:rsidP="00897B87">
      <w:pPr>
        <w:spacing w:line="360" w:lineRule="auto"/>
        <w:jc w:val="both"/>
        <w:rPr>
          <w:rFonts w:eastAsia="Times New Roman"/>
          <w:bCs/>
          <w:szCs w:val="28"/>
          <w:lang w:eastAsia="ru-RU"/>
        </w:rPr>
      </w:pPr>
    </w:p>
    <w:p w:rsidR="001766F7" w:rsidRPr="001766F7" w:rsidRDefault="001766F7" w:rsidP="001766F7">
      <w:pPr>
        <w:spacing w:line="360" w:lineRule="auto"/>
        <w:jc w:val="both"/>
        <w:rPr>
          <w:rFonts w:eastAsia="Times New Roman"/>
          <w:b/>
          <w:szCs w:val="28"/>
          <w:lang w:eastAsia="ru-RU"/>
        </w:rPr>
      </w:pPr>
      <w:r w:rsidRPr="001766F7">
        <w:rPr>
          <w:rFonts w:eastAsia="Times New Roman"/>
          <w:b/>
          <w:bCs/>
          <w:szCs w:val="28"/>
          <w:lang w:eastAsia="ru-RU"/>
        </w:rPr>
        <w:t>6. Взаимодействие Контрольно-счетной палаты с государственными и муниципальными органами</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В 201</w:t>
      </w:r>
      <w:r w:rsidR="000A2C54">
        <w:rPr>
          <w:rFonts w:eastAsia="Times New Roman"/>
          <w:bCs/>
          <w:szCs w:val="28"/>
          <w:lang w:eastAsia="ru-RU"/>
        </w:rPr>
        <w:t>9</w:t>
      </w:r>
      <w:r w:rsidRPr="001766F7">
        <w:rPr>
          <w:rFonts w:eastAsia="Times New Roman"/>
          <w:bCs/>
          <w:szCs w:val="28"/>
          <w:lang w:eastAsia="ru-RU"/>
        </w:rPr>
        <w:t xml:space="preserve"> году продолжилось совершенствование </w:t>
      </w:r>
      <w:r w:rsidR="009E3492">
        <w:rPr>
          <w:rFonts w:eastAsia="Times New Roman"/>
          <w:bCs/>
          <w:szCs w:val="28"/>
          <w:lang w:eastAsia="ru-RU"/>
        </w:rPr>
        <w:t xml:space="preserve">организации деятельности в области противодействия коррупции. Разработан и утвержден план мероприятий КСП </w:t>
      </w:r>
      <w:proofErr w:type="spellStart"/>
      <w:r w:rsidR="009E3492">
        <w:rPr>
          <w:rFonts w:eastAsia="Times New Roman"/>
          <w:bCs/>
          <w:szCs w:val="28"/>
          <w:lang w:eastAsia="ru-RU"/>
        </w:rPr>
        <w:t>Рогнединского</w:t>
      </w:r>
      <w:proofErr w:type="spellEnd"/>
      <w:r w:rsidR="009E3492">
        <w:rPr>
          <w:rFonts w:eastAsia="Times New Roman"/>
          <w:bCs/>
          <w:szCs w:val="28"/>
          <w:lang w:eastAsia="ru-RU"/>
        </w:rPr>
        <w:t xml:space="preserve"> района по противодействию коррупции на 2019 – 2021 годы,</w:t>
      </w:r>
      <w:r w:rsidR="00C4186A">
        <w:rPr>
          <w:rFonts w:eastAsia="Times New Roman"/>
          <w:bCs/>
          <w:szCs w:val="28"/>
          <w:lang w:eastAsia="ru-RU"/>
        </w:rPr>
        <w:t xml:space="preserve"> в отчетном году заключено Соглашение о сотрудничестве и взаимодействии между прокуратурой </w:t>
      </w:r>
      <w:proofErr w:type="spellStart"/>
      <w:r w:rsidR="00C4186A">
        <w:rPr>
          <w:rFonts w:eastAsia="Times New Roman"/>
          <w:bCs/>
          <w:szCs w:val="28"/>
          <w:lang w:eastAsia="ru-RU"/>
        </w:rPr>
        <w:t>Рогнединского</w:t>
      </w:r>
      <w:proofErr w:type="spellEnd"/>
      <w:r w:rsidR="00C4186A">
        <w:rPr>
          <w:rFonts w:eastAsia="Times New Roman"/>
          <w:bCs/>
          <w:szCs w:val="28"/>
          <w:lang w:eastAsia="ru-RU"/>
        </w:rPr>
        <w:t xml:space="preserve"> района и контрольно-счетной палатой </w:t>
      </w:r>
      <w:proofErr w:type="spellStart"/>
      <w:r w:rsidR="00C4186A">
        <w:rPr>
          <w:rFonts w:eastAsia="Times New Roman"/>
          <w:bCs/>
          <w:szCs w:val="28"/>
          <w:lang w:eastAsia="ru-RU"/>
        </w:rPr>
        <w:t>Рогнединского</w:t>
      </w:r>
      <w:proofErr w:type="spellEnd"/>
      <w:r w:rsidR="00C4186A">
        <w:rPr>
          <w:rFonts w:eastAsia="Times New Roman"/>
          <w:bCs/>
          <w:szCs w:val="28"/>
          <w:lang w:eastAsia="ru-RU"/>
        </w:rPr>
        <w:t xml:space="preserve"> района</w:t>
      </w:r>
      <w:r w:rsidR="009E3492">
        <w:rPr>
          <w:rFonts w:eastAsia="Times New Roman"/>
          <w:bCs/>
          <w:szCs w:val="28"/>
          <w:lang w:eastAsia="ru-RU"/>
        </w:rPr>
        <w:t xml:space="preserve">. Продолжалась работа по совершенствованию </w:t>
      </w:r>
      <w:r w:rsidRPr="001766F7">
        <w:rPr>
          <w:rFonts w:eastAsia="Times New Roman"/>
          <w:bCs/>
          <w:szCs w:val="28"/>
          <w:lang w:eastAsia="ru-RU"/>
        </w:rPr>
        <w:t>стандартов внешнего муниципального финансового контроля, стандартов организации деятельности, направленное на оказание помощи должностным лицам Контрольно-счётной палаты по исполнению своих полномочий</w:t>
      </w:r>
      <w:r w:rsidR="009E3492">
        <w:rPr>
          <w:rFonts w:eastAsia="Times New Roman"/>
          <w:bCs/>
          <w:szCs w:val="28"/>
          <w:lang w:eastAsia="ru-RU"/>
        </w:rPr>
        <w:t xml:space="preserve">. </w:t>
      </w:r>
      <w:r w:rsidRPr="001766F7">
        <w:rPr>
          <w:rFonts w:eastAsia="Times New Roman"/>
          <w:bCs/>
          <w:szCs w:val="28"/>
          <w:lang w:eastAsia="ru-RU"/>
        </w:rPr>
        <w:t xml:space="preserve">Внесены изменения в </w:t>
      </w:r>
      <w:r w:rsidR="009E3492">
        <w:rPr>
          <w:rFonts w:eastAsia="Times New Roman"/>
          <w:bCs/>
          <w:szCs w:val="28"/>
          <w:lang w:eastAsia="ru-RU"/>
        </w:rPr>
        <w:t xml:space="preserve">некоторые </w:t>
      </w:r>
      <w:r w:rsidRPr="001766F7">
        <w:rPr>
          <w:rFonts w:eastAsia="Times New Roman"/>
          <w:bCs/>
          <w:szCs w:val="28"/>
          <w:lang w:eastAsia="ru-RU"/>
        </w:rPr>
        <w:t>действующие стандарты:</w:t>
      </w:r>
      <w:r w:rsidR="009341AF">
        <w:rPr>
          <w:rFonts w:eastAsia="Times New Roman"/>
          <w:bCs/>
          <w:szCs w:val="28"/>
          <w:lang w:eastAsia="ru-RU"/>
        </w:rPr>
        <w:t xml:space="preserve"> </w:t>
      </w:r>
    </w:p>
    <w:p w:rsidR="009341AF" w:rsidRDefault="001766F7" w:rsidP="009341AF">
      <w:pPr>
        <w:tabs>
          <w:tab w:val="left" w:pos="851"/>
        </w:tabs>
        <w:overflowPunct w:val="0"/>
        <w:autoSpaceDE w:val="0"/>
        <w:autoSpaceDN w:val="0"/>
        <w:adjustRightInd w:val="0"/>
        <w:spacing w:line="360" w:lineRule="auto"/>
        <w:ind w:firstLine="0"/>
        <w:jc w:val="both"/>
        <w:rPr>
          <w:rFonts w:eastAsia="Times New Roman"/>
          <w:bCs/>
          <w:szCs w:val="28"/>
          <w:lang w:eastAsia="ru-RU"/>
        </w:rPr>
      </w:pPr>
      <w:r w:rsidRPr="001766F7">
        <w:rPr>
          <w:rFonts w:ascii="Times New Roman CYR" w:eastAsia="Times New Roman" w:hAnsi="Times New Roman CYR"/>
          <w:szCs w:val="28"/>
          <w:lang w:eastAsia="ru-RU"/>
        </w:rPr>
        <w:tab/>
      </w:r>
      <w:proofErr w:type="gramStart"/>
      <w:r w:rsidR="009341AF">
        <w:rPr>
          <w:rFonts w:ascii="Times New Roman CYR" w:eastAsia="Times New Roman" w:hAnsi="Times New Roman CYR"/>
          <w:szCs w:val="28"/>
          <w:lang w:eastAsia="ru-RU"/>
        </w:rPr>
        <w:t xml:space="preserve">В целях реализации Федерального закона от 7 февраля 2011 №6-ФЗ «Об общих принципах организации и деятельности контрольно-счётных органов субъектов Российской Федерации и муниципальных образований» Контрольно-счетной палатой Брянской области проводился мониторинг страницы сайта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по итогам мониторинга  по наполнению необходимой информацией, страница сайта КСП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признана одной из лучших в системе контрольно-счетных органов Брянской области, что в</w:t>
      </w:r>
      <w:proofErr w:type="gramEnd"/>
      <w:r w:rsidR="009341AF">
        <w:rPr>
          <w:rFonts w:ascii="Times New Roman CYR" w:eastAsia="Times New Roman" w:hAnsi="Times New Roman CYR"/>
          <w:szCs w:val="28"/>
          <w:lang w:eastAsia="ru-RU"/>
        </w:rPr>
        <w:t xml:space="preserve"> </w:t>
      </w:r>
      <w:proofErr w:type="gramStart"/>
      <w:r w:rsidR="009341AF">
        <w:rPr>
          <w:rFonts w:ascii="Times New Roman CYR" w:eastAsia="Times New Roman" w:hAnsi="Times New Roman CYR"/>
          <w:szCs w:val="28"/>
          <w:lang w:eastAsia="ru-RU"/>
        </w:rPr>
        <w:t>целом</w:t>
      </w:r>
      <w:proofErr w:type="gramEnd"/>
      <w:r w:rsidR="009341AF">
        <w:rPr>
          <w:rFonts w:ascii="Times New Roman CYR" w:eastAsia="Times New Roman" w:hAnsi="Times New Roman CYR"/>
          <w:szCs w:val="28"/>
          <w:lang w:eastAsia="ru-RU"/>
        </w:rPr>
        <w:t xml:space="preserve"> поспособствует </w:t>
      </w:r>
      <w:r w:rsidR="009341AF">
        <w:rPr>
          <w:rFonts w:ascii="Times New Roman CYR" w:eastAsia="Times New Roman" w:hAnsi="Times New Roman CYR"/>
          <w:szCs w:val="28"/>
          <w:lang w:eastAsia="ru-RU"/>
        </w:rPr>
        <w:lastRenderedPageBreak/>
        <w:t xml:space="preserve">повышению открытости и гласности работы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w:t>
      </w:r>
    </w:p>
    <w:p w:rsidR="006257C2" w:rsidRPr="001766F7" w:rsidRDefault="006257C2" w:rsidP="001766F7">
      <w:pPr>
        <w:tabs>
          <w:tab w:val="left" w:pos="851"/>
        </w:tabs>
        <w:overflowPunct w:val="0"/>
        <w:autoSpaceDE w:val="0"/>
        <w:autoSpaceDN w:val="0"/>
        <w:adjustRightInd w:val="0"/>
        <w:spacing w:line="360" w:lineRule="auto"/>
        <w:ind w:firstLine="0"/>
        <w:jc w:val="both"/>
        <w:rPr>
          <w:rFonts w:eastAsia="Times New Roman"/>
          <w:bCs/>
          <w:szCs w:val="28"/>
          <w:lang w:eastAsia="ru-RU"/>
        </w:rPr>
      </w:pP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7. Информирование о деятельности Контрольно-счетной палаты</w:t>
      </w:r>
    </w:p>
    <w:p w:rsidR="001766F7" w:rsidRPr="001766F7" w:rsidRDefault="001766F7" w:rsidP="001766F7">
      <w:pPr>
        <w:spacing w:line="360" w:lineRule="auto"/>
        <w:jc w:val="both"/>
        <w:rPr>
          <w:rFonts w:eastAsia="Times New Roman"/>
          <w:szCs w:val="28"/>
        </w:rPr>
      </w:pPr>
      <w:r w:rsidRPr="001766F7">
        <w:rPr>
          <w:rFonts w:eastAsia="Times New Roman"/>
          <w:szCs w:val="28"/>
        </w:rPr>
        <w:t xml:space="preserve">Руководство Контрольно-счетной палаты принимало активное участие </w:t>
      </w:r>
      <w:r w:rsidRPr="001766F7">
        <w:rPr>
          <w:rFonts w:eastAsia="Times New Roman"/>
          <w:szCs w:val="28"/>
        </w:rPr>
        <w:br/>
        <w:t>в мероприятиях регионального и муниципального уровня, посвященных вопросам финансового контроля и аудита.</w:t>
      </w:r>
    </w:p>
    <w:p w:rsid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течение года информация о деятельности Контрольно-счётной палаты размещена на официальном сайте администрации </w:t>
      </w:r>
      <w:proofErr w:type="spellStart"/>
      <w:r w:rsidR="00F772C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на странице Контрольно-счётной палаты. </w:t>
      </w:r>
    </w:p>
    <w:p w:rsidR="006257C2" w:rsidRPr="001766F7" w:rsidRDefault="006257C2" w:rsidP="001766F7">
      <w:pPr>
        <w:spacing w:line="360" w:lineRule="auto"/>
        <w:jc w:val="both"/>
        <w:rPr>
          <w:rFonts w:eastAsia="Times New Roman"/>
          <w:szCs w:val="28"/>
          <w:lang w:eastAsia="ru-RU"/>
        </w:rPr>
      </w:pP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8. Обеспечение деятельности Контрольно-счетной палаты</w:t>
      </w:r>
    </w:p>
    <w:p w:rsidR="001766F7" w:rsidRPr="001766F7" w:rsidRDefault="001766F7" w:rsidP="001766F7">
      <w:pPr>
        <w:spacing w:line="360" w:lineRule="auto"/>
        <w:jc w:val="both"/>
        <w:rPr>
          <w:rFonts w:eastAsia="Times New Roman"/>
          <w:bCs/>
          <w:szCs w:val="28"/>
          <w:lang w:eastAsia="ru-RU"/>
        </w:rPr>
      </w:pPr>
      <w:r w:rsidRPr="001766F7">
        <w:rPr>
          <w:rFonts w:eastAsia="Times New Roman"/>
          <w:bCs/>
          <w:szCs w:val="28"/>
          <w:lang w:eastAsia="ru-RU"/>
        </w:rPr>
        <w:t>В соответствии с ведомственной структурой расходов, утвержденной решением «О бюджете муниципального образования «</w:t>
      </w:r>
      <w:proofErr w:type="spellStart"/>
      <w:r w:rsidR="004116FD">
        <w:rPr>
          <w:rFonts w:eastAsia="Times New Roman"/>
          <w:bCs/>
          <w:szCs w:val="28"/>
          <w:lang w:eastAsia="ru-RU"/>
        </w:rPr>
        <w:t>Рогнедин</w:t>
      </w:r>
      <w:r w:rsidRPr="001766F7">
        <w:rPr>
          <w:rFonts w:eastAsia="Times New Roman"/>
          <w:bCs/>
          <w:szCs w:val="28"/>
          <w:lang w:eastAsia="ru-RU"/>
        </w:rPr>
        <w:t>ский</w:t>
      </w:r>
      <w:proofErr w:type="spellEnd"/>
      <w:r w:rsidRPr="001766F7">
        <w:rPr>
          <w:rFonts w:eastAsia="Times New Roman"/>
          <w:bCs/>
          <w:szCs w:val="28"/>
          <w:lang w:eastAsia="ru-RU"/>
        </w:rPr>
        <w:t xml:space="preserve"> район» на 201</w:t>
      </w:r>
      <w:r w:rsidR="007D73FF">
        <w:rPr>
          <w:rFonts w:eastAsia="Times New Roman"/>
          <w:bCs/>
          <w:szCs w:val="28"/>
          <w:lang w:eastAsia="ru-RU"/>
        </w:rPr>
        <w:t>9</w:t>
      </w:r>
      <w:r w:rsidRPr="001766F7">
        <w:rPr>
          <w:rFonts w:eastAsia="Times New Roman"/>
          <w:bCs/>
          <w:szCs w:val="28"/>
          <w:lang w:eastAsia="ru-RU"/>
        </w:rPr>
        <w:t xml:space="preserve"> год и на плановый период 20</w:t>
      </w:r>
      <w:r w:rsidR="007D73FF">
        <w:rPr>
          <w:rFonts w:eastAsia="Times New Roman"/>
          <w:bCs/>
          <w:szCs w:val="28"/>
          <w:lang w:eastAsia="ru-RU"/>
        </w:rPr>
        <w:t>20</w:t>
      </w:r>
      <w:r w:rsidRPr="001766F7">
        <w:rPr>
          <w:rFonts w:eastAsia="Times New Roman"/>
          <w:bCs/>
          <w:szCs w:val="28"/>
          <w:lang w:eastAsia="ru-RU"/>
        </w:rPr>
        <w:t xml:space="preserve"> и 202</w:t>
      </w:r>
      <w:r w:rsidR="007D73FF">
        <w:rPr>
          <w:rFonts w:eastAsia="Times New Roman"/>
          <w:bCs/>
          <w:szCs w:val="28"/>
          <w:lang w:eastAsia="ru-RU"/>
        </w:rPr>
        <w:t>1</w:t>
      </w:r>
      <w:r w:rsidRPr="001766F7">
        <w:rPr>
          <w:rFonts w:eastAsia="Times New Roman"/>
          <w:bCs/>
          <w:szCs w:val="28"/>
          <w:lang w:eastAsia="ru-RU"/>
        </w:rPr>
        <w:t xml:space="preserve"> годов» (с изменениями), бюджетные ассигнования на содержание и обеспечение деятельности Контрольно-счётной палаты утверждены в размере  </w:t>
      </w:r>
      <w:r w:rsidR="00B12A38">
        <w:rPr>
          <w:rFonts w:eastAsia="Times New Roman"/>
          <w:bCs/>
          <w:szCs w:val="28"/>
          <w:lang w:eastAsia="ru-RU"/>
        </w:rPr>
        <w:t xml:space="preserve">751,9 </w:t>
      </w:r>
      <w:r w:rsidRPr="001766F7">
        <w:rPr>
          <w:rFonts w:eastAsia="Times New Roman"/>
          <w:bCs/>
          <w:szCs w:val="28"/>
          <w:lang w:eastAsia="ru-RU"/>
        </w:rPr>
        <w:t xml:space="preserve">тыс. рублей. Исполнение бюджетной сметы Контрольно-счётной палаты в отчетном году составило  </w:t>
      </w:r>
      <w:r w:rsidR="00B12A38">
        <w:rPr>
          <w:rFonts w:eastAsia="Times New Roman"/>
          <w:bCs/>
          <w:szCs w:val="28"/>
          <w:lang w:eastAsia="ru-RU"/>
        </w:rPr>
        <w:t xml:space="preserve">750,0 </w:t>
      </w:r>
      <w:r w:rsidRPr="001766F7">
        <w:rPr>
          <w:rFonts w:eastAsia="Times New Roman"/>
          <w:bCs/>
          <w:szCs w:val="28"/>
          <w:lang w:eastAsia="ru-RU"/>
        </w:rPr>
        <w:t>тыс. рублей или 99,</w:t>
      </w:r>
      <w:r w:rsidR="00B12A38">
        <w:rPr>
          <w:rFonts w:eastAsia="Times New Roman"/>
          <w:bCs/>
          <w:szCs w:val="28"/>
          <w:lang w:eastAsia="ru-RU"/>
        </w:rPr>
        <w:t>8</w:t>
      </w:r>
      <w:r w:rsidRPr="001766F7">
        <w:rPr>
          <w:rFonts w:eastAsia="Times New Roman"/>
          <w:bCs/>
          <w:szCs w:val="28"/>
          <w:lang w:eastAsia="ru-RU"/>
        </w:rPr>
        <w:t xml:space="preserve"> процента. Предусмотренные на содержание и обеспечение деятельности Контрольно-счётной палаты средства израсходованы, в основном, на оплату труда</w:t>
      </w:r>
      <w:r w:rsidR="00865220">
        <w:rPr>
          <w:rFonts w:eastAsia="Times New Roman"/>
          <w:bCs/>
          <w:szCs w:val="28"/>
          <w:lang w:eastAsia="ru-RU"/>
        </w:rPr>
        <w:t>,</w:t>
      </w:r>
      <w:r w:rsidR="00F772C9">
        <w:rPr>
          <w:rFonts w:eastAsia="Times New Roman"/>
          <w:bCs/>
          <w:szCs w:val="28"/>
          <w:lang w:eastAsia="ru-RU"/>
        </w:rPr>
        <w:t xml:space="preserve"> оплату связи</w:t>
      </w:r>
      <w:r w:rsidR="00865220">
        <w:rPr>
          <w:rFonts w:eastAsia="Times New Roman"/>
          <w:bCs/>
          <w:szCs w:val="28"/>
          <w:lang w:eastAsia="ru-RU"/>
        </w:rPr>
        <w:t xml:space="preserve">, приобретение канцтоваров </w:t>
      </w:r>
      <w:r w:rsidRPr="001766F7">
        <w:rPr>
          <w:rFonts w:eastAsia="Times New Roman"/>
          <w:bCs/>
          <w:szCs w:val="28"/>
          <w:lang w:eastAsia="ru-RU"/>
        </w:rPr>
        <w:t>.</w:t>
      </w:r>
    </w:p>
    <w:p w:rsidR="001766F7" w:rsidRPr="001766F7" w:rsidRDefault="001766F7" w:rsidP="004116FD">
      <w:pPr>
        <w:spacing w:line="360" w:lineRule="auto"/>
        <w:jc w:val="both"/>
        <w:rPr>
          <w:rFonts w:eastAsia="Times New Roman"/>
          <w:bCs/>
          <w:szCs w:val="28"/>
          <w:lang w:eastAsia="ru-RU"/>
        </w:rPr>
      </w:pPr>
      <w:r w:rsidRPr="001766F7">
        <w:rPr>
          <w:rFonts w:eastAsia="Times New Roman"/>
          <w:bCs/>
          <w:szCs w:val="28"/>
          <w:lang w:eastAsia="ru-RU"/>
        </w:rPr>
        <w:t>В течение отчетного периода кадровая работа в Контрольно-счётной палате проводилась в соответствии с законодательством о муниципальной службе. По состоянию на 1 января 20</w:t>
      </w:r>
      <w:r w:rsidR="007D73FF">
        <w:rPr>
          <w:rFonts w:eastAsia="Times New Roman"/>
          <w:bCs/>
          <w:szCs w:val="28"/>
          <w:lang w:eastAsia="ru-RU"/>
        </w:rPr>
        <w:t>20</w:t>
      </w:r>
      <w:r w:rsidRPr="001766F7">
        <w:rPr>
          <w:rFonts w:eastAsia="Times New Roman"/>
          <w:bCs/>
          <w:szCs w:val="28"/>
          <w:lang w:eastAsia="ru-RU"/>
        </w:rPr>
        <w:t xml:space="preserve"> года штатная численность Контрольно-счётной палаты составила </w:t>
      </w:r>
      <w:r w:rsidR="007D73FF">
        <w:rPr>
          <w:rFonts w:eastAsia="Times New Roman"/>
          <w:bCs/>
          <w:szCs w:val="28"/>
          <w:lang w:eastAsia="ru-RU"/>
        </w:rPr>
        <w:t>1</w:t>
      </w:r>
      <w:r w:rsidRPr="001766F7">
        <w:rPr>
          <w:rFonts w:eastAsia="Times New Roman"/>
          <w:bCs/>
          <w:szCs w:val="28"/>
          <w:lang w:eastAsia="ru-RU"/>
        </w:rPr>
        <w:t xml:space="preserve"> единиц</w:t>
      </w:r>
      <w:r w:rsidR="007D73FF">
        <w:rPr>
          <w:rFonts w:eastAsia="Times New Roman"/>
          <w:bCs/>
          <w:szCs w:val="28"/>
          <w:lang w:eastAsia="ru-RU"/>
        </w:rPr>
        <w:t xml:space="preserve">у </w:t>
      </w:r>
      <w:r w:rsidRPr="001766F7">
        <w:rPr>
          <w:rFonts w:eastAsia="Times New Roman"/>
          <w:bCs/>
          <w:szCs w:val="28"/>
          <w:lang w:eastAsia="ru-RU"/>
        </w:rPr>
        <w:t xml:space="preserve">– </w:t>
      </w:r>
      <w:r w:rsidR="007D73FF">
        <w:rPr>
          <w:rFonts w:eastAsia="Times New Roman"/>
          <w:bCs/>
          <w:szCs w:val="28"/>
          <w:lang w:eastAsia="ru-RU"/>
        </w:rPr>
        <w:t xml:space="preserve">высшую муниципальную </w:t>
      </w:r>
      <w:r w:rsidRPr="001766F7">
        <w:rPr>
          <w:rFonts w:eastAsia="Times New Roman"/>
          <w:bCs/>
          <w:szCs w:val="28"/>
          <w:lang w:eastAsia="ru-RU"/>
        </w:rPr>
        <w:t>должность</w:t>
      </w:r>
      <w:r w:rsidR="004116FD">
        <w:rPr>
          <w:rFonts w:eastAsia="Times New Roman"/>
          <w:bCs/>
          <w:szCs w:val="28"/>
          <w:lang w:eastAsia="ru-RU"/>
        </w:rPr>
        <w:t>. Фактическая штатная численность</w:t>
      </w:r>
      <w:r w:rsidRPr="001766F7">
        <w:rPr>
          <w:rFonts w:eastAsia="Times New Roman"/>
          <w:bCs/>
          <w:szCs w:val="28"/>
          <w:lang w:eastAsia="ru-RU"/>
        </w:rPr>
        <w:t xml:space="preserve"> –</w:t>
      </w:r>
      <w:r w:rsidR="004116FD">
        <w:rPr>
          <w:rFonts w:eastAsia="Times New Roman"/>
          <w:bCs/>
          <w:szCs w:val="28"/>
          <w:lang w:eastAsia="ru-RU"/>
        </w:rPr>
        <w:t xml:space="preserve">  </w:t>
      </w:r>
      <w:r w:rsidRPr="001766F7">
        <w:rPr>
          <w:rFonts w:eastAsia="Times New Roman"/>
          <w:bCs/>
          <w:szCs w:val="28"/>
          <w:lang w:eastAsia="ru-RU"/>
        </w:rPr>
        <w:t>1 единица</w:t>
      </w:r>
      <w:r w:rsidR="004116FD">
        <w:rPr>
          <w:rFonts w:eastAsia="Times New Roman"/>
          <w:bCs/>
          <w:szCs w:val="28"/>
          <w:lang w:eastAsia="ru-RU"/>
        </w:rPr>
        <w:t xml:space="preserve">, замещающая </w:t>
      </w:r>
      <w:r w:rsidR="007D73FF">
        <w:rPr>
          <w:rFonts w:eastAsia="Times New Roman"/>
          <w:bCs/>
          <w:szCs w:val="28"/>
          <w:lang w:eastAsia="ru-RU"/>
        </w:rPr>
        <w:t xml:space="preserve">высшую </w:t>
      </w:r>
      <w:r w:rsidR="004116FD">
        <w:rPr>
          <w:rFonts w:eastAsia="Times New Roman"/>
          <w:bCs/>
          <w:szCs w:val="28"/>
          <w:lang w:eastAsia="ru-RU"/>
        </w:rPr>
        <w:t>муниципальную должность</w:t>
      </w:r>
      <w:r w:rsidRPr="001766F7">
        <w:rPr>
          <w:rFonts w:eastAsia="Times New Roman"/>
          <w:bCs/>
          <w:szCs w:val="28"/>
          <w:lang w:eastAsia="ru-RU"/>
        </w:rPr>
        <w:t xml:space="preserve">. </w:t>
      </w:r>
    </w:p>
    <w:p w:rsidR="001766F7" w:rsidRPr="001766F7" w:rsidRDefault="004116FD" w:rsidP="001766F7">
      <w:pPr>
        <w:spacing w:line="360" w:lineRule="auto"/>
        <w:jc w:val="both"/>
        <w:rPr>
          <w:rFonts w:eastAsia="Times New Roman"/>
          <w:bCs/>
          <w:szCs w:val="28"/>
          <w:lang w:eastAsia="ru-RU"/>
        </w:rPr>
      </w:pPr>
      <w:r>
        <w:rPr>
          <w:rFonts w:eastAsia="Times New Roman"/>
          <w:bCs/>
          <w:szCs w:val="28"/>
          <w:lang w:eastAsia="ru-RU"/>
        </w:rPr>
        <w:t>Председателем</w:t>
      </w:r>
      <w:r w:rsidR="001766F7" w:rsidRPr="001766F7">
        <w:rPr>
          <w:rFonts w:eastAsia="Times New Roman"/>
          <w:bCs/>
          <w:szCs w:val="28"/>
          <w:lang w:eastAsia="ru-RU"/>
        </w:rPr>
        <w:t xml:space="preserve"> Контрольно-счётной палаты своевременно представлены сведения о своих доходах, расходах, об имуществе и </w:t>
      </w:r>
      <w:r w:rsidR="001766F7" w:rsidRPr="001766F7">
        <w:rPr>
          <w:rFonts w:eastAsia="Times New Roman"/>
          <w:bCs/>
          <w:szCs w:val="28"/>
          <w:lang w:eastAsia="ru-RU"/>
        </w:rPr>
        <w:lastRenderedPageBreak/>
        <w:t>обязательствах имущественного характера, а также о доходах, расходах, об имуществе и обязательствах имущественного характера сво</w:t>
      </w:r>
      <w:r>
        <w:rPr>
          <w:rFonts w:eastAsia="Times New Roman"/>
          <w:bCs/>
          <w:szCs w:val="28"/>
          <w:lang w:eastAsia="ru-RU"/>
        </w:rPr>
        <w:t>ей</w:t>
      </w:r>
      <w:r w:rsidR="001766F7" w:rsidRPr="001766F7">
        <w:rPr>
          <w:rFonts w:eastAsia="Times New Roman"/>
          <w:bCs/>
          <w:szCs w:val="28"/>
          <w:lang w:eastAsia="ru-RU"/>
        </w:rPr>
        <w:t xml:space="preserve"> супруги.    Представленные сведения в установленный законодательством срок размещены на сайте </w:t>
      </w:r>
      <w:r>
        <w:rPr>
          <w:rFonts w:eastAsia="Times New Roman"/>
          <w:bCs/>
          <w:szCs w:val="28"/>
          <w:lang w:eastAsia="ru-RU"/>
        </w:rPr>
        <w:t>а</w:t>
      </w:r>
      <w:r w:rsidR="001766F7" w:rsidRPr="001766F7">
        <w:rPr>
          <w:rFonts w:eastAsia="Times New Roman"/>
          <w:bCs/>
          <w:szCs w:val="28"/>
          <w:lang w:eastAsia="ru-RU"/>
        </w:rPr>
        <w:t xml:space="preserve">дминистрации </w:t>
      </w:r>
      <w:proofErr w:type="spellStart"/>
      <w:r>
        <w:rPr>
          <w:rFonts w:eastAsia="Times New Roman"/>
          <w:bCs/>
          <w:szCs w:val="28"/>
          <w:lang w:eastAsia="ru-RU"/>
        </w:rPr>
        <w:t>Рогнедин</w:t>
      </w:r>
      <w:r w:rsidR="001766F7" w:rsidRPr="001766F7">
        <w:rPr>
          <w:rFonts w:eastAsia="Times New Roman"/>
          <w:bCs/>
          <w:szCs w:val="28"/>
          <w:lang w:eastAsia="ru-RU"/>
        </w:rPr>
        <w:t>ского</w:t>
      </w:r>
      <w:proofErr w:type="spellEnd"/>
      <w:r w:rsidR="001766F7" w:rsidRPr="001766F7">
        <w:rPr>
          <w:rFonts w:eastAsia="Times New Roman"/>
          <w:bCs/>
          <w:szCs w:val="28"/>
          <w:lang w:eastAsia="ru-RU"/>
        </w:rPr>
        <w:t xml:space="preserve"> района на странице КСП.</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За истекший период 201</w:t>
      </w:r>
      <w:r w:rsidR="007D73FF">
        <w:rPr>
          <w:rFonts w:eastAsia="Times New Roman"/>
          <w:bCs/>
          <w:szCs w:val="28"/>
          <w:lang w:eastAsia="ru-RU"/>
        </w:rPr>
        <w:t>9</w:t>
      </w:r>
      <w:r w:rsidRPr="001766F7">
        <w:rPr>
          <w:rFonts w:eastAsia="Times New Roman"/>
          <w:bCs/>
          <w:szCs w:val="28"/>
          <w:lang w:eastAsia="ru-RU"/>
        </w:rPr>
        <w:t xml:space="preserve">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председателя Контрольно-счётной палаты не поступало.</w:t>
      </w:r>
    </w:p>
    <w:p w:rsidR="004116FD" w:rsidRPr="001766F7" w:rsidRDefault="004116FD" w:rsidP="001766F7">
      <w:pPr>
        <w:keepNext/>
        <w:keepLines/>
        <w:spacing w:line="360" w:lineRule="auto"/>
        <w:jc w:val="both"/>
        <w:outlineLvl w:val="0"/>
        <w:rPr>
          <w:rFonts w:eastAsia="Times New Roman"/>
          <w:bCs/>
          <w:szCs w:val="28"/>
          <w:lang w:eastAsia="ru-RU"/>
        </w:rPr>
      </w:pP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9. Заключительные положения</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Контрольная и экспертно-аналитическая деятельность Контрольно-счетной палаты направлена на решение актуальных вопросов:</w:t>
      </w:r>
      <w:r w:rsidRPr="001766F7">
        <w:rPr>
          <w:rFonts w:eastAsia="Times New Roman"/>
          <w:bCs/>
          <w:szCs w:val="28"/>
          <w:lang w:eastAsia="ru-RU"/>
        </w:rPr>
        <w:t xml:space="preserve"> эффективность</w:t>
      </w:r>
      <w:r w:rsidRPr="001766F7">
        <w:rPr>
          <w:rFonts w:eastAsia="Times New Roman"/>
          <w:bCs/>
          <w:color w:val="000000"/>
          <w:szCs w:val="28"/>
        </w:rPr>
        <w:t xml:space="preserve"> организации предоставления и использования бюджетных средств, </w:t>
      </w:r>
      <w:r w:rsidRPr="001766F7">
        <w:rPr>
          <w:rFonts w:eastAsia="Times New Roman"/>
          <w:szCs w:val="28"/>
          <w:lang w:eastAsia="ru-RU"/>
        </w:rPr>
        <w:t xml:space="preserve">эффективность использования муниципального имущества, </w:t>
      </w:r>
      <w:r w:rsidRPr="001766F7">
        <w:rPr>
          <w:rFonts w:eastAsia="Times New Roman"/>
          <w:color w:val="000000"/>
          <w:szCs w:val="28"/>
        </w:rPr>
        <w:t xml:space="preserve">мониторинг реализации законодательства  Российской Федерации </w:t>
      </w:r>
      <w:r w:rsidRPr="001766F7">
        <w:rPr>
          <w:rFonts w:eastAsia="Times New Roman"/>
          <w:szCs w:val="28"/>
        </w:rPr>
        <w:t xml:space="preserve">в сфере закупок товаров, работ, услуг для обеспечения государственных и муниципальных нужд» на территории </w:t>
      </w:r>
      <w:proofErr w:type="spellStart"/>
      <w:r w:rsidR="009416D2">
        <w:rPr>
          <w:rFonts w:eastAsia="Times New Roman"/>
          <w:szCs w:val="28"/>
        </w:rPr>
        <w:t>Рогнедин</w:t>
      </w:r>
      <w:r w:rsidRPr="001766F7">
        <w:rPr>
          <w:rFonts w:eastAsia="Times New Roman"/>
          <w:szCs w:val="28"/>
        </w:rPr>
        <w:t>ского</w:t>
      </w:r>
      <w:proofErr w:type="spellEnd"/>
      <w:r w:rsidRPr="001766F7">
        <w:rPr>
          <w:rFonts w:eastAsia="Times New Roman"/>
          <w:szCs w:val="28"/>
        </w:rPr>
        <w:t xml:space="preserve">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В 20</w:t>
      </w:r>
      <w:r w:rsidR="007D73FF">
        <w:rPr>
          <w:rFonts w:eastAsia="Times New Roman"/>
          <w:szCs w:val="28"/>
          <w:lang w:eastAsia="ru-RU"/>
        </w:rPr>
        <w:t>20</w:t>
      </w:r>
      <w:r w:rsidRPr="001766F7">
        <w:rPr>
          <w:rFonts w:eastAsia="Times New Roman"/>
          <w:szCs w:val="28"/>
          <w:lang w:eastAsia="ru-RU"/>
        </w:rPr>
        <w:t xml:space="preserve"> году Контрольно-счетной палатой будет продолжена работа по:</w:t>
      </w:r>
      <w:r w:rsidRPr="001766F7">
        <w:rPr>
          <w:rFonts w:eastAsia="Times New Roman"/>
          <w:szCs w:val="28"/>
          <w:lang w:eastAsia="ru-RU"/>
        </w:rPr>
        <w:br/>
        <w:t xml:space="preserve"> дальнейшему укреплению и развитию единой системы контроля формирования и исполнения бюджета </w:t>
      </w:r>
      <w:proofErr w:type="spellStart"/>
      <w:r w:rsidR="007D73FF">
        <w:rPr>
          <w:rFonts w:eastAsia="Times New Roman"/>
          <w:szCs w:val="28"/>
          <w:lang w:eastAsia="ru-RU"/>
        </w:rPr>
        <w:t>Рогнединского</w:t>
      </w:r>
      <w:proofErr w:type="spellEnd"/>
      <w:r w:rsidR="007D73FF">
        <w:rPr>
          <w:rFonts w:eastAsia="Times New Roman"/>
          <w:szCs w:val="28"/>
          <w:lang w:eastAsia="ru-RU"/>
        </w:rPr>
        <w:t xml:space="preserve"> </w:t>
      </w:r>
      <w:r w:rsidRPr="001766F7">
        <w:rPr>
          <w:rFonts w:eastAsia="Times New Roman"/>
          <w:szCs w:val="28"/>
          <w:lang w:eastAsia="ru-RU"/>
        </w:rPr>
        <w:t xml:space="preserve">муниципального  </w:t>
      </w:r>
      <w:r w:rsidRPr="001766F7">
        <w:rPr>
          <w:rFonts w:eastAsia="Times New Roman"/>
          <w:szCs w:val="28"/>
          <w:lang w:eastAsia="ru-RU"/>
        </w:rPr>
        <w:lastRenderedPageBreak/>
        <w:t>район</w:t>
      </w:r>
      <w:r w:rsidR="007D73FF">
        <w:rPr>
          <w:rFonts w:eastAsia="Times New Roman"/>
          <w:szCs w:val="28"/>
          <w:lang w:eastAsia="ru-RU"/>
        </w:rPr>
        <w:t>а</w:t>
      </w:r>
      <w:r w:rsidRPr="001766F7">
        <w:rPr>
          <w:rFonts w:eastAsia="Times New Roman"/>
          <w:szCs w:val="28"/>
          <w:lang w:eastAsia="ru-RU"/>
        </w:rPr>
        <w:t xml:space="preserve">, бюджета городского и </w:t>
      </w:r>
      <w:r w:rsidR="009416D2">
        <w:rPr>
          <w:rFonts w:eastAsia="Times New Roman"/>
          <w:szCs w:val="28"/>
          <w:lang w:eastAsia="ru-RU"/>
        </w:rPr>
        <w:t>5</w:t>
      </w:r>
      <w:r w:rsidRPr="001766F7">
        <w:rPr>
          <w:rFonts w:eastAsia="Times New Roman"/>
          <w:szCs w:val="28"/>
          <w:lang w:eastAsia="ru-RU"/>
        </w:rPr>
        <w:t xml:space="preserve"> сельских поселений, управления и распоряжения имуществом муниципальной собственности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1766F7" w:rsidRPr="001766F7" w:rsidRDefault="001766F7" w:rsidP="001766F7">
      <w:pPr>
        <w:spacing w:after="200" w:line="360" w:lineRule="auto"/>
        <w:ind w:firstLine="0"/>
        <w:jc w:val="both"/>
        <w:rPr>
          <w:rFonts w:eastAsia="Times New Roman"/>
          <w:bCs/>
          <w:szCs w:val="28"/>
        </w:rPr>
      </w:pPr>
    </w:p>
    <w:p w:rsidR="001766F7" w:rsidRPr="001766F7" w:rsidRDefault="001766F7" w:rsidP="001766F7">
      <w:pPr>
        <w:spacing w:after="200" w:line="360" w:lineRule="auto"/>
        <w:ind w:firstLine="0"/>
        <w:jc w:val="both"/>
        <w:rPr>
          <w:rFonts w:eastAsia="Times New Roman"/>
          <w:bCs/>
          <w:szCs w:val="28"/>
        </w:rPr>
      </w:pPr>
    </w:p>
    <w:p w:rsidR="001766F7" w:rsidRPr="005E74F3" w:rsidRDefault="00735862" w:rsidP="001766F7">
      <w:pPr>
        <w:tabs>
          <w:tab w:val="left" w:pos="540"/>
        </w:tabs>
        <w:ind w:firstLine="0"/>
        <w:rPr>
          <w:rFonts w:eastAsia="Times New Roman"/>
          <w:szCs w:val="28"/>
          <w:lang w:eastAsia="ru-RU"/>
        </w:rPr>
      </w:pPr>
      <w:r w:rsidRPr="005E74F3">
        <w:rPr>
          <w:rFonts w:eastAsia="Times New Roman"/>
          <w:szCs w:val="28"/>
          <w:lang w:eastAsia="ru-RU"/>
        </w:rPr>
        <w:t>П</w:t>
      </w:r>
      <w:r w:rsidR="001766F7" w:rsidRPr="005E74F3">
        <w:rPr>
          <w:rFonts w:eastAsia="Times New Roman"/>
          <w:szCs w:val="28"/>
          <w:lang w:eastAsia="ru-RU"/>
        </w:rPr>
        <w:t>редседател</w:t>
      </w:r>
      <w:r w:rsidRPr="005E74F3">
        <w:rPr>
          <w:rFonts w:eastAsia="Times New Roman"/>
          <w:szCs w:val="28"/>
          <w:lang w:eastAsia="ru-RU"/>
        </w:rPr>
        <w:t>ь</w:t>
      </w:r>
      <w:r w:rsidR="001766F7" w:rsidRPr="005E74F3">
        <w:rPr>
          <w:rFonts w:eastAsia="Times New Roman"/>
          <w:szCs w:val="28"/>
          <w:lang w:eastAsia="ru-RU"/>
        </w:rPr>
        <w:t xml:space="preserve"> </w:t>
      </w:r>
      <w:r w:rsidR="001766F7" w:rsidRPr="005E74F3">
        <w:rPr>
          <w:rFonts w:eastAsia="Times New Roman"/>
          <w:szCs w:val="28"/>
          <w:lang w:eastAsia="ru-RU"/>
        </w:rPr>
        <w:br/>
        <w:t xml:space="preserve">Контрольно-счетной палаты </w:t>
      </w:r>
      <w:bookmarkStart w:id="7" w:name="_GoBack"/>
      <w:bookmarkEnd w:id="7"/>
      <w:r w:rsidR="001766F7" w:rsidRPr="005E74F3">
        <w:rPr>
          <w:rFonts w:eastAsia="Times New Roman"/>
          <w:szCs w:val="28"/>
          <w:lang w:eastAsia="ru-RU"/>
        </w:rPr>
        <w:br/>
      </w:r>
      <w:proofErr w:type="spellStart"/>
      <w:r w:rsidRPr="005E74F3">
        <w:rPr>
          <w:rFonts w:eastAsia="Times New Roman"/>
          <w:szCs w:val="28"/>
          <w:lang w:eastAsia="ru-RU"/>
        </w:rPr>
        <w:t>Рогнедин</w:t>
      </w:r>
      <w:r w:rsidR="001766F7" w:rsidRPr="005E74F3">
        <w:rPr>
          <w:rFonts w:eastAsia="Times New Roman"/>
          <w:szCs w:val="28"/>
          <w:lang w:eastAsia="ru-RU"/>
        </w:rPr>
        <w:t>ского</w:t>
      </w:r>
      <w:proofErr w:type="spellEnd"/>
      <w:r w:rsidR="001766F7" w:rsidRPr="005E74F3">
        <w:rPr>
          <w:rFonts w:eastAsia="Times New Roman"/>
          <w:szCs w:val="28"/>
          <w:lang w:eastAsia="ru-RU"/>
        </w:rPr>
        <w:t xml:space="preserve"> района</w:t>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t xml:space="preserve">  </w:t>
      </w:r>
      <w:r w:rsidRPr="005E74F3">
        <w:rPr>
          <w:rFonts w:eastAsia="Times New Roman"/>
          <w:szCs w:val="28"/>
          <w:lang w:eastAsia="ru-RU"/>
        </w:rPr>
        <w:t xml:space="preserve">   В.П. </w:t>
      </w:r>
      <w:proofErr w:type="spellStart"/>
      <w:r w:rsidRPr="005E74F3">
        <w:rPr>
          <w:rFonts w:eastAsia="Times New Roman"/>
          <w:szCs w:val="28"/>
          <w:lang w:eastAsia="ru-RU"/>
        </w:rPr>
        <w:t>Семкин</w:t>
      </w:r>
      <w:proofErr w:type="spellEnd"/>
    </w:p>
    <w:p w:rsidR="001766F7" w:rsidRPr="005E74F3" w:rsidRDefault="001766F7" w:rsidP="001766F7">
      <w:pPr>
        <w:spacing w:after="200" w:line="360" w:lineRule="auto"/>
        <w:ind w:firstLine="0"/>
        <w:jc w:val="both"/>
        <w:rPr>
          <w:rFonts w:eastAsia="Times New Roman"/>
          <w:bCs/>
          <w:szCs w:val="28"/>
        </w:rPr>
      </w:pPr>
    </w:p>
    <w:p w:rsidR="001766F7" w:rsidRPr="005E74F3" w:rsidRDefault="001766F7" w:rsidP="001766F7">
      <w:pPr>
        <w:rPr>
          <w:rFonts w:eastAsia="Times New Roman"/>
        </w:rPr>
      </w:pPr>
    </w:p>
    <w:p w:rsidR="00521AB4" w:rsidRPr="002E0E24" w:rsidRDefault="00521AB4" w:rsidP="002D699F">
      <w:pPr>
        <w:spacing w:line="360" w:lineRule="auto"/>
        <w:ind w:left="357" w:firstLine="0"/>
        <w:jc w:val="both"/>
        <w:rPr>
          <w:szCs w:val="28"/>
        </w:rPr>
      </w:pPr>
    </w:p>
    <w:sectPr w:rsidR="00521AB4" w:rsidRPr="002E0E24" w:rsidSect="00AA79D7">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7C" w:rsidRDefault="00460B7C" w:rsidP="00AA79D7">
      <w:r>
        <w:separator/>
      </w:r>
    </w:p>
  </w:endnote>
  <w:endnote w:type="continuationSeparator" w:id="0">
    <w:p w:rsidR="00460B7C" w:rsidRDefault="00460B7C" w:rsidP="00A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7C" w:rsidRDefault="00460B7C" w:rsidP="00AA79D7">
      <w:r>
        <w:separator/>
      </w:r>
    </w:p>
  </w:footnote>
  <w:footnote w:type="continuationSeparator" w:id="0">
    <w:p w:rsidR="00460B7C" w:rsidRDefault="00460B7C" w:rsidP="00A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78"/>
      <w:docPartObj>
        <w:docPartGallery w:val="Page Numbers (Top of Page)"/>
        <w:docPartUnique/>
      </w:docPartObj>
    </w:sdtPr>
    <w:sdtEndPr/>
    <w:sdtContent>
      <w:p w:rsidR="001B6AB2" w:rsidRDefault="005B02FE">
        <w:pPr>
          <w:pStyle w:val="a3"/>
          <w:jc w:val="center"/>
        </w:pPr>
        <w:r>
          <w:fldChar w:fldCharType="begin"/>
        </w:r>
        <w:r>
          <w:instrText xml:space="preserve"> PAGE   \* MERGEFORMAT </w:instrText>
        </w:r>
        <w:r>
          <w:fldChar w:fldCharType="separate"/>
        </w:r>
        <w:r w:rsidR="005E74F3">
          <w:rPr>
            <w:noProof/>
          </w:rPr>
          <w:t>20</w:t>
        </w:r>
        <w:r>
          <w:rPr>
            <w:noProof/>
          </w:rPr>
          <w:fldChar w:fldCharType="end"/>
        </w:r>
      </w:p>
    </w:sdtContent>
  </w:sdt>
  <w:p w:rsidR="001B6AB2" w:rsidRDefault="001B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DB9"/>
    <w:multiLevelType w:val="hybridMultilevel"/>
    <w:tmpl w:val="083AE44A"/>
    <w:lvl w:ilvl="0" w:tplc="5BB8349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699F"/>
    <w:rsid w:val="00003390"/>
    <w:rsid w:val="00010DCC"/>
    <w:rsid w:val="00011908"/>
    <w:rsid w:val="00013FB6"/>
    <w:rsid w:val="00021144"/>
    <w:rsid w:val="00035EB8"/>
    <w:rsid w:val="00040389"/>
    <w:rsid w:val="00041F48"/>
    <w:rsid w:val="0004381A"/>
    <w:rsid w:val="00043EA6"/>
    <w:rsid w:val="000528A1"/>
    <w:rsid w:val="00057279"/>
    <w:rsid w:val="00060382"/>
    <w:rsid w:val="00060904"/>
    <w:rsid w:val="0006535D"/>
    <w:rsid w:val="00065CFB"/>
    <w:rsid w:val="0007484C"/>
    <w:rsid w:val="00084422"/>
    <w:rsid w:val="000928E6"/>
    <w:rsid w:val="000940AB"/>
    <w:rsid w:val="000A2C54"/>
    <w:rsid w:val="000C4903"/>
    <w:rsid w:val="000D0068"/>
    <w:rsid w:val="000D4E1C"/>
    <w:rsid w:val="000E08B2"/>
    <w:rsid w:val="000E2C69"/>
    <w:rsid w:val="000E7DA5"/>
    <w:rsid w:val="001007A7"/>
    <w:rsid w:val="00104254"/>
    <w:rsid w:val="001152D8"/>
    <w:rsid w:val="00117181"/>
    <w:rsid w:val="001242FB"/>
    <w:rsid w:val="00133BE3"/>
    <w:rsid w:val="00135446"/>
    <w:rsid w:val="001450A9"/>
    <w:rsid w:val="00152D83"/>
    <w:rsid w:val="001530EB"/>
    <w:rsid w:val="00156DDB"/>
    <w:rsid w:val="00166DC4"/>
    <w:rsid w:val="001766F7"/>
    <w:rsid w:val="00177733"/>
    <w:rsid w:val="001A2497"/>
    <w:rsid w:val="001B22C6"/>
    <w:rsid w:val="001B59DE"/>
    <w:rsid w:val="001B6AB2"/>
    <w:rsid w:val="001B77EA"/>
    <w:rsid w:val="001C29B3"/>
    <w:rsid w:val="001C4D6D"/>
    <w:rsid w:val="001C75EE"/>
    <w:rsid w:val="001D0593"/>
    <w:rsid w:val="001D46D1"/>
    <w:rsid w:val="001D6228"/>
    <w:rsid w:val="001E1723"/>
    <w:rsid w:val="001F2D5B"/>
    <w:rsid w:val="001F5304"/>
    <w:rsid w:val="001F609E"/>
    <w:rsid w:val="002004C3"/>
    <w:rsid w:val="00203E74"/>
    <w:rsid w:val="0020683D"/>
    <w:rsid w:val="00212D83"/>
    <w:rsid w:val="00222BF6"/>
    <w:rsid w:val="00230289"/>
    <w:rsid w:val="00230B1C"/>
    <w:rsid w:val="00231CAA"/>
    <w:rsid w:val="00242F69"/>
    <w:rsid w:val="0025326A"/>
    <w:rsid w:val="00256634"/>
    <w:rsid w:val="00264FBB"/>
    <w:rsid w:val="00275060"/>
    <w:rsid w:val="00281C11"/>
    <w:rsid w:val="002937BA"/>
    <w:rsid w:val="002965A3"/>
    <w:rsid w:val="002A7050"/>
    <w:rsid w:val="002B0168"/>
    <w:rsid w:val="002D699F"/>
    <w:rsid w:val="002D7590"/>
    <w:rsid w:val="002E0E24"/>
    <w:rsid w:val="002E4334"/>
    <w:rsid w:val="002F4674"/>
    <w:rsid w:val="002F54E5"/>
    <w:rsid w:val="00306297"/>
    <w:rsid w:val="003137C0"/>
    <w:rsid w:val="00324333"/>
    <w:rsid w:val="00335FFA"/>
    <w:rsid w:val="00361DB1"/>
    <w:rsid w:val="00362974"/>
    <w:rsid w:val="00363E38"/>
    <w:rsid w:val="003712F4"/>
    <w:rsid w:val="00376D11"/>
    <w:rsid w:val="00376E62"/>
    <w:rsid w:val="00377111"/>
    <w:rsid w:val="00386845"/>
    <w:rsid w:val="00386AD8"/>
    <w:rsid w:val="003956C1"/>
    <w:rsid w:val="003A0B26"/>
    <w:rsid w:val="003A172E"/>
    <w:rsid w:val="003A759C"/>
    <w:rsid w:val="003B0771"/>
    <w:rsid w:val="003B65F0"/>
    <w:rsid w:val="003C0E8D"/>
    <w:rsid w:val="003C6B5A"/>
    <w:rsid w:val="004116FD"/>
    <w:rsid w:val="00413C72"/>
    <w:rsid w:val="0041624B"/>
    <w:rsid w:val="00420CFA"/>
    <w:rsid w:val="0043216E"/>
    <w:rsid w:val="00436645"/>
    <w:rsid w:val="00447009"/>
    <w:rsid w:val="00452F1A"/>
    <w:rsid w:val="004560F5"/>
    <w:rsid w:val="00460B7C"/>
    <w:rsid w:val="004629A5"/>
    <w:rsid w:val="0046782E"/>
    <w:rsid w:val="004725B1"/>
    <w:rsid w:val="00481E3E"/>
    <w:rsid w:val="0048348D"/>
    <w:rsid w:val="004922CF"/>
    <w:rsid w:val="004930DF"/>
    <w:rsid w:val="0049672F"/>
    <w:rsid w:val="00497B07"/>
    <w:rsid w:val="004B1564"/>
    <w:rsid w:val="004C082D"/>
    <w:rsid w:val="004E4350"/>
    <w:rsid w:val="004E6637"/>
    <w:rsid w:val="004F03E0"/>
    <w:rsid w:val="004F1124"/>
    <w:rsid w:val="004F2837"/>
    <w:rsid w:val="004F5DC9"/>
    <w:rsid w:val="004F7296"/>
    <w:rsid w:val="005018D0"/>
    <w:rsid w:val="0050273F"/>
    <w:rsid w:val="00510BEF"/>
    <w:rsid w:val="00521AB4"/>
    <w:rsid w:val="00523F60"/>
    <w:rsid w:val="00530F00"/>
    <w:rsid w:val="005443DB"/>
    <w:rsid w:val="00551521"/>
    <w:rsid w:val="00561A6D"/>
    <w:rsid w:val="005722BE"/>
    <w:rsid w:val="005822AD"/>
    <w:rsid w:val="00587922"/>
    <w:rsid w:val="005A1836"/>
    <w:rsid w:val="005A3519"/>
    <w:rsid w:val="005B02FE"/>
    <w:rsid w:val="005E74F3"/>
    <w:rsid w:val="005F067C"/>
    <w:rsid w:val="005F2FA6"/>
    <w:rsid w:val="00602012"/>
    <w:rsid w:val="00603453"/>
    <w:rsid w:val="0060449C"/>
    <w:rsid w:val="00613203"/>
    <w:rsid w:val="0062236C"/>
    <w:rsid w:val="006257C2"/>
    <w:rsid w:val="006259D0"/>
    <w:rsid w:val="0063068F"/>
    <w:rsid w:val="006364D3"/>
    <w:rsid w:val="00637941"/>
    <w:rsid w:val="00641858"/>
    <w:rsid w:val="00660E96"/>
    <w:rsid w:val="00660EDF"/>
    <w:rsid w:val="00661B09"/>
    <w:rsid w:val="00664E99"/>
    <w:rsid w:val="0067132C"/>
    <w:rsid w:val="00677CE9"/>
    <w:rsid w:val="00686672"/>
    <w:rsid w:val="00695379"/>
    <w:rsid w:val="00696DEE"/>
    <w:rsid w:val="006A076A"/>
    <w:rsid w:val="006A19EC"/>
    <w:rsid w:val="006A579F"/>
    <w:rsid w:val="006B1EAC"/>
    <w:rsid w:val="006B5D30"/>
    <w:rsid w:val="006B7C44"/>
    <w:rsid w:val="006C5345"/>
    <w:rsid w:val="006D1F3A"/>
    <w:rsid w:val="006D3EC8"/>
    <w:rsid w:val="006E4BD5"/>
    <w:rsid w:val="006F3A3F"/>
    <w:rsid w:val="00700230"/>
    <w:rsid w:val="00702E37"/>
    <w:rsid w:val="00707AEE"/>
    <w:rsid w:val="00725E60"/>
    <w:rsid w:val="00735862"/>
    <w:rsid w:val="00744E13"/>
    <w:rsid w:val="00750565"/>
    <w:rsid w:val="00753854"/>
    <w:rsid w:val="0075623D"/>
    <w:rsid w:val="007725B8"/>
    <w:rsid w:val="007858FB"/>
    <w:rsid w:val="00786A59"/>
    <w:rsid w:val="00790B8B"/>
    <w:rsid w:val="007A5AF9"/>
    <w:rsid w:val="007A5C90"/>
    <w:rsid w:val="007B016D"/>
    <w:rsid w:val="007B0DEB"/>
    <w:rsid w:val="007B4045"/>
    <w:rsid w:val="007C5681"/>
    <w:rsid w:val="007D1A6A"/>
    <w:rsid w:val="007D4746"/>
    <w:rsid w:val="007D4F36"/>
    <w:rsid w:val="007D73FF"/>
    <w:rsid w:val="007E1DB9"/>
    <w:rsid w:val="007E59FB"/>
    <w:rsid w:val="007F61CB"/>
    <w:rsid w:val="00803836"/>
    <w:rsid w:val="00811C2C"/>
    <w:rsid w:val="00812CAE"/>
    <w:rsid w:val="0081401E"/>
    <w:rsid w:val="00822E11"/>
    <w:rsid w:val="0083247B"/>
    <w:rsid w:val="00833649"/>
    <w:rsid w:val="00835A5C"/>
    <w:rsid w:val="00840DDD"/>
    <w:rsid w:val="0085072B"/>
    <w:rsid w:val="00865220"/>
    <w:rsid w:val="00872B1B"/>
    <w:rsid w:val="00874449"/>
    <w:rsid w:val="00882E90"/>
    <w:rsid w:val="00890BB5"/>
    <w:rsid w:val="00892DEE"/>
    <w:rsid w:val="00892F7E"/>
    <w:rsid w:val="00893DE0"/>
    <w:rsid w:val="008940A1"/>
    <w:rsid w:val="00897B87"/>
    <w:rsid w:val="008A0891"/>
    <w:rsid w:val="008A465D"/>
    <w:rsid w:val="008A731D"/>
    <w:rsid w:val="008B29A3"/>
    <w:rsid w:val="008B5A53"/>
    <w:rsid w:val="008E4DB5"/>
    <w:rsid w:val="008E4F90"/>
    <w:rsid w:val="008F26FB"/>
    <w:rsid w:val="008F29EA"/>
    <w:rsid w:val="009022A4"/>
    <w:rsid w:val="009129B5"/>
    <w:rsid w:val="0091335C"/>
    <w:rsid w:val="009275A5"/>
    <w:rsid w:val="0093191A"/>
    <w:rsid w:val="009341AF"/>
    <w:rsid w:val="009416D2"/>
    <w:rsid w:val="00942328"/>
    <w:rsid w:val="009430B5"/>
    <w:rsid w:val="009500EA"/>
    <w:rsid w:val="00953550"/>
    <w:rsid w:val="00954F26"/>
    <w:rsid w:val="00964921"/>
    <w:rsid w:val="00965B6A"/>
    <w:rsid w:val="00971440"/>
    <w:rsid w:val="00986F98"/>
    <w:rsid w:val="00996B0B"/>
    <w:rsid w:val="009A082E"/>
    <w:rsid w:val="009A60E3"/>
    <w:rsid w:val="009C2751"/>
    <w:rsid w:val="009C3CE0"/>
    <w:rsid w:val="009E1700"/>
    <w:rsid w:val="009E3492"/>
    <w:rsid w:val="009E6E9C"/>
    <w:rsid w:val="00A02421"/>
    <w:rsid w:val="00A062F9"/>
    <w:rsid w:val="00A1023C"/>
    <w:rsid w:val="00A11138"/>
    <w:rsid w:val="00A156E9"/>
    <w:rsid w:val="00A2084C"/>
    <w:rsid w:val="00A22303"/>
    <w:rsid w:val="00A25BBF"/>
    <w:rsid w:val="00A27370"/>
    <w:rsid w:val="00A768B7"/>
    <w:rsid w:val="00A77EBA"/>
    <w:rsid w:val="00A80943"/>
    <w:rsid w:val="00A927ED"/>
    <w:rsid w:val="00A96801"/>
    <w:rsid w:val="00AA1C8E"/>
    <w:rsid w:val="00AA1FA5"/>
    <w:rsid w:val="00AA5E62"/>
    <w:rsid w:val="00AA6EA4"/>
    <w:rsid w:val="00AA79D7"/>
    <w:rsid w:val="00AB374C"/>
    <w:rsid w:val="00AB451A"/>
    <w:rsid w:val="00AC3458"/>
    <w:rsid w:val="00AE08C4"/>
    <w:rsid w:val="00AE0C86"/>
    <w:rsid w:val="00AE53D1"/>
    <w:rsid w:val="00B00326"/>
    <w:rsid w:val="00B01DF2"/>
    <w:rsid w:val="00B04462"/>
    <w:rsid w:val="00B10347"/>
    <w:rsid w:val="00B12A38"/>
    <w:rsid w:val="00B17854"/>
    <w:rsid w:val="00B233A0"/>
    <w:rsid w:val="00B342EA"/>
    <w:rsid w:val="00B37683"/>
    <w:rsid w:val="00B43449"/>
    <w:rsid w:val="00B51F3F"/>
    <w:rsid w:val="00B6286E"/>
    <w:rsid w:val="00B73129"/>
    <w:rsid w:val="00B7477E"/>
    <w:rsid w:val="00B92B8F"/>
    <w:rsid w:val="00B94495"/>
    <w:rsid w:val="00B979E1"/>
    <w:rsid w:val="00BB5D41"/>
    <w:rsid w:val="00BC3F87"/>
    <w:rsid w:val="00BC664D"/>
    <w:rsid w:val="00BE535C"/>
    <w:rsid w:val="00BE7BAC"/>
    <w:rsid w:val="00C03B12"/>
    <w:rsid w:val="00C03B16"/>
    <w:rsid w:val="00C07E38"/>
    <w:rsid w:val="00C124CF"/>
    <w:rsid w:val="00C221E9"/>
    <w:rsid w:val="00C23494"/>
    <w:rsid w:val="00C4186A"/>
    <w:rsid w:val="00C456DB"/>
    <w:rsid w:val="00C46E00"/>
    <w:rsid w:val="00C50C93"/>
    <w:rsid w:val="00C5261E"/>
    <w:rsid w:val="00C5742F"/>
    <w:rsid w:val="00C6108D"/>
    <w:rsid w:val="00C658D6"/>
    <w:rsid w:val="00C65BEE"/>
    <w:rsid w:val="00C74B55"/>
    <w:rsid w:val="00C815BC"/>
    <w:rsid w:val="00C82B87"/>
    <w:rsid w:val="00CA37D8"/>
    <w:rsid w:val="00CB12D0"/>
    <w:rsid w:val="00CB4286"/>
    <w:rsid w:val="00CC1C45"/>
    <w:rsid w:val="00CC7582"/>
    <w:rsid w:val="00CD143F"/>
    <w:rsid w:val="00CD1EF6"/>
    <w:rsid w:val="00CD7E7C"/>
    <w:rsid w:val="00CE0F3E"/>
    <w:rsid w:val="00D146D5"/>
    <w:rsid w:val="00D23292"/>
    <w:rsid w:val="00D24789"/>
    <w:rsid w:val="00D331E8"/>
    <w:rsid w:val="00D40079"/>
    <w:rsid w:val="00D44854"/>
    <w:rsid w:val="00D515DC"/>
    <w:rsid w:val="00D57F67"/>
    <w:rsid w:val="00D713F4"/>
    <w:rsid w:val="00D748BA"/>
    <w:rsid w:val="00D750D1"/>
    <w:rsid w:val="00D75410"/>
    <w:rsid w:val="00D84549"/>
    <w:rsid w:val="00D93974"/>
    <w:rsid w:val="00DA52B1"/>
    <w:rsid w:val="00DB378F"/>
    <w:rsid w:val="00DC54CA"/>
    <w:rsid w:val="00DE34C5"/>
    <w:rsid w:val="00DF0A44"/>
    <w:rsid w:val="00DF3691"/>
    <w:rsid w:val="00DF4B49"/>
    <w:rsid w:val="00E0505D"/>
    <w:rsid w:val="00E2397C"/>
    <w:rsid w:val="00E241AB"/>
    <w:rsid w:val="00E30934"/>
    <w:rsid w:val="00E31BFF"/>
    <w:rsid w:val="00E32022"/>
    <w:rsid w:val="00E34B55"/>
    <w:rsid w:val="00E6194A"/>
    <w:rsid w:val="00E82286"/>
    <w:rsid w:val="00EA712F"/>
    <w:rsid w:val="00EB44E6"/>
    <w:rsid w:val="00EB5F4B"/>
    <w:rsid w:val="00EB7C95"/>
    <w:rsid w:val="00EE1BC3"/>
    <w:rsid w:val="00EE4F27"/>
    <w:rsid w:val="00EF4ED4"/>
    <w:rsid w:val="00EF5417"/>
    <w:rsid w:val="00EF7380"/>
    <w:rsid w:val="00EF7DB1"/>
    <w:rsid w:val="00F036A0"/>
    <w:rsid w:val="00F2035C"/>
    <w:rsid w:val="00F20431"/>
    <w:rsid w:val="00F2170A"/>
    <w:rsid w:val="00F21A4B"/>
    <w:rsid w:val="00F21AA3"/>
    <w:rsid w:val="00F33797"/>
    <w:rsid w:val="00F64020"/>
    <w:rsid w:val="00F705F3"/>
    <w:rsid w:val="00F71BC5"/>
    <w:rsid w:val="00F72445"/>
    <w:rsid w:val="00F772C9"/>
    <w:rsid w:val="00F97C72"/>
    <w:rsid w:val="00FA115D"/>
    <w:rsid w:val="00FB6FD9"/>
    <w:rsid w:val="00FC1A55"/>
    <w:rsid w:val="00FE22FD"/>
    <w:rsid w:val="00FE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C4"/>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D7"/>
    <w:pPr>
      <w:tabs>
        <w:tab w:val="center" w:pos="4677"/>
        <w:tab w:val="right" w:pos="9355"/>
      </w:tabs>
    </w:pPr>
  </w:style>
  <w:style w:type="character" w:customStyle="1" w:styleId="a4">
    <w:name w:val="Верхний колонтитул Знак"/>
    <w:basedOn w:val="a0"/>
    <w:link w:val="a3"/>
    <w:uiPriority w:val="99"/>
    <w:rsid w:val="00AA79D7"/>
    <w:rPr>
      <w:rFonts w:ascii="Times New Roman" w:eastAsia="Calibri" w:hAnsi="Times New Roman" w:cs="Times New Roman"/>
      <w:sz w:val="28"/>
    </w:rPr>
  </w:style>
  <w:style w:type="paragraph" w:styleId="a5">
    <w:name w:val="footer"/>
    <w:basedOn w:val="a"/>
    <w:link w:val="a6"/>
    <w:uiPriority w:val="99"/>
    <w:semiHidden/>
    <w:unhideWhenUsed/>
    <w:rsid w:val="00AA79D7"/>
    <w:pPr>
      <w:tabs>
        <w:tab w:val="center" w:pos="4677"/>
        <w:tab w:val="right" w:pos="9355"/>
      </w:tabs>
    </w:pPr>
  </w:style>
  <w:style w:type="character" w:customStyle="1" w:styleId="a6">
    <w:name w:val="Нижний колонтитул Знак"/>
    <w:basedOn w:val="a0"/>
    <w:link w:val="a5"/>
    <w:uiPriority w:val="99"/>
    <w:semiHidden/>
    <w:rsid w:val="00AA79D7"/>
    <w:rPr>
      <w:rFonts w:ascii="Times New Roman" w:eastAsia="Calibri" w:hAnsi="Times New Roman" w:cs="Times New Roman"/>
      <w:sz w:val="28"/>
    </w:rPr>
  </w:style>
  <w:style w:type="paragraph" w:styleId="a7">
    <w:name w:val="List Paragraph"/>
    <w:basedOn w:val="a"/>
    <w:uiPriority w:val="34"/>
    <w:qFormat/>
    <w:rsid w:val="00953550"/>
    <w:pPr>
      <w:ind w:left="720"/>
      <w:contextualSpacing/>
    </w:pPr>
  </w:style>
  <w:style w:type="table" w:styleId="a8">
    <w:name w:val="Table Grid"/>
    <w:basedOn w:val="a1"/>
    <w:uiPriority w:val="59"/>
    <w:rsid w:val="0069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57">
      <w:bodyDiv w:val="1"/>
      <w:marLeft w:val="0"/>
      <w:marRight w:val="0"/>
      <w:marTop w:val="0"/>
      <w:marBottom w:val="0"/>
      <w:divBdr>
        <w:top w:val="none" w:sz="0" w:space="0" w:color="auto"/>
        <w:left w:val="none" w:sz="0" w:space="0" w:color="auto"/>
        <w:bottom w:val="none" w:sz="0" w:space="0" w:color="auto"/>
        <w:right w:val="none" w:sz="0" w:space="0" w:color="auto"/>
      </w:divBdr>
    </w:div>
    <w:div w:id="509107515">
      <w:bodyDiv w:val="1"/>
      <w:marLeft w:val="0"/>
      <w:marRight w:val="0"/>
      <w:marTop w:val="0"/>
      <w:marBottom w:val="0"/>
      <w:divBdr>
        <w:top w:val="none" w:sz="0" w:space="0" w:color="auto"/>
        <w:left w:val="none" w:sz="0" w:space="0" w:color="auto"/>
        <w:bottom w:val="none" w:sz="0" w:space="0" w:color="auto"/>
        <w:right w:val="none" w:sz="0" w:space="0" w:color="auto"/>
      </w:divBdr>
    </w:div>
    <w:div w:id="702560073">
      <w:bodyDiv w:val="1"/>
      <w:marLeft w:val="0"/>
      <w:marRight w:val="0"/>
      <w:marTop w:val="0"/>
      <w:marBottom w:val="0"/>
      <w:divBdr>
        <w:top w:val="none" w:sz="0" w:space="0" w:color="auto"/>
        <w:left w:val="none" w:sz="0" w:space="0" w:color="auto"/>
        <w:bottom w:val="none" w:sz="0" w:space="0" w:color="auto"/>
        <w:right w:val="none" w:sz="0" w:space="0" w:color="auto"/>
      </w:divBdr>
    </w:div>
    <w:div w:id="770469590">
      <w:bodyDiv w:val="1"/>
      <w:marLeft w:val="0"/>
      <w:marRight w:val="0"/>
      <w:marTop w:val="0"/>
      <w:marBottom w:val="0"/>
      <w:divBdr>
        <w:top w:val="none" w:sz="0" w:space="0" w:color="auto"/>
        <w:left w:val="none" w:sz="0" w:space="0" w:color="auto"/>
        <w:bottom w:val="none" w:sz="0" w:space="0" w:color="auto"/>
        <w:right w:val="none" w:sz="0" w:space="0" w:color="auto"/>
      </w:divBdr>
    </w:div>
    <w:div w:id="899484701">
      <w:bodyDiv w:val="1"/>
      <w:marLeft w:val="0"/>
      <w:marRight w:val="0"/>
      <w:marTop w:val="0"/>
      <w:marBottom w:val="0"/>
      <w:divBdr>
        <w:top w:val="none" w:sz="0" w:space="0" w:color="auto"/>
        <w:left w:val="none" w:sz="0" w:space="0" w:color="auto"/>
        <w:bottom w:val="none" w:sz="0" w:space="0" w:color="auto"/>
        <w:right w:val="none" w:sz="0" w:space="0" w:color="auto"/>
      </w:divBdr>
    </w:div>
    <w:div w:id="1668513519">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
    <w:div w:id="1868135853">
      <w:bodyDiv w:val="1"/>
      <w:marLeft w:val="0"/>
      <w:marRight w:val="0"/>
      <w:marTop w:val="0"/>
      <w:marBottom w:val="0"/>
      <w:divBdr>
        <w:top w:val="none" w:sz="0" w:space="0" w:color="auto"/>
        <w:left w:val="none" w:sz="0" w:space="0" w:color="auto"/>
        <w:bottom w:val="none" w:sz="0" w:space="0" w:color="auto"/>
        <w:right w:val="none" w:sz="0" w:space="0" w:color="auto"/>
      </w:divBdr>
    </w:div>
    <w:div w:id="18979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2505B-9941-4C08-85FE-93DB12D9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21</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КСП</cp:lastModifiedBy>
  <cp:revision>192</cp:revision>
  <dcterms:created xsi:type="dcterms:W3CDTF">2018-12-26T05:28:00Z</dcterms:created>
  <dcterms:modified xsi:type="dcterms:W3CDTF">2020-02-25T07:24:00Z</dcterms:modified>
</cp:coreProperties>
</file>