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BF" w:rsidRPr="002502E0" w:rsidRDefault="00B15F3E" w:rsidP="00B15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5F3E" w:rsidRPr="002502E0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к отчету о результатах контрольной деятельности органа внутреннего</w:t>
      </w:r>
    </w:p>
    <w:p w:rsidR="00B15F3E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2502E0" w:rsidRPr="002502E0" w:rsidRDefault="002502E0" w:rsidP="00B15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F3E" w:rsidRPr="002502E0" w:rsidRDefault="00B15F3E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В контрольно</w:t>
      </w:r>
      <w:r w:rsidR="00541351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 xml:space="preserve">ревизионной группе администрации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B15F3E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ч</w:t>
      </w:r>
      <w:r w:rsidR="00541351" w:rsidRPr="002502E0">
        <w:rPr>
          <w:rFonts w:ascii="Times New Roman" w:hAnsi="Times New Roman" w:cs="Times New Roman"/>
          <w:sz w:val="28"/>
          <w:szCs w:val="28"/>
        </w:rPr>
        <w:t>и</w:t>
      </w:r>
      <w:r w:rsidR="00B15F3E" w:rsidRPr="002502E0">
        <w:rPr>
          <w:rFonts w:ascii="Times New Roman" w:hAnsi="Times New Roman" w:cs="Times New Roman"/>
          <w:sz w:val="28"/>
          <w:szCs w:val="28"/>
        </w:rPr>
        <w:t>слится один специалист – заведующий контрольно</w:t>
      </w:r>
      <w:r w:rsidR="00541351" w:rsidRPr="002502E0">
        <w:rPr>
          <w:rFonts w:ascii="Times New Roman" w:hAnsi="Times New Roman" w:cs="Times New Roman"/>
          <w:sz w:val="28"/>
          <w:szCs w:val="28"/>
        </w:rPr>
        <w:t>-ревизионной группой Новикова О.Н.</w:t>
      </w:r>
    </w:p>
    <w:p w:rsidR="00541351" w:rsidRPr="002502E0" w:rsidRDefault="00541351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 xml:space="preserve">Фактический объем денежных средств затраченных на содержание органа контроля за 2021год </w:t>
      </w:r>
      <w:r w:rsidRPr="002502E0">
        <w:rPr>
          <w:rFonts w:ascii="Times New Roman" w:hAnsi="Times New Roman" w:cs="Times New Roman"/>
          <w:sz w:val="28"/>
          <w:szCs w:val="28"/>
          <w:highlight w:val="yellow"/>
        </w:rPr>
        <w:t>составил</w:t>
      </w:r>
      <w:r w:rsidR="008D13E8">
        <w:rPr>
          <w:rFonts w:ascii="Times New Roman" w:hAnsi="Times New Roman" w:cs="Times New Roman"/>
          <w:sz w:val="28"/>
          <w:szCs w:val="28"/>
        </w:rPr>
        <w:t xml:space="preserve"> 350,6</w:t>
      </w:r>
      <w:r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="008D13E8">
        <w:rPr>
          <w:rFonts w:ascii="Times New Roman" w:hAnsi="Times New Roman" w:cs="Times New Roman"/>
          <w:sz w:val="28"/>
          <w:szCs w:val="28"/>
        </w:rPr>
        <w:t>тыс. рублей.</w:t>
      </w:r>
    </w:p>
    <w:p w:rsidR="00541351" w:rsidRPr="002502E0" w:rsidRDefault="00541351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E0">
        <w:rPr>
          <w:rFonts w:ascii="Times New Roman" w:hAnsi="Times New Roman" w:cs="Times New Roman"/>
          <w:sz w:val="28"/>
          <w:szCs w:val="28"/>
        </w:rPr>
        <w:t>В 2021 году бюджетные средств при назначении экспертиз при необходимости для проведения контрольных мероприятий и привлечении независимых экспертов (специальных экспертных организаций) не направлялись.</w:t>
      </w:r>
      <w:proofErr w:type="gramEnd"/>
    </w:p>
    <w:p w:rsidR="00517309" w:rsidRPr="002502E0" w:rsidRDefault="00FC5FAC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В 2021 году контрольно</w:t>
      </w:r>
      <w:r w:rsidR="002502E0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>ревизионной группой выявлено 6 нарушений по финансово</w:t>
      </w:r>
      <w:r w:rsidR="002502E0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517309" w:rsidRPr="002502E0" w:rsidRDefault="00517309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Контрольно</w:t>
      </w:r>
      <w:r w:rsidR="002502E0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>ревизионной группой были направлены 6 представлений по устранению нарушений с указанием сроков их устранения.</w:t>
      </w:r>
    </w:p>
    <w:p w:rsidR="00517309" w:rsidRPr="002502E0" w:rsidRDefault="00517309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Информация в 2021 году по выявленным нарушениям в правоохранительные органы не направлялась.</w:t>
      </w:r>
    </w:p>
    <w:p w:rsidR="00517309" w:rsidRPr="002502E0" w:rsidRDefault="00517309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Контрольно</w:t>
      </w:r>
      <w:r w:rsidR="002502E0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 xml:space="preserve">ревизионной группой администрации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6746" w:rsidRPr="002502E0">
        <w:rPr>
          <w:rFonts w:ascii="Times New Roman" w:hAnsi="Times New Roman" w:cs="Times New Roman"/>
          <w:sz w:val="28"/>
          <w:szCs w:val="28"/>
        </w:rPr>
        <w:t>информация</w:t>
      </w:r>
      <w:r w:rsidRPr="002502E0">
        <w:rPr>
          <w:rFonts w:ascii="Times New Roman" w:hAnsi="Times New Roman" w:cs="Times New Roman"/>
          <w:sz w:val="28"/>
          <w:szCs w:val="28"/>
        </w:rPr>
        <w:t xml:space="preserve"> по ос</w:t>
      </w:r>
      <w:r w:rsidR="00176746" w:rsidRPr="002502E0">
        <w:rPr>
          <w:rFonts w:ascii="Times New Roman" w:hAnsi="Times New Roman" w:cs="Times New Roman"/>
          <w:sz w:val="28"/>
          <w:szCs w:val="28"/>
        </w:rPr>
        <w:t>н</w:t>
      </w:r>
      <w:r w:rsidRPr="002502E0">
        <w:rPr>
          <w:rFonts w:ascii="Times New Roman" w:hAnsi="Times New Roman" w:cs="Times New Roman"/>
          <w:sz w:val="28"/>
          <w:szCs w:val="28"/>
        </w:rPr>
        <w:t>ованиям,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176746" w:rsidRPr="002502E0">
        <w:rPr>
          <w:rFonts w:ascii="Times New Roman" w:hAnsi="Times New Roman" w:cs="Times New Roman"/>
          <w:sz w:val="28"/>
          <w:szCs w:val="28"/>
        </w:rPr>
        <w:t>Бюджетным</w:t>
      </w:r>
      <w:r w:rsidRPr="002502E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>исковых заявлений в суды о возмещении объектов контроля ущерба,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>причиненного соответственно Российской Федерации,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субъекту</w:t>
      </w:r>
      <w:r w:rsidRPr="002502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>муниципальному образованию,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>о признании осуществленных закупок товаров,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>работ,</w:t>
      </w:r>
      <w:r w:rsidR="00176746" w:rsidRPr="002502E0">
        <w:rPr>
          <w:rFonts w:ascii="Times New Roman" w:hAnsi="Times New Roman" w:cs="Times New Roman"/>
          <w:sz w:val="28"/>
          <w:szCs w:val="28"/>
        </w:rPr>
        <w:t xml:space="preserve"> </w:t>
      </w:r>
      <w:r w:rsidRPr="002502E0">
        <w:rPr>
          <w:rFonts w:ascii="Times New Roman" w:hAnsi="Times New Roman" w:cs="Times New Roman"/>
          <w:sz w:val="28"/>
          <w:szCs w:val="28"/>
        </w:rPr>
        <w:t xml:space="preserve">услуг для обеспечения </w:t>
      </w:r>
      <w:r w:rsidR="00176746" w:rsidRPr="002502E0">
        <w:rPr>
          <w:rFonts w:ascii="Times New Roman" w:hAnsi="Times New Roman" w:cs="Times New Roman"/>
          <w:sz w:val="28"/>
          <w:szCs w:val="28"/>
        </w:rPr>
        <w:t>муниципальных нужд не направлялась.</w:t>
      </w:r>
    </w:p>
    <w:p w:rsidR="00176746" w:rsidRPr="002502E0" w:rsidRDefault="00176746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 xml:space="preserve">Контрольно-ревизионной группой администрации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района производство по делам об административных правонарушениях, направленного на реализацию результатов контрольных мероприятий не осуществилось.</w:t>
      </w:r>
    </w:p>
    <w:p w:rsidR="00176746" w:rsidRPr="002502E0" w:rsidRDefault="00176746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 xml:space="preserve">Контрольно-ревизионной группой администрации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района в финансовые органы уведомления о применении бюджетных мер принуждения не направлялись.</w:t>
      </w:r>
    </w:p>
    <w:p w:rsidR="00176746" w:rsidRPr="002502E0" w:rsidRDefault="00176746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8"/>
          <w:szCs w:val="28"/>
        </w:rPr>
        <w:t>Жалобы и исковые заявления на контрольно-ревизионную группу, а также жалобы на действия (бездействия)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176746" w:rsidRPr="002502E0" w:rsidRDefault="00176746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E0">
        <w:rPr>
          <w:rFonts w:ascii="Times New Roman" w:hAnsi="Times New Roman" w:cs="Times New Roman"/>
          <w:sz w:val="28"/>
          <w:szCs w:val="28"/>
        </w:rPr>
        <w:t>Контрольно</w:t>
      </w:r>
      <w:r w:rsidR="002502E0" w:rsidRPr="002502E0">
        <w:rPr>
          <w:rFonts w:ascii="Times New Roman" w:hAnsi="Times New Roman" w:cs="Times New Roman"/>
          <w:sz w:val="28"/>
          <w:szCs w:val="28"/>
        </w:rPr>
        <w:t>-</w:t>
      </w:r>
      <w:r w:rsidRPr="002502E0">
        <w:rPr>
          <w:rFonts w:ascii="Times New Roman" w:hAnsi="Times New Roman" w:cs="Times New Roman"/>
          <w:sz w:val="28"/>
          <w:szCs w:val="28"/>
        </w:rPr>
        <w:t xml:space="preserve">ревизионной группой администрации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района по результатам проведенных проверок в сфере закупок товаров, работ, услуг для обеспечения муниципальных нужд и внутреннего муниципального финансового контроля и проверок (ревизии)</w:t>
      </w:r>
      <w:r w:rsidR="001307A0" w:rsidRPr="002502E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в адрес главы администрации </w:t>
      </w:r>
      <w:proofErr w:type="spellStart"/>
      <w:r w:rsidR="001307A0" w:rsidRPr="002502E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307A0" w:rsidRPr="002502E0">
        <w:rPr>
          <w:rFonts w:ascii="Times New Roman" w:hAnsi="Times New Roman" w:cs="Times New Roman"/>
          <w:sz w:val="28"/>
          <w:szCs w:val="28"/>
        </w:rPr>
        <w:t xml:space="preserve"> района направляются письма с описанием выявленных нарушений и сроках их устранения, в целях не</w:t>
      </w:r>
      <w:bookmarkStart w:id="0" w:name="_GoBack"/>
      <w:bookmarkEnd w:id="0"/>
      <w:r w:rsidR="001307A0" w:rsidRPr="002502E0">
        <w:rPr>
          <w:rFonts w:ascii="Times New Roman" w:hAnsi="Times New Roman" w:cs="Times New Roman"/>
          <w:sz w:val="28"/>
          <w:szCs w:val="28"/>
        </w:rPr>
        <w:t>допущения этих нарушений в дальнейшем.</w:t>
      </w:r>
      <w:proofErr w:type="gramEnd"/>
    </w:p>
    <w:p w:rsidR="001307A0" w:rsidRPr="002502E0" w:rsidRDefault="001307A0" w:rsidP="0054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7A0" w:rsidRPr="002502E0" w:rsidRDefault="001307A0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A0" w:rsidRPr="002502E0" w:rsidRDefault="001307A0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A0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E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AA88" wp14:editId="6901E45E">
                <wp:simplePos x="0" y="0"/>
                <wp:positionH relativeFrom="column">
                  <wp:posOffset>186690</wp:posOffset>
                </wp:positionH>
                <wp:positionV relativeFrom="paragraph">
                  <wp:posOffset>19685</wp:posOffset>
                </wp:positionV>
                <wp:extent cx="3286125" cy="866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7A0" w:rsidRPr="00E06CC8" w:rsidRDefault="00E06CC8" w:rsidP="002502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6C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контрольно</w:t>
                            </w:r>
                            <w:r w:rsidR="002502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ревизионной группой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Рогнединского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7pt;margin-top:1.55pt;width:25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" stroked="f">
                <v:textbox>
                  <w:txbxContent>
                    <w:p w:rsidR="001307A0" w:rsidRPr="00E06CC8" w:rsidRDefault="00E06CC8" w:rsidP="002502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6C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контрольно</w:t>
                      </w:r>
                      <w:r w:rsidR="002502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ревизионной группой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Рогнединского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307A0" w:rsidRPr="002502E0" w:rsidRDefault="001307A0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A0" w:rsidRPr="002502E0" w:rsidRDefault="00E06CC8" w:rsidP="00E06CC8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E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2502E0">
        <w:rPr>
          <w:rFonts w:ascii="Times New Roman" w:hAnsi="Times New Roman" w:cs="Times New Roman"/>
          <w:sz w:val="28"/>
          <w:szCs w:val="28"/>
        </w:rPr>
        <w:t>О.Н.Новикова</w:t>
      </w:r>
      <w:proofErr w:type="spellEnd"/>
      <w:r w:rsidRPr="002502E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6746" w:rsidRPr="002502E0" w:rsidRDefault="00E06CC8" w:rsidP="00E06CC8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E0">
        <w:rPr>
          <w:rFonts w:ascii="Times New Roman" w:hAnsi="Times New Roman" w:cs="Times New Roman"/>
          <w:sz w:val="24"/>
          <w:szCs w:val="24"/>
        </w:rPr>
        <w:tab/>
      </w: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C8" w:rsidRPr="002502E0" w:rsidRDefault="00E06CC8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AC" w:rsidRPr="002502E0" w:rsidRDefault="00FC5FAC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51" w:rsidRPr="002502E0" w:rsidRDefault="00541351" w:rsidP="005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F3E" w:rsidRPr="002502E0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F3E" w:rsidRPr="002502E0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F3E" w:rsidRPr="002502E0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F3E" w:rsidRPr="002502E0" w:rsidRDefault="00B15F3E" w:rsidP="00B15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5F3E" w:rsidRPr="0025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A"/>
    <w:rsid w:val="001307A0"/>
    <w:rsid w:val="00176746"/>
    <w:rsid w:val="002502E0"/>
    <w:rsid w:val="00517309"/>
    <w:rsid w:val="00541351"/>
    <w:rsid w:val="00637E9A"/>
    <w:rsid w:val="008D13E8"/>
    <w:rsid w:val="00B15F3E"/>
    <w:rsid w:val="00B41CBF"/>
    <w:rsid w:val="00E06CC8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2022-02-21T14:21:00Z</cp:lastPrinted>
  <dcterms:created xsi:type="dcterms:W3CDTF">2022-02-18T09:21:00Z</dcterms:created>
  <dcterms:modified xsi:type="dcterms:W3CDTF">2022-02-21T14:23:00Z</dcterms:modified>
</cp:coreProperties>
</file>