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BA" w:rsidRDefault="009A19BA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6331C7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FD55B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 xml:space="preserve"> </w:t>
      </w:r>
      <w:r w:rsidR="0029261F">
        <w:rPr>
          <w:sz w:val="28"/>
          <w:szCs w:val="28"/>
        </w:rPr>
        <w:t>0</w:t>
      </w:r>
      <w:r w:rsidR="00A5732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57320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A57320">
        <w:rPr>
          <w:sz w:val="28"/>
          <w:szCs w:val="28"/>
        </w:rPr>
        <w:t>2</w:t>
      </w:r>
      <w:r w:rsidR="004376FE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>г</w:t>
      </w:r>
      <w:r w:rsidR="00FD55BD">
        <w:rPr>
          <w:sz w:val="28"/>
          <w:szCs w:val="28"/>
        </w:rPr>
        <w:t xml:space="preserve">.  </w:t>
      </w:r>
      <w:r w:rsidR="004376FE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№</w:t>
      </w:r>
      <w:r w:rsidR="00AD392A">
        <w:rPr>
          <w:sz w:val="28"/>
          <w:szCs w:val="28"/>
        </w:rPr>
        <w:t xml:space="preserve"> </w:t>
      </w:r>
      <w:r w:rsidR="004D441D">
        <w:rPr>
          <w:sz w:val="28"/>
          <w:szCs w:val="28"/>
        </w:rPr>
        <w:t>3</w:t>
      </w:r>
      <w:r w:rsidR="0029261F">
        <w:rPr>
          <w:sz w:val="28"/>
          <w:szCs w:val="28"/>
        </w:rPr>
        <w:t>0</w:t>
      </w:r>
      <w:r w:rsidR="00A57320">
        <w:rPr>
          <w:sz w:val="28"/>
          <w:szCs w:val="28"/>
        </w:rPr>
        <w:t>5</w:t>
      </w:r>
      <w:r w:rsidR="002E7CD4">
        <w:rPr>
          <w:sz w:val="28"/>
          <w:szCs w:val="28"/>
        </w:rPr>
        <w:t xml:space="preserve"> </w:t>
      </w:r>
      <w:r w:rsidR="008E3336">
        <w:rPr>
          <w:sz w:val="28"/>
          <w:szCs w:val="28"/>
        </w:rPr>
        <w:t>–</w:t>
      </w:r>
      <w:r w:rsidR="00AD392A">
        <w:rPr>
          <w:sz w:val="28"/>
          <w:szCs w:val="28"/>
        </w:rPr>
        <w:t xml:space="preserve"> </w:t>
      </w:r>
      <w:proofErr w:type="gramStart"/>
      <w:r w:rsidR="00567760">
        <w:rPr>
          <w:sz w:val="28"/>
          <w:szCs w:val="28"/>
        </w:rPr>
        <w:t>р</w:t>
      </w:r>
      <w:proofErr w:type="gramEnd"/>
    </w:p>
    <w:p w:rsidR="00FD55BD" w:rsidRDefault="00FD55BD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567760" w:rsidRDefault="00115D33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F5B3" wp14:editId="47B6D188">
                <wp:simplePos x="0" y="0"/>
                <wp:positionH relativeFrom="column">
                  <wp:posOffset>-165735</wp:posOffset>
                </wp:positionH>
                <wp:positionV relativeFrom="paragraph">
                  <wp:posOffset>-1270</wp:posOffset>
                </wp:positionV>
                <wp:extent cx="3909060" cy="1104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011" w:rsidRDefault="00C70011" w:rsidP="00455E4C">
                            <w:pPr>
                              <w:ind w:right="37"/>
                              <w:jc w:val="both"/>
                              <w:rPr>
                                <w:sz w:val="28"/>
                                <w:lang w:eastAsia="en-US"/>
                              </w:rPr>
                            </w:pPr>
                          </w:p>
                          <w:p w:rsidR="00C70011" w:rsidRPr="00F96E94" w:rsidRDefault="00A57320" w:rsidP="00A57320">
                            <w:pPr>
                              <w:ind w:right="37"/>
                              <w:jc w:val="both"/>
                            </w:pPr>
                            <w:r>
                              <w:rPr>
                                <w:sz w:val="28"/>
                                <w:lang w:eastAsia="en-US"/>
                              </w:rPr>
                              <w:t xml:space="preserve">«О внесении изменений в План контрольных мероприятий по </w:t>
                            </w:r>
                            <w:r w:rsidR="00BF7B42">
                              <w:rPr>
                                <w:sz w:val="28"/>
                                <w:lang w:eastAsia="en-US"/>
                              </w:rPr>
                              <w:t xml:space="preserve">муниципальному </w:t>
                            </w:r>
                            <w:r>
                              <w:rPr>
                                <w:sz w:val="28"/>
                                <w:lang w:eastAsia="en-US"/>
                              </w:rPr>
                              <w:t>финансовому контролю на 2022г.»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3.05pt;margin-top:-.1pt;width:307.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" fillcolor="white [3201]" stroked="f" strokeweight=".5pt">
                <v:textbox>
                  <w:txbxContent>
                    <w:p w:rsidR="00C70011" w:rsidRDefault="00C70011" w:rsidP="00455E4C">
                      <w:pPr>
                        <w:ind w:right="37"/>
                        <w:jc w:val="both"/>
                        <w:rPr>
                          <w:sz w:val="28"/>
                          <w:lang w:eastAsia="en-US"/>
                        </w:rPr>
                      </w:pPr>
                    </w:p>
                    <w:p w:rsidR="00C70011" w:rsidRPr="00F96E94" w:rsidRDefault="00A57320" w:rsidP="00A57320">
                      <w:pPr>
                        <w:ind w:right="37"/>
                        <w:jc w:val="both"/>
                      </w:pPr>
                      <w:r>
                        <w:rPr>
                          <w:sz w:val="28"/>
                          <w:lang w:eastAsia="en-US"/>
                        </w:rPr>
                        <w:t xml:space="preserve">«О внесении изменений в План контрольных мероприятий по </w:t>
                      </w:r>
                      <w:r w:rsidR="00BF7B42">
                        <w:rPr>
                          <w:sz w:val="28"/>
                          <w:lang w:eastAsia="en-US"/>
                        </w:rPr>
                        <w:t xml:space="preserve">муниципальному </w:t>
                      </w:r>
                      <w:r>
                        <w:rPr>
                          <w:sz w:val="28"/>
                          <w:lang w:eastAsia="en-US"/>
                        </w:rPr>
                        <w:t>финансовому контролю на 2022г.»</w:t>
                      </w:r>
                    </w:p>
                  </w:txbxContent>
                </v:textbox>
              </v:shape>
            </w:pict>
          </mc:Fallback>
        </mc:AlternateContent>
      </w:r>
    </w:p>
    <w:p w:rsidR="00767004" w:rsidRDefault="00767004" w:rsidP="00FD55BD">
      <w:pPr>
        <w:pStyle w:val="a3"/>
        <w:spacing w:before="0" w:beforeAutospacing="0" w:after="0"/>
        <w:rPr>
          <w:sz w:val="28"/>
          <w:szCs w:val="28"/>
        </w:rPr>
      </w:pPr>
    </w:p>
    <w:p w:rsidR="00767004" w:rsidRDefault="00F96E94" w:rsidP="00767004">
      <w:pPr>
        <w:ind w:right="37"/>
        <w:jc w:val="both"/>
        <w:rPr>
          <w:sz w:val="28"/>
          <w:szCs w:val="28"/>
        </w:rPr>
      </w:pPr>
      <w:r w:rsidRPr="00F96E94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 xml:space="preserve"> </w:t>
      </w:r>
    </w:p>
    <w:p w:rsidR="00767004" w:rsidRDefault="00767004" w:rsidP="00767004">
      <w:pPr>
        <w:ind w:right="37"/>
        <w:jc w:val="both"/>
        <w:rPr>
          <w:sz w:val="28"/>
          <w:szCs w:val="28"/>
        </w:rPr>
      </w:pPr>
    </w:p>
    <w:p w:rsidR="00767004" w:rsidRDefault="00767004" w:rsidP="00767004">
      <w:pPr>
        <w:ind w:right="37"/>
        <w:jc w:val="both"/>
        <w:rPr>
          <w:sz w:val="28"/>
          <w:szCs w:val="28"/>
        </w:rPr>
      </w:pPr>
    </w:p>
    <w:p w:rsidR="00767004" w:rsidRDefault="00767004" w:rsidP="00767004">
      <w:pPr>
        <w:ind w:right="37"/>
        <w:jc w:val="both"/>
        <w:rPr>
          <w:sz w:val="28"/>
          <w:lang w:eastAsia="en-US"/>
        </w:rPr>
      </w:pPr>
    </w:p>
    <w:p w:rsidR="00A57320" w:rsidRPr="00234B92" w:rsidRDefault="00A57320" w:rsidP="00A5732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proofErr w:type="gramStart"/>
      <w:r w:rsidRPr="00A57320">
        <w:rPr>
          <w:bCs/>
          <w:sz w:val="28"/>
          <w:szCs w:val="28"/>
        </w:rPr>
        <w:t xml:space="preserve">В соответствии с пунктом 5 постановления Правительства Российской Федерации от 14 апреля 2022 года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</w:t>
      </w:r>
      <w:r w:rsidR="00AF178B">
        <w:rPr>
          <w:bCs/>
          <w:sz w:val="28"/>
          <w:szCs w:val="28"/>
        </w:rPr>
        <w:t>п</w:t>
      </w:r>
      <w:r w:rsidRPr="00A57320">
        <w:rPr>
          <w:bCs/>
          <w:sz w:val="28"/>
          <w:szCs w:val="28"/>
        </w:rPr>
        <w:t>остановлением Правительства Брянской области от 20 июня 2022 года № 244-п «Об особенностях осуществления в 2022 году внутреннего государственного финансового контроля в отношении главных распорядителей (распорядителей</w:t>
      </w:r>
      <w:proofErr w:type="gramEnd"/>
      <w:r w:rsidRPr="00A57320">
        <w:rPr>
          <w:bCs/>
          <w:sz w:val="28"/>
          <w:szCs w:val="28"/>
        </w:rPr>
        <w:t>) бюджетных средств, получателей бюджетных средств»</w:t>
      </w:r>
      <w:r w:rsidRPr="00234B92">
        <w:rPr>
          <w:bCs/>
          <w:sz w:val="28"/>
          <w:szCs w:val="28"/>
        </w:rPr>
        <w:t>,</w:t>
      </w:r>
      <w:r w:rsidR="00BF7B42" w:rsidRPr="00234B92">
        <w:rPr>
          <w:bCs/>
          <w:sz w:val="28"/>
          <w:szCs w:val="28"/>
        </w:rPr>
        <w:t xml:space="preserve"> </w:t>
      </w:r>
      <w:r w:rsidR="00AF178B">
        <w:rPr>
          <w:bCs/>
          <w:sz w:val="28"/>
          <w:szCs w:val="28"/>
        </w:rPr>
        <w:t>п</w:t>
      </w:r>
      <w:r w:rsidRPr="00234B92">
        <w:rPr>
          <w:bCs/>
          <w:sz w:val="28"/>
          <w:szCs w:val="28"/>
        </w:rPr>
        <w:t xml:space="preserve">остановлением администрации </w:t>
      </w:r>
      <w:proofErr w:type="spellStart"/>
      <w:r w:rsidRPr="00234B92">
        <w:rPr>
          <w:bCs/>
          <w:sz w:val="28"/>
          <w:szCs w:val="28"/>
        </w:rPr>
        <w:t>Рогнединского</w:t>
      </w:r>
      <w:proofErr w:type="spellEnd"/>
      <w:r w:rsidRPr="00234B92">
        <w:rPr>
          <w:bCs/>
          <w:sz w:val="28"/>
          <w:szCs w:val="28"/>
        </w:rPr>
        <w:t xml:space="preserve"> района от 04.08.2022г. № 272 «Об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средств»</w:t>
      </w:r>
      <w:r w:rsidRPr="00A57320">
        <w:rPr>
          <w:bCs/>
          <w:sz w:val="28"/>
          <w:szCs w:val="28"/>
        </w:rPr>
        <w:t>:</w:t>
      </w:r>
    </w:p>
    <w:p w:rsidR="00BF7B42" w:rsidRPr="00A57320" w:rsidRDefault="00BF7B42" w:rsidP="00A5732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p w:rsidR="00BF7B42" w:rsidRDefault="00BF7B42" w:rsidP="00CA5EFC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F7B42">
        <w:rPr>
          <w:sz w:val="28"/>
          <w:szCs w:val="28"/>
        </w:rPr>
        <w:t xml:space="preserve">Внести изменения в план контрольных мероприятий по </w:t>
      </w:r>
      <w:r>
        <w:rPr>
          <w:sz w:val="28"/>
          <w:szCs w:val="28"/>
        </w:rPr>
        <w:t xml:space="preserve">муниципальному финансовому контролю на 2022 год, утвержденный распоряжением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№ 418-р от 16.12.2021г. «Об утверждении плана работы контрольно-ревизионной группы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на 2022г. (далее - План) следующие изменения:</w:t>
      </w:r>
    </w:p>
    <w:p w:rsidR="00DD1502" w:rsidRPr="00234B92" w:rsidRDefault="00DD1502" w:rsidP="00DD1502">
      <w:pPr>
        <w:pStyle w:val="aa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76326D" w:rsidRPr="00DD1502">
        <w:rPr>
          <w:sz w:val="28"/>
          <w:szCs w:val="28"/>
        </w:rPr>
        <w:t>ункт</w:t>
      </w:r>
      <w:r>
        <w:rPr>
          <w:sz w:val="28"/>
          <w:szCs w:val="28"/>
        </w:rPr>
        <w:t xml:space="preserve">ы </w:t>
      </w:r>
      <w:r w:rsidR="00AF178B">
        <w:rPr>
          <w:sz w:val="28"/>
          <w:szCs w:val="28"/>
        </w:rPr>
        <w:t>П</w:t>
      </w:r>
      <w:r>
        <w:rPr>
          <w:sz w:val="28"/>
          <w:szCs w:val="28"/>
        </w:rPr>
        <w:t xml:space="preserve">лана  4,5,6 исключить. </w:t>
      </w:r>
    </w:p>
    <w:p w:rsidR="00F96E94" w:rsidRPr="00BF7B42" w:rsidRDefault="00134EE7" w:rsidP="00CA5EFC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F7B42">
        <w:rPr>
          <w:sz w:val="28"/>
          <w:szCs w:val="28"/>
        </w:rPr>
        <w:t>К</w:t>
      </w:r>
      <w:r w:rsidR="00F96E94" w:rsidRPr="00BF7B42">
        <w:rPr>
          <w:sz w:val="28"/>
          <w:szCs w:val="28"/>
        </w:rPr>
        <w:t>онтроль за</w:t>
      </w:r>
      <w:proofErr w:type="gramEnd"/>
      <w:r w:rsidR="00F96E94" w:rsidRPr="00BF7B4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24C72" w:rsidRPr="00CA5EFC" w:rsidRDefault="00724C72" w:rsidP="00CA5EFC">
      <w:pPr>
        <w:ind w:left="1211"/>
        <w:jc w:val="both"/>
        <w:rPr>
          <w:sz w:val="28"/>
          <w:szCs w:val="28"/>
        </w:rPr>
      </w:pPr>
    </w:p>
    <w:p w:rsidR="00FD55BD" w:rsidRDefault="00F96E94" w:rsidP="00377444">
      <w:pPr>
        <w:jc w:val="both"/>
        <w:rPr>
          <w:sz w:val="28"/>
          <w:szCs w:val="28"/>
        </w:rPr>
      </w:pPr>
      <w:r w:rsidRPr="00F96E94">
        <w:t xml:space="preserve">    </w:t>
      </w:r>
    </w:p>
    <w:p w:rsidR="00FD55BD" w:rsidRDefault="00134EE7" w:rsidP="000F2AB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907C9">
        <w:rPr>
          <w:sz w:val="28"/>
          <w:szCs w:val="28"/>
        </w:rPr>
        <w:t>лав</w:t>
      </w:r>
      <w:r w:rsidR="00A85F9F">
        <w:rPr>
          <w:sz w:val="28"/>
          <w:szCs w:val="28"/>
        </w:rPr>
        <w:t>а</w:t>
      </w:r>
      <w:r w:rsidR="008907C9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администрации</w:t>
      </w:r>
      <w:r w:rsidR="008907C9">
        <w:rPr>
          <w:sz w:val="28"/>
          <w:szCs w:val="28"/>
        </w:rPr>
        <w:t xml:space="preserve"> района</w:t>
      </w:r>
      <w:bookmarkStart w:id="0" w:name="_GoBack"/>
      <w:bookmarkEnd w:id="0"/>
      <w:r w:rsidR="00FD55BD">
        <w:rPr>
          <w:sz w:val="28"/>
          <w:szCs w:val="28"/>
        </w:rPr>
        <w:t xml:space="preserve">                                             </w:t>
      </w:r>
      <w:r w:rsidR="00DF2856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</w:t>
      </w:r>
      <w:r w:rsidR="00FD55BD">
        <w:rPr>
          <w:sz w:val="28"/>
          <w:szCs w:val="28"/>
        </w:rPr>
        <w:t>.</w:t>
      </w:r>
      <w:r w:rsidR="004118E9">
        <w:rPr>
          <w:sz w:val="28"/>
          <w:szCs w:val="28"/>
        </w:rPr>
        <w:t>М</w:t>
      </w:r>
      <w:r w:rsidR="00FD55BD">
        <w:rPr>
          <w:sz w:val="28"/>
          <w:szCs w:val="28"/>
        </w:rPr>
        <w:t>.Д</w:t>
      </w:r>
      <w:r w:rsidR="004118E9">
        <w:rPr>
          <w:sz w:val="28"/>
          <w:szCs w:val="28"/>
        </w:rPr>
        <w:t>енисов</w:t>
      </w:r>
      <w:proofErr w:type="spellEnd"/>
    </w:p>
    <w:sectPr w:rsidR="00FD55BD" w:rsidSect="000F2AB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46" w:rsidRDefault="00341346" w:rsidP="006C137C">
      <w:r>
        <w:separator/>
      </w:r>
    </w:p>
  </w:endnote>
  <w:endnote w:type="continuationSeparator" w:id="0">
    <w:p w:rsidR="00341346" w:rsidRDefault="00341346" w:rsidP="006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46" w:rsidRDefault="00341346" w:rsidP="006C137C">
      <w:r>
        <w:separator/>
      </w:r>
    </w:p>
  </w:footnote>
  <w:footnote w:type="continuationSeparator" w:id="0">
    <w:p w:rsidR="00341346" w:rsidRDefault="00341346" w:rsidP="006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11" w:rsidRDefault="00C70011">
    <w:pPr>
      <w:pStyle w:val="a6"/>
      <w:jc w:val="center"/>
    </w:pPr>
  </w:p>
  <w:p w:rsidR="00C70011" w:rsidRDefault="00C700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967"/>
    <w:multiLevelType w:val="hybridMultilevel"/>
    <w:tmpl w:val="FC2EF30E"/>
    <w:lvl w:ilvl="0" w:tplc="EF484F94">
      <w:start w:val="1"/>
      <w:numFmt w:val="decimal"/>
      <w:lvlText w:val="%1."/>
      <w:lvlJc w:val="left"/>
      <w:pPr>
        <w:ind w:left="1931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295539"/>
    <w:multiLevelType w:val="hybridMultilevel"/>
    <w:tmpl w:val="15AE2EBA"/>
    <w:lvl w:ilvl="0" w:tplc="137485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978460A"/>
    <w:multiLevelType w:val="hybridMultilevel"/>
    <w:tmpl w:val="CB54EEA2"/>
    <w:lvl w:ilvl="0" w:tplc="5C1401D0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4574B"/>
    <w:multiLevelType w:val="multilevel"/>
    <w:tmpl w:val="0A8AAEA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33434"/>
    <w:rsid w:val="00056C86"/>
    <w:rsid w:val="000722A7"/>
    <w:rsid w:val="00074D4D"/>
    <w:rsid w:val="000C3915"/>
    <w:rsid w:val="000D41CE"/>
    <w:rsid w:val="000F2AB0"/>
    <w:rsid w:val="00105C5B"/>
    <w:rsid w:val="00115D33"/>
    <w:rsid w:val="00134EE7"/>
    <w:rsid w:val="00170ADE"/>
    <w:rsid w:val="001B201F"/>
    <w:rsid w:val="001C0CFF"/>
    <w:rsid w:val="001E19DB"/>
    <w:rsid w:val="001E3018"/>
    <w:rsid w:val="001F3D4F"/>
    <w:rsid w:val="001F686D"/>
    <w:rsid w:val="00210257"/>
    <w:rsid w:val="00217B0B"/>
    <w:rsid w:val="00226DA0"/>
    <w:rsid w:val="00234B92"/>
    <w:rsid w:val="00254FB0"/>
    <w:rsid w:val="002808E9"/>
    <w:rsid w:val="0029261F"/>
    <w:rsid w:val="002E7CD4"/>
    <w:rsid w:val="002F3391"/>
    <w:rsid w:val="00341346"/>
    <w:rsid w:val="00370DB0"/>
    <w:rsid w:val="00377444"/>
    <w:rsid w:val="00377A3C"/>
    <w:rsid w:val="003A66F7"/>
    <w:rsid w:val="003E4E4B"/>
    <w:rsid w:val="003F0A4D"/>
    <w:rsid w:val="00411809"/>
    <w:rsid w:val="004118E9"/>
    <w:rsid w:val="00412BAD"/>
    <w:rsid w:val="004250A4"/>
    <w:rsid w:val="004376FE"/>
    <w:rsid w:val="00442ED4"/>
    <w:rsid w:val="00455E4C"/>
    <w:rsid w:val="004644E1"/>
    <w:rsid w:val="00487E01"/>
    <w:rsid w:val="00494BC8"/>
    <w:rsid w:val="004D441D"/>
    <w:rsid w:val="004D4A60"/>
    <w:rsid w:val="004F029B"/>
    <w:rsid w:val="004F756B"/>
    <w:rsid w:val="005022C6"/>
    <w:rsid w:val="005074E0"/>
    <w:rsid w:val="005423D4"/>
    <w:rsid w:val="005447BA"/>
    <w:rsid w:val="00567760"/>
    <w:rsid w:val="00571E57"/>
    <w:rsid w:val="00583E1A"/>
    <w:rsid w:val="006058E9"/>
    <w:rsid w:val="00631C7B"/>
    <w:rsid w:val="006331C7"/>
    <w:rsid w:val="00637C8F"/>
    <w:rsid w:val="00683C82"/>
    <w:rsid w:val="00694EE8"/>
    <w:rsid w:val="006C137C"/>
    <w:rsid w:val="006D76EE"/>
    <w:rsid w:val="00724C72"/>
    <w:rsid w:val="007375BA"/>
    <w:rsid w:val="00747BD1"/>
    <w:rsid w:val="0076326D"/>
    <w:rsid w:val="00767004"/>
    <w:rsid w:val="007E05C9"/>
    <w:rsid w:val="007E3DE0"/>
    <w:rsid w:val="0082393F"/>
    <w:rsid w:val="00836672"/>
    <w:rsid w:val="00852681"/>
    <w:rsid w:val="008907C9"/>
    <w:rsid w:val="008A7CFF"/>
    <w:rsid w:val="008B5597"/>
    <w:rsid w:val="008D20A6"/>
    <w:rsid w:val="008E3336"/>
    <w:rsid w:val="008F6A23"/>
    <w:rsid w:val="00915E85"/>
    <w:rsid w:val="009365F6"/>
    <w:rsid w:val="00936980"/>
    <w:rsid w:val="009569A3"/>
    <w:rsid w:val="00957333"/>
    <w:rsid w:val="009629C5"/>
    <w:rsid w:val="009724C6"/>
    <w:rsid w:val="009812EF"/>
    <w:rsid w:val="009A19BA"/>
    <w:rsid w:val="009B633B"/>
    <w:rsid w:val="009D4DE8"/>
    <w:rsid w:val="00A31530"/>
    <w:rsid w:val="00A37EC1"/>
    <w:rsid w:val="00A44E31"/>
    <w:rsid w:val="00A51ED4"/>
    <w:rsid w:val="00A5715E"/>
    <w:rsid w:val="00A57320"/>
    <w:rsid w:val="00A63CAC"/>
    <w:rsid w:val="00A73490"/>
    <w:rsid w:val="00A85F9F"/>
    <w:rsid w:val="00AA7B61"/>
    <w:rsid w:val="00AC569E"/>
    <w:rsid w:val="00AD392A"/>
    <w:rsid w:val="00AE6DFD"/>
    <w:rsid w:val="00AF178B"/>
    <w:rsid w:val="00AF52C0"/>
    <w:rsid w:val="00B75515"/>
    <w:rsid w:val="00BA0138"/>
    <w:rsid w:val="00BB56FB"/>
    <w:rsid w:val="00BC20A0"/>
    <w:rsid w:val="00BC5E6B"/>
    <w:rsid w:val="00BE3E54"/>
    <w:rsid w:val="00BF62DA"/>
    <w:rsid w:val="00BF7B42"/>
    <w:rsid w:val="00C203C2"/>
    <w:rsid w:val="00C70011"/>
    <w:rsid w:val="00CA5EFC"/>
    <w:rsid w:val="00CE3576"/>
    <w:rsid w:val="00CE628E"/>
    <w:rsid w:val="00D004E0"/>
    <w:rsid w:val="00D111A2"/>
    <w:rsid w:val="00D3038D"/>
    <w:rsid w:val="00D52D29"/>
    <w:rsid w:val="00D60CEB"/>
    <w:rsid w:val="00DC4161"/>
    <w:rsid w:val="00DC72BB"/>
    <w:rsid w:val="00DD1502"/>
    <w:rsid w:val="00DF2856"/>
    <w:rsid w:val="00E0019C"/>
    <w:rsid w:val="00E46876"/>
    <w:rsid w:val="00E516BF"/>
    <w:rsid w:val="00E735B1"/>
    <w:rsid w:val="00E956AD"/>
    <w:rsid w:val="00EA03BB"/>
    <w:rsid w:val="00EB0A9B"/>
    <w:rsid w:val="00EC391C"/>
    <w:rsid w:val="00ED7E61"/>
    <w:rsid w:val="00EE11ED"/>
    <w:rsid w:val="00EE4073"/>
    <w:rsid w:val="00F068AB"/>
    <w:rsid w:val="00F221D7"/>
    <w:rsid w:val="00F6622C"/>
    <w:rsid w:val="00F96E94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01D0-F038-44BF-9504-4197AF14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85</cp:revision>
  <cp:lastPrinted>2022-09-14T07:53:00Z</cp:lastPrinted>
  <dcterms:created xsi:type="dcterms:W3CDTF">2018-03-05T06:34:00Z</dcterms:created>
  <dcterms:modified xsi:type="dcterms:W3CDTF">2022-09-14T07:53:00Z</dcterms:modified>
</cp:coreProperties>
</file>