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31" w:rsidRDefault="00FC0C31" w:rsidP="008551FF">
      <w:pPr>
        <w:spacing w:line="240" w:lineRule="auto"/>
        <w:jc w:val="center"/>
        <w:rPr>
          <w:rFonts w:ascii="Times New Roman" w:eastAsia="Times New Roman" w:hAnsi="Times New Roman" w:cs="Times New Roman"/>
          <w:sz w:val="28"/>
          <w:szCs w:val="28"/>
          <w:lang w:eastAsia="ru-RU"/>
        </w:rPr>
      </w:pPr>
    </w:p>
    <w:p w:rsidR="008551FF" w:rsidRPr="00BE510D" w:rsidRDefault="008551FF" w:rsidP="008551FF">
      <w:pPr>
        <w:spacing w:line="240" w:lineRule="auto"/>
        <w:jc w:val="center"/>
        <w:rPr>
          <w:rFonts w:ascii="Times New Roman" w:eastAsia="Times New Roman" w:hAnsi="Times New Roman" w:cs="Times New Roman"/>
          <w:sz w:val="28"/>
          <w:szCs w:val="28"/>
          <w:lang w:eastAsia="ru-RU"/>
        </w:rPr>
      </w:pPr>
      <w:r w:rsidRPr="00BE510D">
        <w:rPr>
          <w:rFonts w:ascii="Times New Roman" w:eastAsia="Times New Roman" w:hAnsi="Times New Roman" w:cs="Times New Roman"/>
          <w:sz w:val="28"/>
          <w:szCs w:val="28"/>
          <w:lang w:eastAsia="ru-RU"/>
        </w:rPr>
        <w:t>РОССИЙСКАЯ ФЕДЕРАЦИЯ                                                                                               БРЯНСКАЯ ОБЛАСТЬ                                                                                         АДМИНИСТРАЦИЯ РОГНЕДИНСКОГО РАЙОНА</w:t>
      </w:r>
    </w:p>
    <w:p w:rsidR="008551FF" w:rsidRPr="00BE510D" w:rsidRDefault="008551FF" w:rsidP="008551FF">
      <w:pPr>
        <w:spacing w:line="240" w:lineRule="auto"/>
        <w:jc w:val="center"/>
        <w:rPr>
          <w:rFonts w:ascii="Times New Roman" w:eastAsia="Times New Roman" w:hAnsi="Times New Roman" w:cs="Times New Roman"/>
          <w:sz w:val="28"/>
          <w:szCs w:val="28"/>
          <w:lang w:eastAsia="ru-RU"/>
        </w:rPr>
      </w:pPr>
      <w:r w:rsidRPr="00BE510D">
        <w:rPr>
          <w:rFonts w:ascii="Times New Roman" w:eastAsia="Times New Roman" w:hAnsi="Times New Roman" w:cs="Times New Roman"/>
          <w:bCs/>
          <w:sz w:val="28"/>
          <w:szCs w:val="28"/>
          <w:lang w:eastAsia="ru-RU"/>
        </w:rPr>
        <w:t xml:space="preserve">ПОСТАНОВЛЕНИЕ </w:t>
      </w:r>
    </w:p>
    <w:p w:rsidR="008551FF" w:rsidRPr="00D611CA" w:rsidRDefault="008551FF" w:rsidP="008551FF">
      <w:pPr>
        <w:spacing w:line="240" w:lineRule="auto"/>
        <w:jc w:val="center"/>
        <w:rPr>
          <w:rFonts w:ascii="Times New Roman" w:eastAsia="Times New Roman" w:hAnsi="Times New Roman" w:cs="Times New Roman"/>
          <w:sz w:val="24"/>
          <w:szCs w:val="24"/>
          <w:lang w:eastAsia="ru-RU"/>
        </w:rPr>
      </w:pPr>
    </w:p>
    <w:p w:rsidR="008551FF" w:rsidRPr="00D611CA" w:rsidRDefault="008551FF" w:rsidP="008551FF">
      <w:pPr>
        <w:spacing w:line="240" w:lineRule="auto"/>
        <w:rPr>
          <w:rFonts w:ascii="Times New Roman" w:eastAsia="Times New Roman" w:hAnsi="Times New Roman" w:cs="Times New Roman"/>
          <w:sz w:val="24"/>
          <w:szCs w:val="24"/>
          <w:lang w:eastAsia="ru-RU"/>
        </w:rPr>
      </w:pPr>
      <w:r w:rsidRPr="00732CAB">
        <w:rPr>
          <w:rFonts w:ascii="Times New Roman" w:eastAsia="Times New Roman" w:hAnsi="Times New Roman" w:cs="Times New Roman"/>
          <w:sz w:val="28"/>
          <w:szCs w:val="28"/>
          <w:lang w:eastAsia="ru-RU"/>
        </w:rPr>
        <w:t xml:space="preserve">от  </w:t>
      </w:r>
      <w:r w:rsidR="00732CAB" w:rsidRPr="00732CAB">
        <w:rPr>
          <w:rFonts w:ascii="Times New Roman" w:eastAsia="Times New Roman" w:hAnsi="Times New Roman" w:cs="Times New Roman"/>
          <w:sz w:val="28"/>
          <w:szCs w:val="28"/>
          <w:lang w:eastAsia="ru-RU"/>
        </w:rPr>
        <w:t>29.12.2020</w:t>
      </w:r>
      <w:r w:rsidRPr="00732CAB">
        <w:rPr>
          <w:rFonts w:ascii="Times New Roman" w:eastAsia="Times New Roman" w:hAnsi="Times New Roman" w:cs="Times New Roman"/>
          <w:sz w:val="28"/>
          <w:szCs w:val="28"/>
          <w:lang w:eastAsia="ru-RU"/>
        </w:rPr>
        <w:t xml:space="preserve"> № </w:t>
      </w:r>
      <w:r w:rsidR="00732CAB" w:rsidRPr="00732CAB">
        <w:rPr>
          <w:rFonts w:ascii="Times New Roman" w:eastAsia="Times New Roman" w:hAnsi="Times New Roman" w:cs="Times New Roman"/>
          <w:sz w:val="28"/>
          <w:szCs w:val="28"/>
          <w:lang w:eastAsia="ru-RU"/>
        </w:rPr>
        <w:t>606</w:t>
      </w:r>
      <w:r>
        <w:rPr>
          <w:rFonts w:ascii="Times New Roman" w:eastAsia="Times New Roman" w:hAnsi="Times New Roman" w:cs="Times New Roman"/>
          <w:sz w:val="28"/>
          <w:szCs w:val="28"/>
          <w:lang w:eastAsia="ru-RU"/>
        </w:rPr>
        <w:t xml:space="preserve">                                                                                           п.</w:t>
      </w:r>
      <w:r w:rsidR="00542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Рогнедино</w:t>
      </w:r>
    </w:p>
    <w:p w:rsidR="008551FF" w:rsidRPr="00BE510D" w:rsidRDefault="008551FF" w:rsidP="008551FF">
      <w:pPr>
        <w:spacing w:line="240" w:lineRule="auto"/>
        <w:rPr>
          <w:rFonts w:ascii="Times New Roman" w:eastAsia="Times New Roman" w:hAnsi="Times New Roman" w:cs="Times New Roman"/>
          <w:sz w:val="24"/>
          <w:szCs w:val="24"/>
          <w:lang w:eastAsia="ru-RU"/>
        </w:rPr>
      </w:pPr>
      <w:r w:rsidRPr="00BE510D">
        <w:rPr>
          <w:rFonts w:ascii="Times New Roman" w:eastAsia="Times New Roman" w:hAnsi="Times New Roman" w:cs="Times New Roman"/>
          <w:bCs/>
          <w:sz w:val="28"/>
          <w:szCs w:val="28"/>
          <w:lang w:eastAsia="ru-RU"/>
        </w:rPr>
        <w:t>Об утверждении административного</w:t>
      </w:r>
      <w:r>
        <w:rPr>
          <w:rFonts w:ascii="Times New Roman" w:eastAsia="Times New Roman" w:hAnsi="Times New Roman" w:cs="Times New Roman"/>
          <w:bCs/>
          <w:sz w:val="28"/>
          <w:szCs w:val="28"/>
          <w:lang w:eastAsia="ru-RU"/>
        </w:rPr>
        <w:t xml:space="preserve">                                                           </w:t>
      </w:r>
      <w:r w:rsidRPr="00BE510D">
        <w:rPr>
          <w:rFonts w:ascii="Times New Roman" w:eastAsia="Times New Roman" w:hAnsi="Times New Roman" w:cs="Times New Roman"/>
          <w:bCs/>
          <w:sz w:val="28"/>
          <w:szCs w:val="28"/>
          <w:lang w:eastAsia="ru-RU"/>
        </w:rPr>
        <w:t xml:space="preserve"> регламента предоставления </w:t>
      </w:r>
      <w:r>
        <w:rPr>
          <w:rFonts w:ascii="Times New Roman" w:eastAsia="Times New Roman" w:hAnsi="Times New Roman" w:cs="Times New Roman"/>
          <w:bCs/>
          <w:sz w:val="28"/>
          <w:szCs w:val="28"/>
          <w:lang w:eastAsia="ru-RU"/>
        </w:rPr>
        <w:t xml:space="preserve"> </w:t>
      </w:r>
      <w:r w:rsidRPr="00BE510D">
        <w:rPr>
          <w:rFonts w:ascii="Times New Roman" w:eastAsia="Times New Roman" w:hAnsi="Times New Roman" w:cs="Times New Roman"/>
          <w:bCs/>
          <w:sz w:val="28"/>
          <w:szCs w:val="28"/>
          <w:lang w:eastAsia="ru-RU"/>
        </w:rPr>
        <w:t xml:space="preserve">муниципальной </w:t>
      </w:r>
      <w:r>
        <w:rPr>
          <w:rFonts w:ascii="Times New Roman" w:eastAsia="Times New Roman" w:hAnsi="Times New Roman" w:cs="Times New Roman"/>
          <w:bCs/>
          <w:sz w:val="28"/>
          <w:szCs w:val="28"/>
          <w:lang w:eastAsia="ru-RU"/>
        </w:rPr>
        <w:t xml:space="preserve">                                                             </w:t>
      </w:r>
      <w:r w:rsidRPr="00BE510D">
        <w:rPr>
          <w:rFonts w:ascii="Times New Roman" w:eastAsia="Times New Roman" w:hAnsi="Times New Roman" w:cs="Times New Roman"/>
          <w:bCs/>
          <w:sz w:val="28"/>
          <w:szCs w:val="28"/>
          <w:lang w:eastAsia="ru-RU"/>
        </w:rPr>
        <w:t>услуги</w:t>
      </w:r>
      <w:r>
        <w:rPr>
          <w:rFonts w:ascii="Times New Roman" w:eastAsia="Times New Roman" w:hAnsi="Times New Roman" w:cs="Times New Roman"/>
          <w:bCs/>
          <w:sz w:val="28"/>
          <w:szCs w:val="28"/>
          <w:lang w:eastAsia="ru-RU"/>
        </w:rPr>
        <w:t xml:space="preserve"> </w:t>
      </w:r>
      <w:r w:rsidRPr="00BE510D">
        <w:rPr>
          <w:rFonts w:ascii="Times New Roman" w:eastAsia="Times New Roman" w:hAnsi="Times New Roman" w:cs="Times New Roman"/>
          <w:bCs/>
          <w:sz w:val="28"/>
          <w:szCs w:val="28"/>
          <w:lang w:eastAsia="ru-RU"/>
        </w:rPr>
        <w:t>«Приватизация жил</w:t>
      </w:r>
      <w:r>
        <w:rPr>
          <w:rFonts w:ascii="Times New Roman" w:eastAsia="Times New Roman" w:hAnsi="Times New Roman" w:cs="Times New Roman"/>
          <w:bCs/>
          <w:sz w:val="28"/>
          <w:szCs w:val="28"/>
          <w:lang w:eastAsia="ru-RU"/>
        </w:rPr>
        <w:t>ых помещений                                                                                                                               жил</w:t>
      </w:r>
      <w:r w:rsidRPr="00BE510D">
        <w:rPr>
          <w:rFonts w:ascii="Times New Roman" w:eastAsia="Times New Roman" w:hAnsi="Times New Roman" w:cs="Times New Roman"/>
          <w:bCs/>
          <w:sz w:val="28"/>
          <w:szCs w:val="28"/>
          <w:lang w:eastAsia="ru-RU"/>
        </w:rPr>
        <w:t xml:space="preserve">ищного фонда </w:t>
      </w:r>
      <w:r>
        <w:rPr>
          <w:rFonts w:ascii="Times New Roman" w:eastAsia="Times New Roman" w:hAnsi="Times New Roman" w:cs="Times New Roman"/>
          <w:bCs/>
          <w:sz w:val="28"/>
          <w:szCs w:val="28"/>
          <w:lang w:eastAsia="ru-RU"/>
        </w:rPr>
        <w:t xml:space="preserve">  </w:t>
      </w:r>
      <w:r w:rsidRPr="00BE510D">
        <w:rPr>
          <w:rFonts w:ascii="Times New Roman" w:eastAsia="Times New Roman" w:hAnsi="Times New Roman" w:cs="Times New Roman"/>
          <w:bCs/>
          <w:sz w:val="28"/>
          <w:szCs w:val="28"/>
          <w:lang w:eastAsia="ru-RU"/>
        </w:rPr>
        <w:t xml:space="preserve">на территории </w:t>
      </w:r>
      <w:r>
        <w:rPr>
          <w:rFonts w:ascii="Times New Roman" w:eastAsia="Times New Roman" w:hAnsi="Times New Roman" w:cs="Times New Roman"/>
          <w:bCs/>
          <w:sz w:val="28"/>
          <w:szCs w:val="28"/>
          <w:lang w:eastAsia="ru-RU"/>
        </w:rPr>
        <w:t xml:space="preserve">                                                                  </w:t>
      </w:r>
      <w:r w:rsidR="00C25A80">
        <w:rPr>
          <w:rFonts w:ascii="Times New Roman" w:eastAsia="Times New Roman" w:hAnsi="Times New Roman" w:cs="Times New Roman"/>
          <w:bCs/>
          <w:sz w:val="28"/>
          <w:szCs w:val="28"/>
          <w:lang w:eastAsia="ru-RU"/>
        </w:rPr>
        <w:t xml:space="preserve">муниципального образования </w:t>
      </w:r>
      <w:r>
        <w:rPr>
          <w:rFonts w:ascii="Times New Roman" w:eastAsia="Times New Roman" w:hAnsi="Times New Roman" w:cs="Times New Roman"/>
          <w:bCs/>
          <w:sz w:val="28"/>
          <w:szCs w:val="28"/>
          <w:lang w:eastAsia="ru-RU"/>
        </w:rPr>
        <w:t>Рогнединск</w:t>
      </w:r>
      <w:r w:rsidR="00C25A80">
        <w:rPr>
          <w:rFonts w:ascii="Times New Roman" w:eastAsia="Times New Roman" w:hAnsi="Times New Roman" w:cs="Times New Roman"/>
          <w:bCs/>
          <w:sz w:val="28"/>
          <w:szCs w:val="28"/>
          <w:lang w:eastAsia="ru-RU"/>
        </w:rPr>
        <w:t>ий</w:t>
      </w:r>
      <w:r>
        <w:rPr>
          <w:rFonts w:ascii="Times New Roman" w:eastAsia="Times New Roman" w:hAnsi="Times New Roman" w:cs="Times New Roman"/>
          <w:bCs/>
          <w:sz w:val="28"/>
          <w:szCs w:val="28"/>
          <w:lang w:eastAsia="ru-RU"/>
        </w:rPr>
        <w:t xml:space="preserve"> район</w:t>
      </w:r>
      <w:r w:rsidRPr="00BE510D">
        <w:rPr>
          <w:rFonts w:ascii="Times New Roman" w:eastAsia="Times New Roman" w:hAnsi="Times New Roman" w:cs="Times New Roman"/>
          <w:bCs/>
          <w:sz w:val="28"/>
          <w:szCs w:val="28"/>
          <w:lang w:eastAsia="ru-RU"/>
        </w:rPr>
        <w:t>»</w:t>
      </w:r>
    </w:p>
    <w:p w:rsidR="00C25A80" w:rsidRDefault="008551FF" w:rsidP="00FC0C31">
      <w:pPr>
        <w:spacing w:after="0" w:line="240" w:lineRule="auto"/>
        <w:ind w:firstLine="567"/>
        <w:jc w:val="both"/>
        <w:rPr>
          <w:rFonts w:ascii="Times New Roman" w:eastAsia="Times New Roman" w:hAnsi="Times New Roman" w:cs="Times New Roman"/>
          <w:sz w:val="28"/>
          <w:szCs w:val="28"/>
          <w:lang w:eastAsia="ru-RU"/>
        </w:rPr>
      </w:pPr>
      <w:r w:rsidRPr="008551FF">
        <w:rPr>
          <w:rFonts w:ascii="Times New Roman" w:eastAsia="Times New Roman" w:hAnsi="Times New Roman" w:cs="Times New Roman"/>
          <w:sz w:val="24"/>
          <w:szCs w:val="24"/>
          <w:lang w:eastAsia="ru-RU"/>
        </w:rPr>
        <w:br/>
      </w:r>
      <w:r w:rsidR="00FC0C31">
        <w:rPr>
          <w:rFonts w:ascii="Times New Roman" w:eastAsia="Times New Roman" w:hAnsi="Times New Roman" w:cs="Times New Roman"/>
          <w:sz w:val="28"/>
          <w:szCs w:val="28"/>
          <w:lang w:eastAsia="ru-RU"/>
        </w:rPr>
        <w:t xml:space="preserve">        </w:t>
      </w:r>
      <w:proofErr w:type="gramStart"/>
      <w:r w:rsidRPr="008551FF">
        <w:rPr>
          <w:rFonts w:ascii="Times New Roman" w:eastAsia="Times New Roman" w:hAnsi="Times New Roman" w:cs="Times New Roman"/>
          <w:sz w:val="28"/>
          <w:szCs w:val="28"/>
          <w:lang w:eastAsia="ru-RU"/>
        </w:rPr>
        <w:t xml:space="preserve">В соответствии </w:t>
      </w:r>
      <w:r w:rsidRPr="00F64FC8">
        <w:rPr>
          <w:rFonts w:ascii="Times New Roman" w:eastAsia="Times New Roman" w:hAnsi="Times New Roman" w:cs="Times New Roman"/>
          <w:color w:val="000000" w:themeColor="text1"/>
          <w:sz w:val="28"/>
          <w:szCs w:val="28"/>
          <w:lang w:eastAsia="ru-RU"/>
        </w:rPr>
        <w:t xml:space="preserve">с </w:t>
      </w:r>
      <w:hyperlink r:id="rId6" w:history="1">
        <w:r w:rsidRPr="00F64FC8">
          <w:rPr>
            <w:rFonts w:ascii="Times New Roman" w:eastAsia="Times New Roman" w:hAnsi="Times New Roman" w:cs="Times New Roman"/>
            <w:color w:val="000000" w:themeColor="text1"/>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F64FC8">
        <w:rPr>
          <w:rFonts w:ascii="Times New Roman" w:eastAsia="Times New Roman" w:hAnsi="Times New Roman" w:cs="Times New Roman"/>
          <w:color w:val="000000" w:themeColor="text1"/>
          <w:sz w:val="28"/>
          <w:szCs w:val="28"/>
          <w:lang w:eastAsia="ru-RU"/>
        </w:rPr>
        <w:t xml:space="preserve">, </w:t>
      </w:r>
      <w:hyperlink r:id="rId7" w:history="1">
        <w:r w:rsidRPr="00F64FC8">
          <w:rPr>
            <w:rFonts w:ascii="Times New Roman" w:eastAsia="Times New Roman" w:hAnsi="Times New Roman" w:cs="Times New Roman"/>
            <w:color w:val="000000" w:themeColor="text1"/>
            <w:sz w:val="28"/>
            <w:szCs w:val="28"/>
            <w:lang w:eastAsia="ru-RU"/>
          </w:rPr>
          <w:t>Законом РФ от 04.07.1991 N 1541-1 "О приватизации жилищного фонда Российской Федерации"</w:t>
        </w:r>
      </w:hyperlink>
      <w:r w:rsidRPr="00F64FC8">
        <w:rPr>
          <w:rFonts w:ascii="Times New Roman" w:eastAsia="Times New Roman" w:hAnsi="Times New Roman" w:cs="Times New Roman"/>
          <w:color w:val="000000" w:themeColor="text1"/>
          <w:sz w:val="28"/>
          <w:szCs w:val="28"/>
          <w:lang w:eastAsia="ru-RU"/>
        </w:rPr>
        <w:t xml:space="preserve">, </w:t>
      </w:r>
      <w:hyperlink r:id="rId8" w:history="1">
        <w:r w:rsidRPr="00F64FC8">
          <w:rPr>
            <w:rFonts w:ascii="Times New Roman" w:eastAsia="Times New Roman" w:hAnsi="Times New Roman" w:cs="Times New Roman"/>
            <w:color w:val="000000" w:themeColor="text1"/>
            <w:sz w:val="28"/>
            <w:szCs w:val="28"/>
            <w:lang w:eastAsia="ru-RU"/>
          </w:rPr>
          <w:t>Федеральным законом от 27.07.2010 N 210-ФЗ "Об организации предоставления государственных и муниципальных услуг"</w:t>
        </w:r>
      </w:hyperlink>
      <w:r w:rsidRPr="00F64FC8">
        <w:rPr>
          <w:rFonts w:ascii="Times New Roman" w:eastAsia="Times New Roman" w:hAnsi="Times New Roman" w:cs="Times New Roman"/>
          <w:color w:val="000000" w:themeColor="text1"/>
          <w:sz w:val="28"/>
          <w:szCs w:val="28"/>
          <w:lang w:eastAsia="ru-RU"/>
        </w:rPr>
        <w:t xml:space="preserve">, </w:t>
      </w:r>
      <w:hyperlink r:id="rId9" w:history="1">
        <w:r w:rsidRPr="00F64FC8">
          <w:rPr>
            <w:rFonts w:ascii="Times New Roman" w:eastAsia="Times New Roman" w:hAnsi="Times New Roman" w:cs="Times New Roman"/>
            <w:color w:val="000000" w:themeColor="text1"/>
            <w:sz w:val="28"/>
            <w:szCs w:val="28"/>
            <w:lang w:eastAsia="ru-RU"/>
          </w:rPr>
          <w:t>Федеральным законом от 21.07.1997 N 122-ФЗ "О государственной регистрации прав на недвижимое имущество и сделок с ним"</w:t>
        </w:r>
      </w:hyperlink>
      <w:proofErr w:type="gramEnd"/>
    </w:p>
    <w:p w:rsidR="0032434F" w:rsidRDefault="0032434F" w:rsidP="00FC0C31">
      <w:pPr>
        <w:spacing w:after="0" w:line="240" w:lineRule="auto"/>
        <w:ind w:firstLine="567"/>
        <w:jc w:val="both"/>
        <w:rPr>
          <w:rFonts w:ascii="Times New Roman" w:eastAsia="Times New Roman" w:hAnsi="Times New Roman" w:cs="Times New Roman"/>
          <w:sz w:val="28"/>
          <w:szCs w:val="28"/>
          <w:lang w:eastAsia="ru-RU"/>
        </w:rPr>
      </w:pPr>
    </w:p>
    <w:p w:rsidR="00FC0C31" w:rsidRPr="00D611CA" w:rsidRDefault="008551FF" w:rsidP="00FC0C31">
      <w:pPr>
        <w:spacing w:after="0" w:line="240" w:lineRule="auto"/>
        <w:ind w:firstLine="567"/>
        <w:jc w:val="both"/>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ПОСТАНОВЛЯЮ:</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00FC0C31">
        <w:rPr>
          <w:rFonts w:ascii="Times New Roman" w:eastAsia="Times New Roman" w:hAnsi="Times New Roman" w:cs="Times New Roman"/>
          <w:sz w:val="28"/>
          <w:szCs w:val="28"/>
          <w:lang w:eastAsia="ru-RU"/>
        </w:rPr>
        <w:t xml:space="preserve">     1. </w:t>
      </w:r>
      <w:r w:rsidR="00FC0C31" w:rsidRPr="00D611CA">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«Приватизация </w:t>
      </w:r>
      <w:r w:rsidR="00FC0C31" w:rsidRPr="00BE510D">
        <w:rPr>
          <w:rFonts w:ascii="Times New Roman" w:eastAsia="Times New Roman" w:hAnsi="Times New Roman" w:cs="Times New Roman"/>
          <w:bCs/>
          <w:sz w:val="28"/>
          <w:szCs w:val="28"/>
          <w:lang w:eastAsia="ru-RU"/>
        </w:rPr>
        <w:t>жил</w:t>
      </w:r>
      <w:r w:rsidR="00FC0C31">
        <w:rPr>
          <w:rFonts w:ascii="Times New Roman" w:eastAsia="Times New Roman" w:hAnsi="Times New Roman" w:cs="Times New Roman"/>
          <w:bCs/>
          <w:sz w:val="28"/>
          <w:szCs w:val="28"/>
          <w:lang w:eastAsia="ru-RU"/>
        </w:rPr>
        <w:t>ых помещений                                                                                                                               жил</w:t>
      </w:r>
      <w:r w:rsidR="00FC0C31" w:rsidRPr="00BE510D">
        <w:rPr>
          <w:rFonts w:ascii="Times New Roman" w:eastAsia="Times New Roman" w:hAnsi="Times New Roman" w:cs="Times New Roman"/>
          <w:bCs/>
          <w:sz w:val="28"/>
          <w:szCs w:val="28"/>
          <w:lang w:eastAsia="ru-RU"/>
        </w:rPr>
        <w:t xml:space="preserve">ищного </w:t>
      </w:r>
      <w:r w:rsidR="00FC0C31">
        <w:rPr>
          <w:rFonts w:ascii="Times New Roman" w:eastAsia="Times New Roman" w:hAnsi="Times New Roman" w:cs="Times New Roman"/>
          <w:bCs/>
          <w:sz w:val="28"/>
          <w:szCs w:val="28"/>
          <w:lang w:eastAsia="ru-RU"/>
        </w:rPr>
        <w:t xml:space="preserve"> </w:t>
      </w:r>
      <w:r w:rsidR="00FC0C31" w:rsidRPr="00BE510D">
        <w:rPr>
          <w:rFonts w:ascii="Times New Roman" w:eastAsia="Times New Roman" w:hAnsi="Times New Roman" w:cs="Times New Roman"/>
          <w:bCs/>
          <w:sz w:val="28"/>
          <w:szCs w:val="28"/>
          <w:lang w:eastAsia="ru-RU"/>
        </w:rPr>
        <w:t xml:space="preserve">фонда </w:t>
      </w:r>
      <w:r w:rsidR="00FC0C31">
        <w:rPr>
          <w:rFonts w:ascii="Times New Roman" w:eastAsia="Times New Roman" w:hAnsi="Times New Roman" w:cs="Times New Roman"/>
          <w:bCs/>
          <w:sz w:val="28"/>
          <w:szCs w:val="28"/>
          <w:lang w:eastAsia="ru-RU"/>
        </w:rPr>
        <w:t xml:space="preserve">  </w:t>
      </w:r>
      <w:r w:rsidR="00FC0C31" w:rsidRPr="00BE510D">
        <w:rPr>
          <w:rFonts w:ascii="Times New Roman" w:eastAsia="Times New Roman" w:hAnsi="Times New Roman" w:cs="Times New Roman"/>
          <w:bCs/>
          <w:sz w:val="28"/>
          <w:szCs w:val="28"/>
          <w:lang w:eastAsia="ru-RU"/>
        </w:rPr>
        <w:t>на территории</w:t>
      </w:r>
      <w:r w:rsidR="00FC0C31">
        <w:rPr>
          <w:rFonts w:ascii="Times New Roman" w:eastAsia="Times New Roman" w:hAnsi="Times New Roman" w:cs="Times New Roman"/>
          <w:bCs/>
          <w:sz w:val="28"/>
          <w:szCs w:val="28"/>
          <w:lang w:eastAsia="ru-RU"/>
        </w:rPr>
        <w:t xml:space="preserve"> </w:t>
      </w:r>
      <w:r w:rsidR="00C25A80">
        <w:rPr>
          <w:rFonts w:ascii="Times New Roman" w:eastAsia="Times New Roman" w:hAnsi="Times New Roman" w:cs="Times New Roman"/>
          <w:bCs/>
          <w:sz w:val="28"/>
          <w:szCs w:val="28"/>
          <w:lang w:eastAsia="ru-RU"/>
        </w:rPr>
        <w:t xml:space="preserve"> муниципального образования «Рогнединский район»</w:t>
      </w:r>
      <w:r w:rsidR="00FC0C31">
        <w:rPr>
          <w:rFonts w:ascii="Times New Roman" w:eastAsia="Times New Roman" w:hAnsi="Times New Roman" w:cs="Times New Roman"/>
          <w:bCs/>
          <w:sz w:val="28"/>
          <w:szCs w:val="28"/>
          <w:lang w:eastAsia="ru-RU"/>
        </w:rPr>
        <w:t xml:space="preserve"> (</w:t>
      </w:r>
      <w:r w:rsidR="00FC0C31">
        <w:rPr>
          <w:rFonts w:ascii="Times New Roman" w:eastAsia="Times New Roman" w:hAnsi="Times New Roman" w:cs="Times New Roman"/>
          <w:sz w:val="28"/>
          <w:szCs w:val="28"/>
          <w:lang w:eastAsia="ru-RU"/>
        </w:rPr>
        <w:t>п</w:t>
      </w:r>
      <w:r w:rsidR="00FC0C31" w:rsidRPr="00D611CA">
        <w:rPr>
          <w:rFonts w:ascii="Times New Roman" w:eastAsia="Times New Roman" w:hAnsi="Times New Roman" w:cs="Times New Roman"/>
          <w:sz w:val="28"/>
          <w:szCs w:val="28"/>
          <w:lang w:eastAsia="ru-RU"/>
        </w:rPr>
        <w:t>рилагается</w:t>
      </w:r>
      <w:r w:rsidR="00FC0C31">
        <w:rPr>
          <w:rFonts w:ascii="Times New Roman" w:eastAsia="Times New Roman" w:hAnsi="Times New Roman" w:cs="Times New Roman"/>
          <w:sz w:val="28"/>
          <w:szCs w:val="28"/>
          <w:lang w:eastAsia="ru-RU"/>
        </w:rPr>
        <w:t>)</w:t>
      </w:r>
      <w:r w:rsidR="00FC0C31" w:rsidRPr="00D611CA">
        <w:rPr>
          <w:rFonts w:ascii="Times New Roman" w:eastAsia="Times New Roman" w:hAnsi="Times New Roman" w:cs="Times New Roman"/>
          <w:sz w:val="28"/>
          <w:szCs w:val="28"/>
          <w:lang w:eastAsia="ru-RU"/>
        </w:rPr>
        <w:t>.</w:t>
      </w:r>
    </w:p>
    <w:p w:rsidR="00FC0C31" w:rsidRPr="00747F1C" w:rsidRDefault="00FC0C31" w:rsidP="00FC0C31">
      <w:pPr>
        <w:pStyle w:val="31"/>
        <w:numPr>
          <w:ilvl w:val="0"/>
          <w:numId w:val="2"/>
        </w:numPr>
        <w:shd w:val="clear" w:color="auto" w:fill="auto"/>
        <w:tabs>
          <w:tab w:val="left" w:pos="1124"/>
        </w:tabs>
        <w:spacing w:before="0" w:after="0"/>
        <w:ind w:left="0" w:right="20" w:firstLine="360"/>
        <w:rPr>
          <w:sz w:val="28"/>
          <w:szCs w:val="28"/>
        </w:rPr>
      </w:pPr>
      <w:r w:rsidRPr="00747F1C">
        <w:rPr>
          <w:sz w:val="28"/>
          <w:szCs w:val="28"/>
        </w:rPr>
        <w:t xml:space="preserve">Настоящее постановление разместить на официальном сайте муниципального образования  в сети интернет </w:t>
      </w:r>
      <w:r w:rsidRPr="00747F1C">
        <w:rPr>
          <w:sz w:val="28"/>
          <w:szCs w:val="28"/>
          <w:lang w:val="en-US"/>
        </w:rPr>
        <w:t>www</w:t>
      </w:r>
      <w:r w:rsidRPr="00747F1C">
        <w:rPr>
          <w:sz w:val="28"/>
          <w:szCs w:val="28"/>
        </w:rPr>
        <w:t>.</w:t>
      </w:r>
      <w:proofErr w:type="spellStart"/>
      <w:r w:rsidRPr="00747F1C">
        <w:rPr>
          <w:sz w:val="28"/>
          <w:szCs w:val="28"/>
          <w:lang w:val="en-US"/>
        </w:rPr>
        <w:t>rognedino</w:t>
      </w:r>
      <w:proofErr w:type="spellEnd"/>
      <w:r w:rsidRPr="00747F1C">
        <w:rPr>
          <w:sz w:val="28"/>
          <w:szCs w:val="28"/>
        </w:rPr>
        <w:t>.</w:t>
      </w:r>
      <w:proofErr w:type="spellStart"/>
      <w:r w:rsidRPr="00747F1C">
        <w:rPr>
          <w:sz w:val="28"/>
          <w:szCs w:val="28"/>
          <w:lang w:val="en-US"/>
        </w:rPr>
        <w:t>ru</w:t>
      </w:r>
      <w:proofErr w:type="spellEnd"/>
      <w:r w:rsidRPr="00747F1C">
        <w:rPr>
          <w:sz w:val="28"/>
          <w:szCs w:val="28"/>
        </w:rPr>
        <w:t>.</w:t>
      </w:r>
    </w:p>
    <w:p w:rsidR="00FC0C31" w:rsidRPr="00747F1C" w:rsidRDefault="00FC0C31" w:rsidP="00FC0C31">
      <w:pPr>
        <w:pStyle w:val="31"/>
        <w:numPr>
          <w:ilvl w:val="0"/>
          <w:numId w:val="2"/>
        </w:numPr>
        <w:shd w:val="clear" w:color="auto" w:fill="auto"/>
        <w:tabs>
          <w:tab w:val="left" w:pos="1162"/>
        </w:tabs>
        <w:spacing w:before="0" w:after="0" w:line="240" w:lineRule="auto"/>
        <w:ind w:right="20"/>
        <w:rPr>
          <w:sz w:val="28"/>
          <w:szCs w:val="28"/>
        </w:rPr>
      </w:pPr>
      <w:r w:rsidRPr="00747F1C">
        <w:rPr>
          <w:sz w:val="28"/>
          <w:szCs w:val="28"/>
        </w:rPr>
        <w:t>Постановление вступает в силу с момента его подписания.</w:t>
      </w:r>
    </w:p>
    <w:p w:rsidR="00FC0C31" w:rsidRPr="00747F1C" w:rsidRDefault="00FC0C31" w:rsidP="00FC0C31">
      <w:pPr>
        <w:pStyle w:val="31"/>
        <w:keepNext/>
        <w:keepLines/>
        <w:numPr>
          <w:ilvl w:val="0"/>
          <w:numId w:val="2"/>
        </w:numPr>
        <w:shd w:val="clear" w:color="auto" w:fill="auto"/>
        <w:tabs>
          <w:tab w:val="left" w:pos="1066"/>
        </w:tabs>
        <w:spacing w:before="0" w:after="360" w:line="240" w:lineRule="auto"/>
        <w:ind w:left="0" w:right="23" w:firstLine="360"/>
        <w:rPr>
          <w:sz w:val="28"/>
          <w:szCs w:val="28"/>
        </w:rPr>
      </w:pPr>
      <w:proofErr w:type="gramStart"/>
      <w:r w:rsidRPr="00747F1C">
        <w:rPr>
          <w:sz w:val="28"/>
          <w:szCs w:val="28"/>
        </w:rPr>
        <w:t>Контроль за</w:t>
      </w:r>
      <w:proofErr w:type="gramEnd"/>
      <w:r w:rsidRPr="00747F1C">
        <w:rPr>
          <w:sz w:val="28"/>
          <w:szCs w:val="28"/>
        </w:rPr>
        <w:t xml:space="preserve"> исполнением настоящего постановления возложить на первого заместителя главы администрации района Артемова С.Е.</w:t>
      </w:r>
    </w:p>
    <w:p w:rsidR="00C25A80" w:rsidRDefault="00C25A80" w:rsidP="00FC0C31">
      <w:pPr>
        <w:spacing w:line="240" w:lineRule="auto"/>
        <w:rPr>
          <w:rFonts w:ascii="Times New Roman" w:eastAsia="Times New Roman" w:hAnsi="Times New Roman" w:cs="Times New Roman"/>
          <w:sz w:val="28"/>
          <w:szCs w:val="28"/>
          <w:lang w:eastAsia="ru-RU"/>
        </w:rPr>
      </w:pPr>
    </w:p>
    <w:p w:rsidR="00FC0C31" w:rsidRPr="00D611CA" w:rsidRDefault="00FC0C31" w:rsidP="00FC0C31">
      <w:pPr>
        <w:spacing w:line="240" w:lineRule="auto"/>
        <w:rPr>
          <w:rFonts w:ascii="Times New Roman" w:eastAsia="Times New Roman" w:hAnsi="Times New Roman" w:cs="Times New Roman"/>
          <w:sz w:val="24"/>
          <w:szCs w:val="24"/>
          <w:lang w:eastAsia="ru-RU"/>
        </w:rPr>
      </w:pPr>
      <w:r w:rsidRPr="00D611CA">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 администрации района </w:t>
      </w:r>
      <w:r w:rsidRPr="00D611C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А.М.Денисов</w:t>
      </w:r>
      <w:proofErr w:type="spellEnd"/>
    </w:p>
    <w:p w:rsidR="00F64FC8" w:rsidRDefault="00F64FC8" w:rsidP="00FC0C31">
      <w:pPr>
        <w:spacing w:line="240" w:lineRule="auto"/>
        <w:jc w:val="right"/>
        <w:rPr>
          <w:rFonts w:ascii="Times New Roman" w:eastAsia="Times New Roman" w:hAnsi="Times New Roman" w:cs="Times New Roman"/>
          <w:sz w:val="28"/>
          <w:szCs w:val="28"/>
          <w:lang w:eastAsia="ru-RU"/>
        </w:rPr>
      </w:pPr>
    </w:p>
    <w:p w:rsidR="00F64FC8" w:rsidRDefault="00F64FC8" w:rsidP="00FC0C31">
      <w:pPr>
        <w:spacing w:line="240" w:lineRule="auto"/>
        <w:jc w:val="right"/>
        <w:rPr>
          <w:rFonts w:ascii="Times New Roman" w:eastAsia="Times New Roman" w:hAnsi="Times New Roman" w:cs="Times New Roman"/>
          <w:sz w:val="28"/>
          <w:szCs w:val="28"/>
          <w:lang w:eastAsia="ru-RU"/>
        </w:rPr>
      </w:pPr>
    </w:p>
    <w:p w:rsidR="00F64FC8" w:rsidRDefault="00F64FC8" w:rsidP="00FC0C31">
      <w:pPr>
        <w:spacing w:line="240" w:lineRule="auto"/>
        <w:jc w:val="right"/>
        <w:rPr>
          <w:rFonts w:ascii="Times New Roman" w:eastAsia="Times New Roman" w:hAnsi="Times New Roman" w:cs="Times New Roman"/>
          <w:sz w:val="28"/>
          <w:szCs w:val="28"/>
          <w:lang w:eastAsia="ru-RU"/>
        </w:rPr>
      </w:pPr>
    </w:p>
    <w:p w:rsidR="00F64FC8" w:rsidRDefault="00F64FC8" w:rsidP="00FC0C31">
      <w:pPr>
        <w:spacing w:line="240" w:lineRule="auto"/>
        <w:jc w:val="right"/>
        <w:rPr>
          <w:rFonts w:ascii="Times New Roman" w:eastAsia="Times New Roman" w:hAnsi="Times New Roman" w:cs="Times New Roman"/>
          <w:sz w:val="28"/>
          <w:szCs w:val="28"/>
          <w:lang w:eastAsia="ru-RU"/>
        </w:rPr>
      </w:pPr>
    </w:p>
    <w:p w:rsidR="00F64FC8" w:rsidRDefault="00F64FC8" w:rsidP="00FC0C31">
      <w:pPr>
        <w:spacing w:line="240" w:lineRule="auto"/>
        <w:jc w:val="right"/>
        <w:rPr>
          <w:rFonts w:ascii="Times New Roman" w:eastAsia="Times New Roman" w:hAnsi="Times New Roman" w:cs="Times New Roman"/>
          <w:sz w:val="28"/>
          <w:szCs w:val="28"/>
          <w:lang w:eastAsia="ru-RU"/>
        </w:rPr>
      </w:pPr>
    </w:p>
    <w:p w:rsidR="00FC0C31" w:rsidRPr="00D611CA" w:rsidRDefault="00FC0C31" w:rsidP="00FC0C31">
      <w:pPr>
        <w:spacing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lastRenderedPageBreak/>
        <w:t>Утвержден</w:t>
      </w:r>
      <w:proofErr w:type="gramEnd"/>
      <w:r>
        <w:rPr>
          <w:rFonts w:ascii="Times New Roman" w:eastAsia="Times New Roman" w:hAnsi="Times New Roman" w:cs="Times New Roman"/>
          <w:sz w:val="28"/>
          <w:szCs w:val="28"/>
          <w:lang w:eastAsia="ru-RU"/>
        </w:rPr>
        <w:t xml:space="preserve">                                                                                              </w:t>
      </w:r>
      <w:r w:rsidRPr="00D611CA">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 xml:space="preserve">                                                                         Рогнединского района                                                                                                         </w:t>
      </w:r>
      <w:r w:rsidRPr="00542073">
        <w:rPr>
          <w:rFonts w:ascii="Times New Roman" w:eastAsia="Times New Roman" w:hAnsi="Times New Roman" w:cs="Times New Roman"/>
          <w:sz w:val="28"/>
          <w:szCs w:val="28"/>
          <w:lang w:eastAsia="ru-RU"/>
        </w:rPr>
        <w:t xml:space="preserve">от </w:t>
      </w:r>
      <w:r w:rsidR="00542073" w:rsidRPr="00542073">
        <w:rPr>
          <w:rFonts w:ascii="Times New Roman" w:eastAsia="Times New Roman" w:hAnsi="Times New Roman" w:cs="Times New Roman"/>
          <w:sz w:val="28"/>
          <w:szCs w:val="28"/>
          <w:lang w:eastAsia="ru-RU"/>
        </w:rPr>
        <w:t>29</w:t>
      </w:r>
      <w:r w:rsidRPr="00542073">
        <w:rPr>
          <w:rFonts w:ascii="Times New Roman" w:eastAsia="Times New Roman" w:hAnsi="Times New Roman" w:cs="Times New Roman"/>
          <w:sz w:val="28"/>
          <w:szCs w:val="28"/>
          <w:lang w:eastAsia="ru-RU"/>
        </w:rPr>
        <w:t>.1</w:t>
      </w:r>
      <w:r w:rsidR="00542073" w:rsidRPr="00542073">
        <w:rPr>
          <w:rFonts w:ascii="Times New Roman" w:eastAsia="Times New Roman" w:hAnsi="Times New Roman" w:cs="Times New Roman"/>
          <w:sz w:val="28"/>
          <w:szCs w:val="28"/>
          <w:lang w:eastAsia="ru-RU"/>
        </w:rPr>
        <w:t>2</w:t>
      </w:r>
      <w:r w:rsidRPr="00542073">
        <w:rPr>
          <w:rFonts w:ascii="Times New Roman" w:eastAsia="Times New Roman" w:hAnsi="Times New Roman" w:cs="Times New Roman"/>
          <w:sz w:val="28"/>
          <w:szCs w:val="28"/>
          <w:lang w:eastAsia="ru-RU"/>
        </w:rPr>
        <w:t xml:space="preserve">.2020 № </w:t>
      </w:r>
      <w:r w:rsidR="00542073" w:rsidRPr="00542073">
        <w:rPr>
          <w:rFonts w:ascii="Times New Roman" w:eastAsia="Times New Roman" w:hAnsi="Times New Roman" w:cs="Times New Roman"/>
          <w:sz w:val="28"/>
          <w:szCs w:val="28"/>
          <w:lang w:eastAsia="ru-RU"/>
        </w:rPr>
        <w:t>606</w:t>
      </w:r>
    </w:p>
    <w:p w:rsidR="008551FF" w:rsidRPr="008551FF" w:rsidRDefault="00FC0C31" w:rsidP="00FC0C31">
      <w:pPr>
        <w:spacing w:before="100" w:beforeAutospacing="1" w:after="240" w:line="240" w:lineRule="auto"/>
        <w:jc w:val="center"/>
        <w:rPr>
          <w:rFonts w:ascii="Times New Roman" w:eastAsia="Times New Roman" w:hAnsi="Times New Roman" w:cs="Times New Roman"/>
          <w:b/>
          <w:sz w:val="24"/>
          <w:szCs w:val="24"/>
          <w:lang w:eastAsia="ru-RU"/>
        </w:rPr>
      </w:pPr>
      <w:r w:rsidRPr="00FC0C31">
        <w:rPr>
          <w:rFonts w:ascii="Times New Roman" w:eastAsia="Times New Roman" w:hAnsi="Times New Roman" w:cs="Times New Roman"/>
          <w:b/>
          <w:sz w:val="24"/>
          <w:szCs w:val="24"/>
          <w:lang w:eastAsia="ru-RU"/>
        </w:rPr>
        <w:t xml:space="preserve">АДМИНИСТРАТИВНЫЙ РЕГЛАМЕНТ ПРЕДОСТАВЛЕНИЯ МУНИЦИПАЛЬНОЙ УСЛУГИ «ПРИВАТИЗАЦИЯ </w:t>
      </w:r>
      <w:r w:rsidRPr="00FC0C31">
        <w:rPr>
          <w:rFonts w:ascii="Times New Roman" w:eastAsia="Times New Roman" w:hAnsi="Times New Roman" w:cs="Times New Roman"/>
          <w:b/>
          <w:bCs/>
          <w:sz w:val="24"/>
          <w:szCs w:val="24"/>
          <w:lang w:eastAsia="ru-RU"/>
        </w:rPr>
        <w:t xml:space="preserve">ЖИЛЫХ ПОМЕЩЕНИЙ                                                                                                                               ЖИЛИЩНОГО  ФОНДА   НА ТЕРРИТОРИИ  </w:t>
      </w:r>
      <w:r w:rsidR="00C25A80">
        <w:rPr>
          <w:rFonts w:ascii="Times New Roman" w:eastAsia="Times New Roman" w:hAnsi="Times New Roman" w:cs="Times New Roman"/>
          <w:b/>
          <w:bCs/>
          <w:sz w:val="24"/>
          <w:szCs w:val="24"/>
          <w:lang w:eastAsia="ru-RU"/>
        </w:rPr>
        <w:t xml:space="preserve">МУНИЦИПАЛЬНОГО ОБРАЗОВАНИЯ </w:t>
      </w:r>
      <w:r w:rsidR="00F64FC8">
        <w:rPr>
          <w:rFonts w:ascii="Times New Roman" w:eastAsia="Times New Roman" w:hAnsi="Times New Roman" w:cs="Times New Roman"/>
          <w:b/>
          <w:bCs/>
          <w:sz w:val="24"/>
          <w:szCs w:val="24"/>
          <w:lang w:eastAsia="ru-RU"/>
        </w:rPr>
        <w:t>«</w:t>
      </w:r>
      <w:r w:rsidRPr="00FC0C31">
        <w:rPr>
          <w:rFonts w:ascii="Times New Roman" w:eastAsia="Times New Roman" w:hAnsi="Times New Roman" w:cs="Times New Roman"/>
          <w:b/>
          <w:bCs/>
          <w:sz w:val="24"/>
          <w:szCs w:val="24"/>
          <w:lang w:eastAsia="ru-RU"/>
        </w:rPr>
        <w:t>РОГНЕДИНСК</w:t>
      </w:r>
      <w:r w:rsidR="00C25A80">
        <w:rPr>
          <w:rFonts w:ascii="Times New Roman" w:eastAsia="Times New Roman" w:hAnsi="Times New Roman" w:cs="Times New Roman"/>
          <w:b/>
          <w:bCs/>
          <w:sz w:val="24"/>
          <w:szCs w:val="24"/>
          <w:lang w:eastAsia="ru-RU"/>
        </w:rPr>
        <w:t>ИЙ</w:t>
      </w:r>
      <w:r w:rsidRPr="00FC0C31">
        <w:rPr>
          <w:rFonts w:ascii="Times New Roman" w:eastAsia="Times New Roman" w:hAnsi="Times New Roman" w:cs="Times New Roman"/>
          <w:b/>
          <w:bCs/>
          <w:sz w:val="24"/>
          <w:szCs w:val="24"/>
          <w:lang w:eastAsia="ru-RU"/>
        </w:rPr>
        <w:t xml:space="preserve"> РАЙОН</w:t>
      </w:r>
      <w:r w:rsidR="00C25A80">
        <w:rPr>
          <w:rFonts w:ascii="Times New Roman" w:eastAsia="Times New Roman" w:hAnsi="Times New Roman" w:cs="Times New Roman"/>
          <w:b/>
          <w:bCs/>
          <w:sz w:val="24"/>
          <w:szCs w:val="24"/>
          <w:lang w:eastAsia="ru-RU"/>
        </w:rPr>
        <w:t>»</w:t>
      </w:r>
    </w:p>
    <w:p w:rsidR="008551FF" w:rsidRPr="008551FF" w:rsidRDefault="008551FF" w:rsidP="00C25A8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b/>
          <w:bCs/>
          <w:sz w:val="27"/>
          <w:szCs w:val="27"/>
          <w:lang w:eastAsia="ru-RU"/>
        </w:rPr>
        <w:t>I. Общие положения</w:t>
      </w:r>
    </w:p>
    <w:p w:rsidR="004B6E93"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F64FC8">
        <w:rPr>
          <w:rFonts w:ascii="Times New Roman" w:eastAsia="Times New Roman" w:hAnsi="Times New Roman" w:cs="Times New Roman"/>
          <w:sz w:val="24"/>
          <w:szCs w:val="24"/>
          <w:lang w:eastAsia="ru-RU"/>
        </w:rPr>
        <w:t xml:space="preserve">1.1. </w:t>
      </w:r>
      <w:proofErr w:type="gramStart"/>
      <w:r w:rsidRPr="00F64FC8">
        <w:rPr>
          <w:rFonts w:ascii="Times New Roman" w:eastAsia="Times New Roman" w:hAnsi="Times New Roman" w:cs="Times New Roman"/>
          <w:sz w:val="24"/>
          <w:szCs w:val="24"/>
          <w:lang w:eastAsia="ru-RU"/>
        </w:rPr>
        <w:t>Предмет регулирования административного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Административный регламент предоставления муниципальной услуги "Приватизация жилых помещений жилищного фонда муниципального образования "</w:t>
      </w:r>
      <w:r w:rsidR="002817BD">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 (далее -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"Приватизация жилых помещений жилищного фонда муниципального образования "</w:t>
      </w:r>
      <w:r w:rsidR="005D0C49" w:rsidRPr="005D0C49">
        <w:rPr>
          <w:rFonts w:ascii="Times New Roman" w:eastAsia="Times New Roman" w:hAnsi="Times New Roman" w:cs="Times New Roman"/>
          <w:sz w:val="24"/>
          <w:szCs w:val="24"/>
          <w:lang w:eastAsia="ru-RU"/>
        </w:rPr>
        <w:t xml:space="preserve"> </w:t>
      </w:r>
      <w:r w:rsidR="005D0C49">
        <w:rPr>
          <w:rFonts w:ascii="Times New Roman" w:eastAsia="Times New Roman" w:hAnsi="Times New Roman" w:cs="Times New Roman"/>
          <w:sz w:val="24"/>
          <w:szCs w:val="24"/>
          <w:lang w:eastAsia="ru-RU"/>
        </w:rPr>
        <w:t>Рогнединский район</w:t>
      </w:r>
      <w:r w:rsidR="005D0C49" w:rsidRPr="008551FF">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(далее - Муниципальная услуга).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F64FC8">
        <w:rPr>
          <w:rFonts w:ascii="Times New Roman" w:eastAsia="Times New Roman" w:hAnsi="Times New Roman" w:cs="Times New Roman"/>
          <w:sz w:val="24"/>
          <w:szCs w:val="24"/>
          <w:lang w:eastAsia="ru-RU"/>
        </w:rPr>
        <w:t>1.2.</w:t>
      </w:r>
      <w:proofErr w:type="gramEnd"/>
      <w:r w:rsidRPr="00F64FC8">
        <w:rPr>
          <w:rFonts w:ascii="Times New Roman" w:eastAsia="Times New Roman" w:hAnsi="Times New Roman" w:cs="Times New Roman"/>
          <w:sz w:val="24"/>
          <w:szCs w:val="24"/>
          <w:lang w:eastAsia="ru-RU"/>
        </w:rPr>
        <w:t xml:space="preserve"> Круг заявителей</w:t>
      </w:r>
      <w:r w:rsidRPr="008551FF">
        <w:rPr>
          <w:rFonts w:ascii="Times New Roman" w:eastAsia="Times New Roman" w:hAnsi="Times New Roman" w:cs="Times New Roman"/>
          <w:b/>
          <w:sz w:val="24"/>
          <w:szCs w:val="24"/>
          <w:lang w:eastAsia="ru-RU"/>
        </w:rPr>
        <w:br/>
      </w:r>
      <w:r w:rsidRPr="008551FF">
        <w:rPr>
          <w:rFonts w:ascii="Times New Roman" w:eastAsia="Times New Roman" w:hAnsi="Times New Roman" w:cs="Times New Roman"/>
          <w:sz w:val="24"/>
          <w:szCs w:val="24"/>
          <w:lang w:eastAsia="ru-RU"/>
        </w:rPr>
        <w:br/>
        <w:t>Заявителями на получение результатов на предоставление Муниципальной услуги являются граждане РФ, имеющие право пользования жилым помещением муниципального жилищного фонда на условиях социального найма на территории муниципального образования "</w:t>
      </w:r>
      <w:r w:rsidR="005D0C49" w:rsidRPr="005D0C49">
        <w:rPr>
          <w:rFonts w:ascii="Times New Roman" w:eastAsia="Times New Roman" w:hAnsi="Times New Roman" w:cs="Times New Roman"/>
          <w:sz w:val="24"/>
          <w:szCs w:val="24"/>
          <w:lang w:eastAsia="ru-RU"/>
        </w:rPr>
        <w:t xml:space="preserve"> </w:t>
      </w:r>
      <w:r w:rsidR="005D0C49">
        <w:rPr>
          <w:rFonts w:ascii="Times New Roman" w:eastAsia="Times New Roman" w:hAnsi="Times New Roman" w:cs="Times New Roman"/>
          <w:sz w:val="24"/>
          <w:szCs w:val="24"/>
          <w:lang w:eastAsia="ru-RU"/>
        </w:rPr>
        <w:t>Рогнединский район</w:t>
      </w:r>
      <w:r w:rsidR="005D0C49" w:rsidRPr="008551FF">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(далее - заявители).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Интересы заявителя - несовершеннолетнего могут представлять законные представители (родители, усыновители, опекуны).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Заявители - несовершеннолетние граждане в возрасте от 14-ти до 18-ти лет могут представлять свои интересы самостоятельно с согласия своих законных представителей (родителей, усыновителей, опекунов).</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F64FC8">
        <w:rPr>
          <w:rFonts w:ascii="Times New Roman" w:eastAsia="Times New Roman" w:hAnsi="Times New Roman" w:cs="Times New Roman"/>
          <w:sz w:val="24"/>
          <w:szCs w:val="24"/>
          <w:lang w:eastAsia="ru-RU"/>
        </w:rPr>
        <w:t>1.3. Орган, предоставляющий Муниципальную услугу.</w:t>
      </w:r>
      <w:r w:rsidRPr="008551FF">
        <w:rPr>
          <w:rFonts w:ascii="Times New Roman" w:eastAsia="Times New Roman" w:hAnsi="Times New Roman" w:cs="Times New Roman"/>
          <w:b/>
          <w:sz w:val="24"/>
          <w:szCs w:val="24"/>
          <w:lang w:eastAsia="ru-RU"/>
        </w:rPr>
        <w:br/>
      </w:r>
      <w:r w:rsidRPr="008551FF">
        <w:rPr>
          <w:rFonts w:ascii="Times New Roman" w:eastAsia="Times New Roman" w:hAnsi="Times New Roman" w:cs="Times New Roman"/>
          <w:sz w:val="24"/>
          <w:szCs w:val="24"/>
          <w:lang w:eastAsia="ru-RU"/>
        </w:rPr>
        <w:br/>
        <w:t xml:space="preserve">Муниципальную услугу предоставляет </w:t>
      </w:r>
      <w:r w:rsidR="005D0C49">
        <w:rPr>
          <w:rFonts w:ascii="Times New Roman" w:eastAsia="Times New Roman" w:hAnsi="Times New Roman" w:cs="Times New Roman"/>
          <w:sz w:val="24"/>
          <w:szCs w:val="24"/>
          <w:lang w:eastAsia="ru-RU"/>
        </w:rPr>
        <w:t>Администрация Рогнединского района</w:t>
      </w:r>
      <w:r w:rsidRPr="008551FF">
        <w:rPr>
          <w:rFonts w:ascii="Times New Roman" w:eastAsia="Times New Roman" w:hAnsi="Times New Roman" w:cs="Times New Roman"/>
          <w:sz w:val="24"/>
          <w:szCs w:val="24"/>
          <w:lang w:eastAsia="ru-RU"/>
        </w:rPr>
        <w:t xml:space="preserve">. </w:t>
      </w:r>
      <w:r w:rsidRPr="005A115B">
        <w:rPr>
          <w:rFonts w:ascii="Times New Roman" w:eastAsia="Times New Roman" w:hAnsi="Times New Roman" w:cs="Times New Roman"/>
          <w:sz w:val="24"/>
          <w:szCs w:val="24"/>
          <w:lang w:eastAsia="ru-RU"/>
        </w:rPr>
        <w:t xml:space="preserve">Исполнителем Муниципальной услуги является </w:t>
      </w:r>
      <w:r w:rsidR="00756808" w:rsidRPr="005A115B">
        <w:rPr>
          <w:rFonts w:ascii="Times New Roman" w:eastAsia="Times New Roman" w:hAnsi="Times New Roman" w:cs="Times New Roman"/>
          <w:sz w:val="24"/>
          <w:szCs w:val="24"/>
          <w:lang w:eastAsia="ru-RU"/>
        </w:rPr>
        <w:t xml:space="preserve">администрация Рогнединского района,   </w:t>
      </w:r>
      <w:r w:rsidR="004B6E93" w:rsidRPr="005A115B">
        <w:rPr>
          <w:rFonts w:ascii="Times New Roman" w:hAnsi="Times New Roman" w:cs="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«Мои документы» в Рогнединском районе (далее - МФЦ) </w:t>
      </w:r>
      <w:r w:rsidRPr="005A115B">
        <w:rPr>
          <w:rFonts w:ascii="Times New Roman" w:eastAsia="Times New Roman" w:hAnsi="Times New Roman" w:cs="Times New Roman"/>
          <w:sz w:val="24"/>
          <w:szCs w:val="24"/>
          <w:lang w:eastAsia="ru-RU"/>
        </w:rPr>
        <w:t>на основании соглашения.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Местонахождение </w:t>
      </w:r>
      <w:r w:rsidR="004B6E93">
        <w:rPr>
          <w:rFonts w:ascii="Times New Roman" w:eastAsia="Times New Roman" w:hAnsi="Times New Roman" w:cs="Times New Roman"/>
          <w:sz w:val="24"/>
          <w:szCs w:val="24"/>
          <w:lang w:eastAsia="ru-RU"/>
        </w:rPr>
        <w:t>Администрации Рогнединского района: 242770</w:t>
      </w:r>
      <w:r w:rsidRPr="008551FF">
        <w:rPr>
          <w:rFonts w:ascii="Times New Roman" w:eastAsia="Times New Roman" w:hAnsi="Times New Roman" w:cs="Times New Roman"/>
          <w:sz w:val="24"/>
          <w:szCs w:val="24"/>
          <w:lang w:eastAsia="ru-RU"/>
        </w:rPr>
        <w:t xml:space="preserve">, </w:t>
      </w:r>
      <w:r w:rsidR="004B6E93">
        <w:rPr>
          <w:rFonts w:ascii="Times New Roman" w:eastAsia="Times New Roman" w:hAnsi="Times New Roman" w:cs="Times New Roman"/>
          <w:sz w:val="24"/>
          <w:szCs w:val="24"/>
          <w:lang w:eastAsia="ru-RU"/>
        </w:rPr>
        <w:t xml:space="preserve">Брянская область, Рогнединский район, </w:t>
      </w:r>
      <w:proofErr w:type="spellStart"/>
      <w:r w:rsidR="004B6E93">
        <w:rPr>
          <w:rFonts w:ascii="Times New Roman" w:eastAsia="Times New Roman" w:hAnsi="Times New Roman" w:cs="Times New Roman"/>
          <w:sz w:val="24"/>
          <w:szCs w:val="24"/>
          <w:lang w:eastAsia="ru-RU"/>
        </w:rPr>
        <w:t>п</w:t>
      </w:r>
      <w:proofErr w:type="gramStart"/>
      <w:r w:rsidR="004B6E93">
        <w:rPr>
          <w:rFonts w:ascii="Times New Roman" w:eastAsia="Times New Roman" w:hAnsi="Times New Roman" w:cs="Times New Roman"/>
          <w:sz w:val="24"/>
          <w:szCs w:val="24"/>
          <w:lang w:eastAsia="ru-RU"/>
        </w:rPr>
        <w:t>.Р</w:t>
      </w:r>
      <w:proofErr w:type="gramEnd"/>
      <w:r w:rsidR="004B6E93">
        <w:rPr>
          <w:rFonts w:ascii="Times New Roman" w:eastAsia="Times New Roman" w:hAnsi="Times New Roman" w:cs="Times New Roman"/>
          <w:sz w:val="24"/>
          <w:szCs w:val="24"/>
          <w:lang w:eastAsia="ru-RU"/>
        </w:rPr>
        <w:t>огнедино</w:t>
      </w:r>
      <w:proofErr w:type="spellEnd"/>
      <w:r w:rsidR="004B6E93">
        <w:rPr>
          <w:rFonts w:ascii="Times New Roman" w:eastAsia="Times New Roman" w:hAnsi="Times New Roman" w:cs="Times New Roman"/>
          <w:sz w:val="24"/>
          <w:szCs w:val="24"/>
          <w:lang w:eastAsia="ru-RU"/>
        </w:rPr>
        <w:t xml:space="preserve">, </w:t>
      </w:r>
      <w:proofErr w:type="spellStart"/>
      <w:r w:rsidR="004B6E93">
        <w:rPr>
          <w:rFonts w:ascii="Times New Roman" w:eastAsia="Times New Roman" w:hAnsi="Times New Roman" w:cs="Times New Roman"/>
          <w:sz w:val="24"/>
          <w:szCs w:val="24"/>
          <w:lang w:eastAsia="ru-RU"/>
        </w:rPr>
        <w:t>ул.Ленина</w:t>
      </w:r>
      <w:proofErr w:type="spellEnd"/>
      <w:r w:rsidR="004B6E93">
        <w:rPr>
          <w:rFonts w:ascii="Times New Roman" w:eastAsia="Times New Roman" w:hAnsi="Times New Roman" w:cs="Times New Roman"/>
          <w:sz w:val="24"/>
          <w:szCs w:val="24"/>
          <w:lang w:eastAsia="ru-RU"/>
        </w:rPr>
        <w:t>, 29</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Местонахождение МФЦ: </w:t>
      </w:r>
      <w:r w:rsidR="004B6E93">
        <w:rPr>
          <w:rFonts w:ascii="Times New Roman" w:eastAsia="Times New Roman" w:hAnsi="Times New Roman" w:cs="Times New Roman"/>
          <w:sz w:val="24"/>
          <w:szCs w:val="24"/>
          <w:lang w:eastAsia="ru-RU"/>
        </w:rPr>
        <w:t>242770</w:t>
      </w:r>
      <w:r w:rsidR="004B6E93" w:rsidRPr="008551FF">
        <w:rPr>
          <w:rFonts w:ascii="Times New Roman" w:eastAsia="Times New Roman" w:hAnsi="Times New Roman" w:cs="Times New Roman"/>
          <w:sz w:val="24"/>
          <w:szCs w:val="24"/>
          <w:lang w:eastAsia="ru-RU"/>
        </w:rPr>
        <w:t xml:space="preserve">, </w:t>
      </w:r>
      <w:r w:rsidR="004B6E93">
        <w:rPr>
          <w:rFonts w:ascii="Times New Roman" w:eastAsia="Times New Roman" w:hAnsi="Times New Roman" w:cs="Times New Roman"/>
          <w:sz w:val="24"/>
          <w:szCs w:val="24"/>
          <w:lang w:eastAsia="ru-RU"/>
        </w:rPr>
        <w:t xml:space="preserve">Брянская область, Рогнединский район, п. </w:t>
      </w:r>
      <w:r w:rsidR="004B6E93">
        <w:rPr>
          <w:rFonts w:ascii="Times New Roman" w:eastAsia="Times New Roman" w:hAnsi="Times New Roman" w:cs="Times New Roman"/>
          <w:sz w:val="24"/>
          <w:szCs w:val="24"/>
          <w:lang w:eastAsia="ru-RU"/>
        </w:rPr>
        <w:lastRenderedPageBreak/>
        <w:t>Рогнедино, ул. Ленина, 40</w:t>
      </w:r>
      <w:r w:rsidR="004B6E93" w:rsidRPr="008551FF">
        <w:rPr>
          <w:rFonts w:ascii="Times New Roman" w:eastAsia="Times New Roman" w:hAnsi="Times New Roman" w:cs="Times New Roman"/>
          <w:sz w:val="24"/>
          <w:szCs w:val="24"/>
          <w:lang w:eastAsia="ru-RU"/>
        </w:rPr>
        <w:t>.</w:t>
      </w:r>
      <w:r w:rsidR="004B6E93"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Режим работы </w:t>
      </w:r>
      <w:r w:rsidR="004B6E93">
        <w:rPr>
          <w:rFonts w:ascii="Times New Roman" w:eastAsia="Times New Roman" w:hAnsi="Times New Roman" w:cs="Times New Roman"/>
          <w:sz w:val="24"/>
          <w:szCs w:val="24"/>
          <w:lang w:eastAsia="ru-RU"/>
        </w:rPr>
        <w:t>Администрации Рогнединского района</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Понедельник: 8.30 - 17.45 (перерыв с 13.00 до 14.00).</w:t>
      </w:r>
      <w:r w:rsidRPr="008551FF">
        <w:rPr>
          <w:rFonts w:ascii="Times New Roman" w:eastAsia="Times New Roman" w:hAnsi="Times New Roman" w:cs="Times New Roman"/>
          <w:sz w:val="24"/>
          <w:szCs w:val="24"/>
          <w:lang w:eastAsia="ru-RU"/>
        </w:rPr>
        <w:br/>
        <w:t>Вторник: 8.30 - 17.45 (перерыв с 13.00 до 14.00).</w:t>
      </w:r>
      <w:r w:rsidRPr="008551FF">
        <w:rPr>
          <w:rFonts w:ascii="Times New Roman" w:eastAsia="Times New Roman" w:hAnsi="Times New Roman" w:cs="Times New Roman"/>
          <w:sz w:val="24"/>
          <w:szCs w:val="24"/>
          <w:lang w:eastAsia="ru-RU"/>
        </w:rPr>
        <w:br/>
        <w:t>Среда: 8.30 - 17.45 (перерыв с 13.00 до 14.00).</w:t>
      </w:r>
      <w:r w:rsidRPr="008551FF">
        <w:rPr>
          <w:rFonts w:ascii="Times New Roman" w:eastAsia="Times New Roman" w:hAnsi="Times New Roman" w:cs="Times New Roman"/>
          <w:sz w:val="24"/>
          <w:szCs w:val="24"/>
          <w:lang w:eastAsia="ru-RU"/>
        </w:rPr>
        <w:br/>
        <w:t>Четверг: 8.30 - 17.45 (перерыв с 13.00 до 14.00).</w:t>
      </w:r>
      <w:r w:rsidRPr="008551FF">
        <w:rPr>
          <w:rFonts w:ascii="Times New Roman" w:eastAsia="Times New Roman" w:hAnsi="Times New Roman" w:cs="Times New Roman"/>
          <w:sz w:val="24"/>
          <w:szCs w:val="24"/>
          <w:lang w:eastAsia="ru-RU"/>
        </w:rPr>
        <w:br/>
        <w:t>Пятница: 8.30 - 16.30 (перерыв с 13.00 до 14.00).</w:t>
      </w:r>
      <w:r w:rsidRPr="008551FF">
        <w:rPr>
          <w:rFonts w:ascii="Times New Roman" w:eastAsia="Times New Roman" w:hAnsi="Times New Roman" w:cs="Times New Roman"/>
          <w:sz w:val="24"/>
          <w:szCs w:val="24"/>
          <w:lang w:eastAsia="ru-RU"/>
        </w:rPr>
        <w:br/>
        <w:t>Суббота, воскресенье - выходные дни.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Режим работы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Понедельник: 9.00 - 17.30 (выдача талонов с 9.00 до 17.00).</w:t>
      </w:r>
      <w:r w:rsidR="004B6E93">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br/>
        <w:t>Вторник: 9.00 - 17.30 (выдача талонов с 9.00 до 17.00).</w:t>
      </w:r>
      <w:r w:rsidRPr="008551FF">
        <w:rPr>
          <w:rFonts w:ascii="Times New Roman" w:eastAsia="Times New Roman" w:hAnsi="Times New Roman" w:cs="Times New Roman"/>
          <w:sz w:val="24"/>
          <w:szCs w:val="24"/>
          <w:lang w:eastAsia="ru-RU"/>
        </w:rPr>
        <w:br/>
        <w:t>Среда: 9.00 - 17.30 (выдача талонов с 9.00 до 17.00).</w:t>
      </w:r>
      <w:r w:rsidRPr="008551FF">
        <w:rPr>
          <w:rFonts w:ascii="Times New Roman" w:eastAsia="Times New Roman" w:hAnsi="Times New Roman" w:cs="Times New Roman"/>
          <w:sz w:val="24"/>
          <w:szCs w:val="24"/>
          <w:lang w:eastAsia="ru-RU"/>
        </w:rPr>
        <w:br/>
        <w:t>Четверг: 9.00 - 20.00 (выдача талонов с 9.00 до 19.30).</w:t>
      </w:r>
      <w:r w:rsidRPr="008551FF">
        <w:rPr>
          <w:rFonts w:ascii="Times New Roman" w:eastAsia="Times New Roman" w:hAnsi="Times New Roman" w:cs="Times New Roman"/>
          <w:sz w:val="24"/>
          <w:szCs w:val="24"/>
          <w:lang w:eastAsia="ru-RU"/>
        </w:rPr>
        <w:br/>
        <w:t>Пятница: 9.00 - 17.30 (выдача талонов с 9.00 до 17.00).</w:t>
      </w:r>
      <w:r w:rsidR="004B6E93">
        <w:rPr>
          <w:rFonts w:ascii="Times New Roman" w:eastAsia="Times New Roman" w:hAnsi="Times New Roman" w:cs="Times New Roman"/>
          <w:sz w:val="24"/>
          <w:szCs w:val="24"/>
          <w:lang w:eastAsia="ru-RU"/>
        </w:rPr>
        <w:t xml:space="preserve">                                                Санитарная обработка ежедневно  с 13.30 – 14.00</w:t>
      </w:r>
      <w:r w:rsidRPr="008551FF">
        <w:rPr>
          <w:rFonts w:ascii="Times New Roman" w:eastAsia="Times New Roman" w:hAnsi="Times New Roman" w:cs="Times New Roman"/>
          <w:sz w:val="24"/>
          <w:szCs w:val="24"/>
          <w:lang w:eastAsia="ru-RU"/>
        </w:rPr>
        <w:br/>
      </w:r>
      <w:r w:rsidR="004B6E93" w:rsidRPr="008551FF">
        <w:rPr>
          <w:rFonts w:ascii="Times New Roman" w:eastAsia="Times New Roman" w:hAnsi="Times New Roman" w:cs="Times New Roman"/>
          <w:sz w:val="24"/>
          <w:szCs w:val="24"/>
          <w:lang w:eastAsia="ru-RU"/>
        </w:rPr>
        <w:t>Суббота, воскресенье - выходные дни.</w:t>
      </w:r>
      <w:r w:rsidRPr="008551FF">
        <w:rPr>
          <w:rFonts w:ascii="Times New Roman" w:eastAsia="Times New Roman" w:hAnsi="Times New Roman" w:cs="Times New Roman"/>
          <w:sz w:val="24"/>
          <w:szCs w:val="24"/>
          <w:lang w:eastAsia="ru-RU"/>
        </w:rPr>
        <w:br/>
      </w:r>
    </w:p>
    <w:p w:rsidR="00726988" w:rsidRDefault="008551FF" w:rsidP="00726988">
      <w:pPr>
        <w:pStyle w:val="31"/>
        <w:shd w:val="clear" w:color="auto" w:fill="auto"/>
        <w:spacing w:before="0" w:after="232" w:line="270" w:lineRule="exact"/>
        <w:ind w:left="20"/>
        <w:jc w:val="left"/>
      </w:pPr>
      <w:r w:rsidRPr="008551FF">
        <w:rPr>
          <w:sz w:val="24"/>
          <w:szCs w:val="24"/>
          <w:lang w:eastAsia="ru-RU"/>
        </w:rPr>
        <w:t xml:space="preserve">Телефон </w:t>
      </w:r>
      <w:r w:rsidR="004B6E93">
        <w:rPr>
          <w:sz w:val="24"/>
          <w:szCs w:val="24"/>
          <w:lang w:eastAsia="ru-RU"/>
        </w:rPr>
        <w:t>Администрации Рогнединского района: 8 (483 31) 2-11-82</w:t>
      </w:r>
      <w:r w:rsidRPr="008551FF">
        <w:rPr>
          <w:sz w:val="24"/>
          <w:szCs w:val="24"/>
          <w:lang w:eastAsia="ru-RU"/>
        </w:rPr>
        <w:t>.</w:t>
      </w:r>
      <w:r w:rsidRPr="008551FF">
        <w:rPr>
          <w:sz w:val="24"/>
          <w:szCs w:val="24"/>
          <w:lang w:eastAsia="ru-RU"/>
        </w:rPr>
        <w:br/>
      </w:r>
      <w:r w:rsidRPr="008551FF">
        <w:rPr>
          <w:sz w:val="24"/>
          <w:szCs w:val="24"/>
          <w:lang w:eastAsia="ru-RU"/>
        </w:rPr>
        <w:br/>
        <w:t>Телефон  МФЦ: (483</w:t>
      </w:r>
      <w:r w:rsidR="004B6E93">
        <w:rPr>
          <w:sz w:val="24"/>
          <w:szCs w:val="24"/>
          <w:lang w:eastAsia="ru-RU"/>
        </w:rPr>
        <w:t xml:space="preserve"> 31</w:t>
      </w:r>
      <w:r w:rsidRPr="008551FF">
        <w:rPr>
          <w:sz w:val="24"/>
          <w:szCs w:val="24"/>
          <w:lang w:eastAsia="ru-RU"/>
        </w:rPr>
        <w:t xml:space="preserve">) </w:t>
      </w:r>
      <w:r w:rsidR="004B6E93">
        <w:rPr>
          <w:sz w:val="24"/>
          <w:szCs w:val="24"/>
          <w:lang w:eastAsia="ru-RU"/>
        </w:rPr>
        <w:t>2-14-31</w:t>
      </w:r>
      <w:r w:rsidRPr="008551FF">
        <w:rPr>
          <w:sz w:val="24"/>
          <w:szCs w:val="24"/>
          <w:lang w:eastAsia="ru-RU"/>
        </w:rPr>
        <w:t>.</w:t>
      </w:r>
      <w:r w:rsidRPr="008551FF">
        <w:rPr>
          <w:sz w:val="24"/>
          <w:szCs w:val="24"/>
          <w:lang w:eastAsia="ru-RU"/>
        </w:rPr>
        <w:br/>
      </w:r>
      <w:r w:rsidRPr="008551FF">
        <w:rPr>
          <w:sz w:val="24"/>
          <w:szCs w:val="24"/>
          <w:lang w:eastAsia="ru-RU"/>
        </w:rPr>
        <w:br/>
        <w:t>Адрес официального сайта администрации</w:t>
      </w:r>
      <w:r w:rsidR="004B6E93">
        <w:rPr>
          <w:sz w:val="24"/>
          <w:szCs w:val="24"/>
          <w:lang w:eastAsia="ru-RU"/>
        </w:rPr>
        <w:t xml:space="preserve"> Рогнединского района</w:t>
      </w:r>
      <w:r w:rsidRPr="008551FF">
        <w:rPr>
          <w:sz w:val="24"/>
          <w:szCs w:val="24"/>
          <w:lang w:eastAsia="ru-RU"/>
        </w:rPr>
        <w:t xml:space="preserve"> в сети Интернет: </w:t>
      </w:r>
      <w:hyperlink r:id="rId10" w:history="1">
        <w:r w:rsidR="00EA3D0C" w:rsidRPr="00EA3D0C">
          <w:rPr>
            <w:rStyle w:val="a3"/>
            <w:sz w:val="24"/>
            <w:szCs w:val="24"/>
            <w:lang w:val="en-US"/>
          </w:rPr>
          <w:t>www</w:t>
        </w:r>
        <w:r w:rsidR="00EA3D0C" w:rsidRPr="00EA3D0C">
          <w:rPr>
            <w:rStyle w:val="a3"/>
            <w:sz w:val="24"/>
            <w:szCs w:val="24"/>
          </w:rPr>
          <w:t>.</w:t>
        </w:r>
        <w:r w:rsidR="00EA3D0C" w:rsidRPr="00EA3D0C">
          <w:rPr>
            <w:rStyle w:val="a3"/>
            <w:sz w:val="24"/>
            <w:szCs w:val="24"/>
            <w:lang w:val="en-US"/>
          </w:rPr>
          <w:t>rognedino</w:t>
        </w:r>
        <w:r w:rsidR="00EA3D0C" w:rsidRPr="00EA3D0C">
          <w:rPr>
            <w:rStyle w:val="a3"/>
            <w:sz w:val="24"/>
            <w:szCs w:val="24"/>
          </w:rPr>
          <w:t>.</w:t>
        </w:r>
        <w:r w:rsidR="00EA3D0C" w:rsidRPr="00EA3D0C">
          <w:rPr>
            <w:rStyle w:val="a3"/>
            <w:sz w:val="24"/>
            <w:szCs w:val="24"/>
            <w:lang w:val="en-US"/>
          </w:rPr>
          <w:t>ru</w:t>
        </w:r>
      </w:hyperlink>
      <w:r w:rsidR="00EA3D0C" w:rsidRPr="00EA3D0C">
        <w:rPr>
          <w:sz w:val="24"/>
          <w:szCs w:val="24"/>
        </w:rPr>
        <w:t xml:space="preserve">.                                                                                                                                      </w:t>
      </w:r>
      <w:r w:rsidRPr="008551FF">
        <w:rPr>
          <w:sz w:val="24"/>
          <w:szCs w:val="24"/>
          <w:lang w:eastAsia="ru-RU"/>
        </w:rPr>
        <w:t xml:space="preserve">Адрес электронной почты </w:t>
      </w:r>
      <w:r w:rsidR="00EA3D0C">
        <w:rPr>
          <w:sz w:val="24"/>
          <w:szCs w:val="24"/>
          <w:lang w:eastAsia="ru-RU"/>
        </w:rPr>
        <w:t>администрации Рогнединского района</w:t>
      </w:r>
      <w:r w:rsidRPr="008551FF">
        <w:rPr>
          <w:sz w:val="24"/>
          <w:szCs w:val="24"/>
          <w:lang w:eastAsia="ru-RU"/>
        </w:rPr>
        <w:t xml:space="preserve">: </w:t>
      </w:r>
      <w:proofErr w:type="spellStart"/>
      <w:r w:rsidR="00EA3D0C">
        <w:rPr>
          <w:sz w:val="24"/>
          <w:szCs w:val="24"/>
          <w:lang w:val="en-US" w:eastAsia="ru-RU"/>
        </w:rPr>
        <w:t>admrrognedino</w:t>
      </w:r>
      <w:proofErr w:type="spellEnd"/>
      <w:r w:rsidR="00EA3D0C" w:rsidRPr="00726988">
        <w:rPr>
          <w:sz w:val="24"/>
          <w:szCs w:val="24"/>
          <w:lang w:eastAsia="ru-RU"/>
        </w:rPr>
        <w:t>@</w:t>
      </w:r>
      <w:r w:rsidR="00EA3D0C">
        <w:rPr>
          <w:sz w:val="24"/>
          <w:szCs w:val="24"/>
          <w:lang w:val="en-US" w:eastAsia="ru-RU"/>
        </w:rPr>
        <w:t>mail</w:t>
      </w:r>
      <w:r w:rsidRPr="008551FF">
        <w:rPr>
          <w:sz w:val="24"/>
          <w:szCs w:val="24"/>
          <w:lang w:eastAsia="ru-RU"/>
        </w:rPr>
        <w:t>.</w:t>
      </w:r>
      <w:proofErr w:type="spellStart"/>
      <w:r w:rsidRPr="008551FF">
        <w:rPr>
          <w:sz w:val="24"/>
          <w:szCs w:val="24"/>
          <w:lang w:eastAsia="ru-RU"/>
        </w:rPr>
        <w:t>ru</w:t>
      </w:r>
      <w:proofErr w:type="spellEnd"/>
      <w:r w:rsidRPr="008551FF">
        <w:rPr>
          <w:sz w:val="24"/>
          <w:szCs w:val="24"/>
          <w:lang w:eastAsia="ru-RU"/>
        </w:rPr>
        <w:br/>
      </w:r>
      <w:r w:rsidRPr="008551FF">
        <w:rPr>
          <w:sz w:val="24"/>
          <w:szCs w:val="24"/>
          <w:lang w:eastAsia="ru-RU"/>
        </w:rPr>
        <w:br/>
      </w:r>
      <w:r w:rsidR="00726988" w:rsidRPr="005A115B">
        <w:rPr>
          <w:sz w:val="24"/>
          <w:szCs w:val="24"/>
        </w:rPr>
        <w:t>Адрес официального сайта МФЦ в сети «Интернет</w:t>
      </w:r>
      <w:r w:rsidR="00726988">
        <w:t xml:space="preserve">»: </w:t>
      </w:r>
      <w:r w:rsidR="00726988" w:rsidRPr="002A0182">
        <w:t>http://gaumfc.ru/</w:t>
      </w:r>
    </w:p>
    <w:p w:rsidR="00726988" w:rsidRPr="003E7D10" w:rsidRDefault="00726988" w:rsidP="00726988">
      <w:pPr>
        <w:spacing w:before="100" w:beforeAutospacing="1" w:after="100" w:afterAutospacing="1" w:line="240" w:lineRule="auto"/>
        <w:rPr>
          <w:rFonts w:ascii="Times New Roman" w:hAnsi="Times New Roman" w:cs="Times New Roman"/>
          <w:sz w:val="24"/>
          <w:szCs w:val="24"/>
        </w:rPr>
      </w:pPr>
      <w:r w:rsidRPr="00726988">
        <w:rPr>
          <w:rFonts w:ascii="Times New Roman" w:hAnsi="Times New Roman" w:cs="Times New Roman"/>
          <w:sz w:val="24"/>
          <w:szCs w:val="24"/>
        </w:rPr>
        <w:t xml:space="preserve">Адрес электронной почты МФЦ: </w:t>
      </w:r>
      <w:hyperlink r:id="rId11" w:history="1">
        <w:r w:rsidRPr="00726988">
          <w:rPr>
            <w:rStyle w:val="a3"/>
            <w:rFonts w:ascii="Times New Roman" w:hAnsi="Times New Roman" w:cs="Times New Roman"/>
            <w:sz w:val="24"/>
            <w:szCs w:val="24"/>
          </w:rPr>
          <w:t>mfc.rognedino@mail.ru</w:t>
        </w:r>
      </w:hyperlink>
      <w:r w:rsidRPr="00726988">
        <w:rPr>
          <w:rFonts w:ascii="Times New Roman" w:hAnsi="Times New Roman" w:cs="Times New Roman"/>
          <w:sz w:val="24"/>
          <w:szCs w:val="24"/>
        </w:rPr>
        <w:t xml:space="preserve">                                          </w:t>
      </w:r>
    </w:p>
    <w:p w:rsidR="008551FF" w:rsidRPr="008551FF" w:rsidRDefault="008551FF" w:rsidP="00726988">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b/>
          <w:sz w:val="24"/>
          <w:szCs w:val="24"/>
          <w:lang w:eastAsia="ru-RU"/>
        </w:rPr>
        <w:t>1.4. Требования к порядку информирования о предоставлении Муниципальной услуги.</w:t>
      </w:r>
      <w:r w:rsidRPr="008551FF">
        <w:rPr>
          <w:rFonts w:ascii="Times New Roman" w:eastAsia="Times New Roman" w:hAnsi="Times New Roman" w:cs="Times New Roman"/>
          <w:b/>
          <w:sz w:val="24"/>
          <w:szCs w:val="24"/>
          <w:lang w:eastAsia="ru-RU"/>
        </w:rPr>
        <w:br/>
      </w:r>
      <w:r w:rsidRPr="008551FF">
        <w:rPr>
          <w:rFonts w:ascii="Times New Roman" w:eastAsia="Times New Roman" w:hAnsi="Times New Roman" w:cs="Times New Roman"/>
          <w:sz w:val="24"/>
          <w:szCs w:val="24"/>
          <w:lang w:eastAsia="ru-RU"/>
        </w:rPr>
        <w:br/>
        <w:t xml:space="preserve">Информация (консультации, справки) о предоставлении Муниципальной услуги предоставляются ответственными исполнителями </w:t>
      </w:r>
      <w:r w:rsidR="00726988">
        <w:rPr>
          <w:rFonts w:ascii="Times New Roman" w:eastAsia="Times New Roman" w:hAnsi="Times New Roman" w:cs="Times New Roman"/>
          <w:sz w:val="24"/>
          <w:szCs w:val="24"/>
          <w:lang w:eastAsia="ru-RU"/>
        </w:rPr>
        <w:t xml:space="preserve">администрации района </w:t>
      </w:r>
      <w:r w:rsidRPr="008551FF">
        <w:rPr>
          <w:rFonts w:ascii="Times New Roman" w:eastAsia="Times New Roman" w:hAnsi="Times New Roman" w:cs="Times New Roman"/>
          <w:sz w:val="24"/>
          <w:szCs w:val="24"/>
          <w:lang w:eastAsia="ru-RU"/>
        </w:rPr>
        <w:t xml:space="preserve"> и МФЦ, в должностные обязанности которых входит прием заявлений на приватизацию муниципального жилищного фонда.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Индивидуальное консультирование производится в устной и письменной форме.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При ответах на телефонные звонки ответственные исполнители </w:t>
      </w:r>
      <w:r w:rsidR="00726988">
        <w:rPr>
          <w:rFonts w:ascii="Times New Roman" w:eastAsia="Times New Roman" w:hAnsi="Times New Roman" w:cs="Times New Roman"/>
          <w:sz w:val="24"/>
          <w:szCs w:val="24"/>
          <w:lang w:eastAsia="ru-RU"/>
        </w:rPr>
        <w:t>администрации района</w:t>
      </w:r>
      <w:r w:rsidRPr="008551FF">
        <w:rPr>
          <w:rFonts w:ascii="Times New Roman" w:eastAsia="Times New Roman" w:hAnsi="Times New Roman" w:cs="Times New Roman"/>
          <w:sz w:val="24"/>
          <w:szCs w:val="24"/>
          <w:lang w:eastAsia="ru-RU"/>
        </w:rPr>
        <w:t xml:space="preserve"> и МФЦ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звонок.</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Рекомендуемое время для телефонной консультации - 5 минут.</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возможно получить информацию.</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 Одновременное консультирование по телефону и прием документов не допускается.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При информировании о Муниципальной услуге предоставляются следующие сведения: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 перечне документов, необходимых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 требованиях к документам, прилагаемым к заявлению;</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 сроках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Индивидуальное письменное консультирование осуществляется при письменном обращении заинтересованного лица в </w:t>
      </w:r>
      <w:r w:rsidR="00726988">
        <w:rPr>
          <w:rFonts w:ascii="Times New Roman" w:eastAsia="Times New Roman" w:hAnsi="Times New Roman" w:cs="Times New Roman"/>
          <w:sz w:val="24"/>
          <w:szCs w:val="24"/>
          <w:lang w:eastAsia="ru-RU"/>
        </w:rPr>
        <w:t xml:space="preserve">администрацию района </w:t>
      </w:r>
      <w:r w:rsidRPr="008551FF">
        <w:rPr>
          <w:rFonts w:ascii="Times New Roman" w:eastAsia="Times New Roman" w:hAnsi="Times New Roman" w:cs="Times New Roman"/>
          <w:sz w:val="24"/>
          <w:szCs w:val="24"/>
          <w:lang w:eastAsia="ru-RU"/>
        </w:rPr>
        <w:t xml:space="preserve"> или МФЦ. Письменный ответ подписывается руководителем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 способа доставки, указанного в обращении заинтересованного лица, в течение 30 дней со дня поступившего запроса.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 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www.gosuslugi.ru.</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 xml:space="preserve">На информационных стендах, а также на официальном сайте </w:t>
      </w:r>
      <w:r w:rsidR="00726988">
        <w:rPr>
          <w:rFonts w:ascii="Times New Roman" w:eastAsia="Times New Roman" w:hAnsi="Times New Roman" w:cs="Times New Roman"/>
          <w:sz w:val="24"/>
          <w:szCs w:val="24"/>
          <w:lang w:eastAsia="ru-RU"/>
        </w:rPr>
        <w:t>администрации Рогнединского района</w:t>
      </w:r>
      <w:r w:rsidRPr="008551FF">
        <w:rPr>
          <w:rFonts w:ascii="Times New Roman" w:eastAsia="Times New Roman" w:hAnsi="Times New Roman" w:cs="Times New Roman"/>
          <w:sz w:val="24"/>
          <w:szCs w:val="24"/>
          <w:lang w:eastAsia="ru-RU"/>
        </w:rPr>
        <w:t>, МФЦ, в сети "Интернет" и Едином портале размещается следующая информация: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1. адрес места нахождения, почтовый адрес, электронный адрес сайта в сети "Интернет" </w:t>
      </w:r>
      <w:r w:rsidR="00726988">
        <w:rPr>
          <w:rFonts w:ascii="Times New Roman" w:eastAsia="Times New Roman" w:hAnsi="Times New Roman" w:cs="Times New Roman"/>
          <w:sz w:val="24"/>
          <w:szCs w:val="24"/>
          <w:lang w:eastAsia="ru-RU"/>
        </w:rPr>
        <w:t>администрации Рогнединского района</w:t>
      </w:r>
      <w:r w:rsidRPr="008551FF">
        <w:rPr>
          <w:rFonts w:ascii="Times New Roman" w:eastAsia="Times New Roman" w:hAnsi="Times New Roman" w:cs="Times New Roman"/>
          <w:sz w:val="24"/>
          <w:szCs w:val="24"/>
          <w:lang w:eastAsia="ru-RU"/>
        </w:rPr>
        <w:t>,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 телефон справочной службы администрации</w:t>
      </w:r>
      <w:r w:rsidR="00726988">
        <w:rPr>
          <w:rFonts w:ascii="Times New Roman" w:eastAsia="Times New Roman" w:hAnsi="Times New Roman" w:cs="Times New Roman"/>
          <w:sz w:val="24"/>
          <w:szCs w:val="24"/>
          <w:lang w:eastAsia="ru-RU"/>
        </w:rPr>
        <w:t xml:space="preserve"> Рогнединского района</w:t>
      </w:r>
      <w:r w:rsidRPr="008551FF">
        <w:rPr>
          <w:rFonts w:ascii="Times New Roman" w:eastAsia="Times New Roman" w:hAnsi="Times New Roman" w:cs="Times New Roman"/>
          <w:sz w:val="24"/>
          <w:szCs w:val="24"/>
          <w:lang w:eastAsia="ru-RU"/>
        </w:rPr>
        <w:t>,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 нормативные правовые акты, регулирующие предоставление Муниципальной услуги;</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4. информация о порядке обжалования решений и действий (бездействия), принимаемых в ходе исполнения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 настоящий Регламент с приложениями.</w:t>
      </w:r>
      <w:r w:rsidRPr="008551FF">
        <w:rPr>
          <w:rFonts w:ascii="Times New Roman" w:eastAsia="Times New Roman" w:hAnsi="Times New Roman" w:cs="Times New Roman"/>
          <w:sz w:val="24"/>
          <w:szCs w:val="24"/>
          <w:lang w:eastAsia="ru-RU"/>
        </w:rPr>
        <w:br/>
      </w:r>
    </w:p>
    <w:p w:rsidR="008551FF" w:rsidRPr="008551FF" w:rsidRDefault="008551FF" w:rsidP="00855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b/>
          <w:bCs/>
          <w:sz w:val="27"/>
          <w:szCs w:val="27"/>
          <w:lang w:eastAsia="ru-RU"/>
        </w:rPr>
        <w:t>II</w:t>
      </w:r>
      <w:r w:rsidR="00726988">
        <w:rPr>
          <w:rFonts w:ascii="Times New Roman" w:eastAsia="Times New Roman" w:hAnsi="Times New Roman" w:cs="Times New Roman"/>
          <w:b/>
          <w:bCs/>
          <w:sz w:val="27"/>
          <w:szCs w:val="27"/>
          <w:lang w:eastAsia="ru-RU"/>
        </w:rPr>
        <w:t>.</w:t>
      </w:r>
      <w:r w:rsidRPr="008551FF">
        <w:rPr>
          <w:rFonts w:ascii="Times New Roman" w:eastAsia="Times New Roman" w:hAnsi="Times New Roman" w:cs="Times New Roman"/>
          <w:b/>
          <w:bCs/>
          <w:sz w:val="27"/>
          <w:szCs w:val="27"/>
          <w:lang w:eastAsia="ru-RU"/>
        </w:rPr>
        <w:t xml:space="preserve"> Стандарт предоставления Муниципальной услуги </w:t>
      </w:r>
    </w:p>
    <w:p w:rsidR="00F50302"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2.1. Наименование Муниципальной услуги: "Приватизация жилых помещений жилищного фонда муниципального образования "</w:t>
      </w:r>
      <w:r w:rsidR="00726988">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2.2. Наименование органа, предоставляющего Муниципальную услугу: </w:t>
      </w:r>
      <w:r w:rsidR="00726988">
        <w:rPr>
          <w:rFonts w:ascii="Times New Roman" w:eastAsia="Times New Roman" w:hAnsi="Times New Roman" w:cs="Times New Roman"/>
          <w:sz w:val="24"/>
          <w:szCs w:val="24"/>
          <w:lang w:eastAsia="ru-RU"/>
        </w:rPr>
        <w:t>Ад</w:t>
      </w:r>
      <w:r w:rsidRPr="008551FF">
        <w:rPr>
          <w:rFonts w:ascii="Times New Roman" w:eastAsia="Times New Roman" w:hAnsi="Times New Roman" w:cs="Times New Roman"/>
          <w:sz w:val="24"/>
          <w:szCs w:val="24"/>
          <w:lang w:eastAsia="ru-RU"/>
        </w:rPr>
        <w:t>министрация</w:t>
      </w:r>
      <w:r w:rsidR="00726988">
        <w:rPr>
          <w:rFonts w:ascii="Times New Roman" w:eastAsia="Times New Roman" w:hAnsi="Times New Roman" w:cs="Times New Roman"/>
          <w:sz w:val="24"/>
          <w:szCs w:val="24"/>
          <w:lang w:eastAsia="ru-RU"/>
        </w:rPr>
        <w:t xml:space="preserve"> Рогнединского района</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Исполнителем Муниципальной услуги являются </w:t>
      </w:r>
      <w:r w:rsidR="00726988">
        <w:rPr>
          <w:rFonts w:ascii="Times New Roman" w:eastAsia="Times New Roman" w:hAnsi="Times New Roman" w:cs="Times New Roman"/>
          <w:sz w:val="24"/>
          <w:szCs w:val="24"/>
          <w:lang w:eastAsia="ru-RU"/>
        </w:rPr>
        <w:t>администрация Рогнединского района</w:t>
      </w:r>
      <w:r w:rsidRPr="008551FF">
        <w:rPr>
          <w:rFonts w:ascii="Times New Roman" w:eastAsia="Times New Roman" w:hAnsi="Times New Roman" w:cs="Times New Roman"/>
          <w:sz w:val="24"/>
          <w:szCs w:val="24"/>
          <w:lang w:eastAsia="ru-RU"/>
        </w:rPr>
        <w:t>, МФЦ</w:t>
      </w:r>
      <w:r w:rsidR="00726988">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br/>
        <w:t xml:space="preserve">2.3. </w:t>
      </w:r>
      <w:r w:rsidR="00726988">
        <w:rPr>
          <w:rFonts w:ascii="Times New Roman" w:eastAsia="Times New Roman" w:hAnsi="Times New Roman" w:cs="Times New Roman"/>
          <w:sz w:val="24"/>
          <w:szCs w:val="24"/>
          <w:lang w:eastAsia="ru-RU"/>
        </w:rPr>
        <w:t>Администрация Рогнединского района</w:t>
      </w:r>
      <w:r w:rsidR="00726988" w:rsidRPr="008551FF">
        <w:rPr>
          <w:rFonts w:ascii="Times New Roman" w:eastAsia="Times New Roman" w:hAnsi="Times New Roman" w:cs="Times New Roman"/>
          <w:sz w:val="24"/>
          <w:szCs w:val="24"/>
          <w:lang w:eastAsia="ru-RU"/>
        </w:rPr>
        <w:t xml:space="preserve">, МФЦ </w:t>
      </w:r>
      <w:r w:rsidRPr="008551FF">
        <w:rPr>
          <w:rFonts w:ascii="Times New Roman" w:eastAsia="Times New Roman" w:hAnsi="Times New Roman" w:cs="Times New Roman"/>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которые являются необходимыми и обязательными для предоставления Муниципальных услуг</w:t>
      </w:r>
      <w:r w:rsidR="00F64FC8">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2.4. Результатами предоставления Муниципальной услуги являются: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а) заключение договора на передачу жилых помещений в собственность граждан;</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б) отказ в заключени</w:t>
      </w:r>
      <w:proofErr w:type="gramStart"/>
      <w:r w:rsidRPr="008551FF">
        <w:rPr>
          <w:rFonts w:ascii="Times New Roman" w:eastAsia="Times New Roman" w:hAnsi="Times New Roman" w:cs="Times New Roman"/>
          <w:sz w:val="24"/>
          <w:szCs w:val="24"/>
          <w:lang w:eastAsia="ru-RU"/>
        </w:rPr>
        <w:t>и</w:t>
      </w:r>
      <w:proofErr w:type="gramEnd"/>
      <w:r w:rsidRPr="008551FF">
        <w:rPr>
          <w:rFonts w:ascii="Times New Roman" w:eastAsia="Times New Roman" w:hAnsi="Times New Roman" w:cs="Times New Roman"/>
          <w:sz w:val="24"/>
          <w:szCs w:val="24"/>
          <w:lang w:eastAsia="ru-RU"/>
        </w:rPr>
        <w:t xml:space="preserve"> договора на передачу жилых помещений в собственность граждан.</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2.5. Срок предоставления Муниципальной услуги в соответствии со </w:t>
      </w:r>
      <w:hyperlink r:id="rId12" w:history="1">
        <w:r w:rsidRPr="003E7D10">
          <w:rPr>
            <w:rFonts w:ascii="Times New Roman" w:eastAsia="Times New Roman" w:hAnsi="Times New Roman" w:cs="Times New Roman"/>
            <w:color w:val="000000" w:themeColor="text1"/>
            <w:sz w:val="24"/>
            <w:szCs w:val="24"/>
            <w:lang w:eastAsia="ru-RU"/>
          </w:rPr>
          <w:t>статьей 8 Закона Российской Федерации от 04.07.1991 N 1541-1 "О приватизации жилищного фонда в Российской Федерации"</w:t>
        </w:r>
      </w:hyperlink>
      <w:r w:rsidRPr="003E7D10">
        <w:rPr>
          <w:rFonts w:ascii="Times New Roman" w:eastAsia="Times New Roman" w:hAnsi="Times New Roman" w:cs="Times New Roman"/>
          <w:color w:val="000000" w:themeColor="text1"/>
          <w:sz w:val="24"/>
          <w:szCs w:val="24"/>
          <w:lang w:eastAsia="ru-RU"/>
        </w:rPr>
        <w:t xml:space="preserve"> </w:t>
      </w:r>
      <w:r w:rsidRPr="003E7D10">
        <w:rPr>
          <w:rFonts w:ascii="Times New Roman" w:eastAsia="Times New Roman" w:hAnsi="Times New Roman" w:cs="Times New Roman"/>
          <w:sz w:val="24"/>
          <w:szCs w:val="24"/>
          <w:lang w:eastAsia="ru-RU"/>
        </w:rPr>
        <w:t>не должен превышать 2 месяца со дня обращения заяви</w:t>
      </w:r>
      <w:r w:rsidRPr="008551FF">
        <w:rPr>
          <w:rFonts w:ascii="Times New Roman" w:eastAsia="Times New Roman" w:hAnsi="Times New Roman" w:cs="Times New Roman"/>
          <w:sz w:val="24"/>
          <w:szCs w:val="24"/>
          <w:lang w:eastAsia="ru-RU"/>
        </w:rPr>
        <w:t>теля за предоставлением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125116">
        <w:rPr>
          <w:rFonts w:ascii="Times New Roman" w:eastAsia="Times New Roman" w:hAnsi="Times New Roman" w:cs="Times New Roman"/>
          <w:sz w:val="24"/>
          <w:szCs w:val="24"/>
          <w:lang w:eastAsia="ru-RU"/>
        </w:rPr>
        <w:t>2.6. Правовыми основаниями для предоставления Муниципальной услуги являются:</w:t>
      </w:r>
      <w:r w:rsidRPr="00125116">
        <w:rPr>
          <w:rFonts w:ascii="Times New Roman" w:eastAsia="Times New Roman" w:hAnsi="Times New Roman" w:cs="Times New Roman"/>
          <w:sz w:val="24"/>
          <w:szCs w:val="24"/>
          <w:lang w:eastAsia="ru-RU"/>
        </w:rPr>
        <w:br/>
      </w:r>
      <w:r w:rsidRPr="00125116">
        <w:rPr>
          <w:rFonts w:ascii="Times New Roman" w:eastAsia="Times New Roman" w:hAnsi="Times New Roman" w:cs="Times New Roman"/>
          <w:b/>
          <w:sz w:val="24"/>
          <w:szCs w:val="24"/>
          <w:lang w:eastAsia="ru-RU"/>
        </w:rPr>
        <w:br/>
      </w:r>
      <w:r w:rsidRPr="008551FF">
        <w:rPr>
          <w:rFonts w:ascii="Times New Roman" w:eastAsia="Times New Roman" w:hAnsi="Times New Roman" w:cs="Times New Roman"/>
          <w:color w:val="000000" w:themeColor="text1"/>
          <w:sz w:val="24"/>
          <w:szCs w:val="24"/>
          <w:lang w:eastAsia="ru-RU"/>
        </w:rPr>
        <w:t xml:space="preserve">- </w:t>
      </w:r>
      <w:hyperlink r:id="rId13" w:history="1">
        <w:r w:rsidRPr="00F50302">
          <w:rPr>
            <w:rFonts w:ascii="Times New Roman" w:eastAsia="Times New Roman" w:hAnsi="Times New Roman" w:cs="Times New Roman"/>
            <w:color w:val="000000" w:themeColor="text1"/>
            <w:sz w:val="24"/>
            <w:szCs w:val="24"/>
            <w:lang w:eastAsia="ru-RU"/>
          </w:rPr>
          <w:t>Конституция Российской Федерации</w:t>
        </w:r>
      </w:hyperlink>
      <w:r w:rsidRPr="008551FF">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color w:val="000000" w:themeColor="text1"/>
          <w:sz w:val="24"/>
          <w:szCs w:val="24"/>
          <w:lang w:eastAsia="ru-RU"/>
        </w:rPr>
        <w:br/>
        <w:t xml:space="preserve">- </w:t>
      </w:r>
      <w:hyperlink r:id="rId14" w:history="1">
        <w:r w:rsidRPr="00F50302">
          <w:rPr>
            <w:rFonts w:ascii="Times New Roman" w:eastAsia="Times New Roman" w:hAnsi="Times New Roman" w:cs="Times New Roman"/>
            <w:color w:val="000000" w:themeColor="text1"/>
            <w:sz w:val="24"/>
            <w:szCs w:val="24"/>
            <w:lang w:eastAsia="ru-RU"/>
          </w:rPr>
          <w:t>Гражданский кодекс Российской Федерации</w:t>
        </w:r>
      </w:hyperlink>
      <w:r w:rsidRPr="008551FF">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br/>
        <w:t xml:space="preserve">- </w:t>
      </w:r>
      <w:hyperlink r:id="rId15" w:history="1">
        <w:r w:rsidRPr="00F50302">
          <w:rPr>
            <w:rFonts w:ascii="Times New Roman" w:eastAsia="Times New Roman" w:hAnsi="Times New Roman" w:cs="Times New Roman"/>
            <w:color w:val="000000" w:themeColor="text1"/>
            <w:sz w:val="24"/>
            <w:szCs w:val="24"/>
            <w:lang w:eastAsia="ru-RU"/>
          </w:rPr>
          <w:t>Жилищный кодекс Российской Федерации</w:t>
        </w:r>
      </w:hyperlink>
      <w:r w:rsidRPr="008551FF">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color w:val="000000" w:themeColor="text1"/>
          <w:sz w:val="24"/>
          <w:szCs w:val="24"/>
          <w:lang w:eastAsia="ru-RU"/>
        </w:rPr>
        <w:br/>
        <w:t xml:space="preserve">- </w:t>
      </w:r>
      <w:hyperlink r:id="rId16" w:history="1">
        <w:r w:rsidRPr="00F50302">
          <w:rPr>
            <w:rFonts w:ascii="Times New Roman" w:eastAsia="Times New Roman" w:hAnsi="Times New Roman" w:cs="Times New Roman"/>
            <w:color w:val="000000" w:themeColor="text1"/>
            <w:sz w:val="24"/>
            <w:szCs w:val="24"/>
            <w:lang w:eastAsia="ru-RU"/>
          </w:rPr>
          <w:t>Закон Российской Федерации от 04.07.1991 N 1541-1 "О приватизации жилищного фонда Российской Федерации"</w:t>
        </w:r>
      </w:hyperlink>
      <w:proofErr w:type="gramStart"/>
      <w:r w:rsidRPr="008551FF">
        <w:rPr>
          <w:rFonts w:ascii="Times New Roman" w:eastAsia="Times New Roman" w:hAnsi="Times New Roman" w:cs="Times New Roman"/>
          <w:color w:val="000000" w:themeColor="text1"/>
          <w:sz w:val="24"/>
          <w:szCs w:val="24"/>
          <w:lang w:eastAsia="ru-RU"/>
        </w:rPr>
        <w:t xml:space="preserve"> </w:t>
      </w:r>
      <w:r w:rsidR="00726988" w:rsidRPr="00F50302">
        <w:rPr>
          <w:rFonts w:ascii="Times New Roman" w:eastAsia="Times New Roman" w:hAnsi="Times New Roman" w:cs="Times New Roman"/>
          <w:color w:val="000000" w:themeColor="text1"/>
          <w:sz w:val="24"/>
          <w:szCs w:val="24"/>
          <w:lang w:eastAsia="ru-RU"/>
        </w:rPr>
        <w:t>;</w:t>
      </w:r>
      <w:proofErr w:type="gramEnd"/>
      <w:r w:rsidRPr="008551FF">
        <w:rPr>
          <w:rFonts w:ascii="Times New Roman" w:eastAsia="Times New Roman" w:hAnsi="Times New Roman" w:cs="Times New Roman"/>
          <w:color w:val="000000" w:themeColor="text1"/>
          <w:sz w:val="24"/>
          <w:szCs w:val="24"/>
          <w:lang w:eastAsia="ru-RU"/>
        </w:rPr>
        <w:br/>
        <w:t xml:space="preserve">- </w:t>
      </w:r>
      <w:hyperlink r:id="rId17" w:history="1">
        <w:r w:rsidRPr="00F50302">
          <w:rPr>
            <w:rFonts w:ascii="Times New Roman" w:eastAsia="Times New Roman" w:hAnsi="Times New Roman" w:cs="Times New Roman"/>
            <w:color w:val="000000" w:themeColor="text1"/>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8551FF">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color w:val="000000" w:themeColor="text1"/>
          <w:sz w:val="24"/>
          <w:szCs w:val="24"/>
          <w:lang w:eastAsia="ru-RU"/>
        </w:rPr>
        <w:br/>
        <w:t xml:space="preserve">- </w:t>
      </w:r>
      <w:hyperlink r:id="rId18" w:history="1">
        <w:r w:rsidRPr="00F50302">
          <w:rPr>
            <w:rFonts w:ascii="Times New Roman" w:eastAsia="Times New Roman" w:hAnsi="Times New Roman" w:cs="Times New Roman"/>
            <w:color w:val="000000" w:themeColor="text1"/>
            <w:sz w:val="24"/>
            <w:szCs w:val="24"/>
            <w:lang w:eastAsia="ru-RU"/>
          </w:rPr>
          <w:t>Федеральный закон от 27.07.2006 N 152-ФЗ "О персональных данных"</w:t>
        </w:r>
      </w:hyperlink>
      <w:r w:rsidR="00726988" w:rsidRPr="00F50302">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color w:val="000000" w:themeColor="text1"/>
          <w:sz w:val="24"/>
          <w:szCs w:val="24"/>
          <w:lang w:eastAsia="ru-RU"/>
        </w:rPr>
        <w:br/>
        <w:t xml:space="preserve">- </w:t>
      </w:r>
      <w:hyperlink r:id="rId19" w:history="1">
        <w:r w:rsidRPr="00F50302">
          <w:rPr>
            <w:rFonts w:ascii="Times New Roman" w:eastAsia="Times New Roman" w:hAnsi="Times New Roman" w:cs="Times New Roman"/>
            <w:color w:val="000000" w:themeColor="text1"/>
            <w:sz w:val="24"/>
            <w:szCs w:val="24"/>
            <w:lang w:eastAsia="ru-RU"/>
          </w:rPr>
          <w:t>Федеральный закон от 27.07.2010 N 210-ФЗ "Об организации предоставления государственных и муниципальных услуг"</w:t>
        </w:r>
      </w:hyperlink>
      <w:r w:rsidRPr="008551FF">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br/>
        <w:t xml:space="preserve">- </w:t>
      </w:r>
      <w:hyperlink r:id="rId20" w:history="1">
        <w:r w:rsidRPr="00F50302">
          <w:rPr>
            <w:rFonts w:ascii="Times New Roman" w:eastAsia="Times New Roman" w:hAnsi="Times New Roman" w:cs="Times New Roman"/>
            <w:color w:val="000000" w:themeColor="text1"/>
            <w:sz w:val="24"/>
            <w:szCs w:val="24"/>
            <w:lang w:eastAsia="ru-RU"/>
          </w:rPr>
          <w:t>Федеральный закон от 24 июля 2007 N 221-ФЗ "О государственном кадастре недвижимости"</w:t>
        </w:r>
      </w:hyperlink>
      <w:proofErr w:type="gramStart"/>
      <w:r w:rsidRPr="008551FF">
        <w:rPr>
          <w:rFonts w:ascii="Times New Roman" w:eastAsia="Times New Roman" w:hAnsi="Times New Roman" w:cs="Times New Roman"/>
          <w:color w:val="000000" w:themeColor="text1"/>
          <w:sz w:val="24"/>
          <w:szCs w:val="24"/>
          <w:lang w:eastAsia="ru-RU"/>
        </w:rPr>
        <w:t xml:space="preserve"> ;</w:t>
      </w:r>
      <w:proofErr w:type="gramEnd"/>
      <w:r w:rsidRPr="008551FF">
        <w:rPr>
          <w:rFonts w:ascii="Times New Roman" w:eastAsia="Times New Roman" w:hAnsi="Times New Roman" w:cs="Times New Roman"/>
          <w:color w:val="000000" w:themeColor="text1"/>
          <w:sz w:val="24"/>
          <w:szCs w:val="24"/>
          <w:lang w:eastAsia="ru-RU"/>
        </w:rPr>
        <w:br/>
        <w:t xml:space="preserve">- </w:t>
      </w:r>
      <w:hyperlink r:id="rId21" w:history="1">
        <w:r w:rsidRPr="00F50302">
          <w:rPr>
            <w:rFonts w:ascii="Times New Roman" w:eastAsia="Times New Roman" w:hAnsi="Times New Roman" w:cs="Times New Roman"/>
            <w:color w:val="000000" w:themeColor="text1"/>
            <w:sz w:val="24"/>
            <w:szCs w:val="24"/>
            <w:lang w:eastAsia="ru-RU"/>
          </w:rPr>
          <w:t>Федеральный закон от 21.07.1997 N 122-ФЗ "О государственной регистрации прав на недвижимое имущество и сделок с ним"</w:t>
        </w:r>
      </w:hyperlink>
      <w:r w:rsidRPr="008551FF">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br/>
        <w:t xml:space="preserve">- </w:t>
      </w:r>
      <w:hyperlink r:id="rId22" w:history="1">
        <w:proofErr w:type="gramStart"/>
        <w:r w:rsidRPr="00F50302">
          <w:rPr>
            <w:rFonts w:ascii="Times New Roman" w:eastAsia="Times New Roman" w:hAnsi="Times New Roman" w:cs="Times New Roman"/>
            <w:color w:val="000000" w:themeColor="text1"/>
            <w:sz w:val="24"/>
            <w:szCs w:val="24"/>
            <w:lang w:eastAsia="ru-RU"/>
          </w:rPr>
          <w:t>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8551FF">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br/>
      </w:r>
      <w:r w:rsidRPr="008551FF">
        <w:rPr>
          <w:rFonts w:ascii="Times New Roman" w:eastAsia="Times New Roman" w:hAnsi="Times New Roman" w:cs="Times New Roman"/>
          <w:sz w:val="24"/>
          <w:szCs w:val="24"/>
          <w:lang w:eastAsia="ru-RU"/>
        </w:rPr>
        <w:t xml:space="preserve">- Устав </w:t>
      </w:r>
      <w:r w:rsidR="00F50302">
        <w:rPr>
          <w:rFonts w:ascii="Times New Roman" w:eastAsia="Times New Roman" w:hAnsi="Times New Roman" w:cs="Times New Roman"/>
          <w:sz w:val="24"/>
          <w:szCs w:val="24"/>
          <w:lang w:eastAsia="ru-RU"/>
        </w:rPr>
        <w:t>муниципального образования «Рогнединский район».</w:t>
      </w:r>
      <w:proofErr w:type="gramEnd"/>
    </w:p>
    <w:p w:rsidR="00543BDB"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 Иные законы и нормативные правовые акты Российской Федерации, Брянской области, муниципальные правовые акты </w:t>
      </w:r>
      <w:r w:rsidR="0071689E">
        <w:rPr>
          <w:rFonts w:ascii="Times New Roman" w:eastAsia="Times New Roman" w:hAnsi="Times New Roman" w:cs="Times New Roman"/>
          <w:sz w:val="24"/>
          <w:szCs w:val="24"/>
          <w:lang w:eastAsia="ru-RU"/>
        </w:rPr>
        <w:t>Рогнединского района</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2.7. Муниципальная услуга предоставляется заявителям на безвозмездной основе.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 Перечень документов, необходимых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2.8.1. Заявление установленного образца на приватизацию занимаемого жилого помещения, подписанное всеми имеющими право на приватизацию данного жилого помещения совершеннолетними лицами и несовершеннолетними в возрасте от 14 до 18 лет или их законными представителями, или представителем заявителя, действующим на основании доверенности (приложение N 1 к Регламенту). Подписи граждан на заявлении удостоверяются специалистом </w:t>
      </w:r>
      <w:r w:rsidR="0071689E">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или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2.8.2. Заявление от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 этом заявление должно быть удостоверено нотариально </w:t>
      </w:r>
      <w:r w:rsidRPr="008551FF">
        <w:rPr>
          <w:rFonts w:ascii="Times New Roman" w:eastAsia="Times New Roman" w:hAnsi="Times New Roman" w:cs="Times New Roman"/>
          <w:sz w:val="24"/>
          <w:szCs w:val="24"/>
          <w:lang w:eastAsia="ru-RU"/>
        </w:rPr>
        <w:lastRenderedPageBreak/>
        <w:t xml:space="preserve">или в ином порядке, предусмотренном законодательством РФ, либо подписано лично гражданином в присутствии специалиста </w:t>
      </w:r>
      <w:r w:rsidR="0071689E">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или МФЦ согласно установленному образцу (приложение N 2 к Регламенту).</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2.8.3. </w:t>
      </w:r>
      <w:r w:rsidR="005A115B">
        <w:rPr>
          <w:rFonts w:ascii="Times New Roman" w:eastAsia="Times New Roman" w:hAnsi="Times New Roman" w:cs="Times New Roman"/>
          <w:sz w:val="24"/>
          <w:szCs w:val="24"/>
          <w:lang w:eastAsia="ru-RU"/>
        </w:rPr>
        <w:t>В</w:t>
      </w:r>
      <w:r w:rsidRPr="008551FF">
        <w:rPr>
          <w:rFonts w:ascii="Times New Roman" w:eastAsia="Times New Roman" w:hAnsi="Times New Roman" w:cs="Times New Roman"/>
          <w:sz w:val="24"/>
          <w:szCs w:val="24"/>
          <w:lang w:eastAsia="ru-RU"/>
        </w:rPr>
        <w:t>ыписка из домовой книги о зарегистрированных гражданах.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2.8.4. Документ, подтверждающий право граждан на право занятия жилого помещения (ордер на жилое помещение) или на право пользования жилым помещением (договор социального найма жилого помещения).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2.8.5. Документы, подтверждающие регистрацию с прежнего места жительства граждан, желающих участвовать в приватизации жилого помещения, за период с 4 июля 1991 года по момент регистрации в приватизируемом жилом помещении. Документы предоставляются в случае, если граждане меняли место постоянного жительства в указанный период и данные о местах регистрации не указаны в паспорте.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2.8.6. </w:t>
      </w:r>
      <w:proofErr w:type="gramStart"/>
      <w:r w:rsidRPr="008551FF">
        <w:rPr>
          <w:rFonts w:ascii="Times New Roman" w:eastAsia="Times New Roman" w:hAnsi="Times New Roman" w:cs="Times New Roman"/>
          <w:sz w:val="24"/>
          <w:szCs w:val="24"/>
          <w:lang w:eastAsia="ru-RU"/>
        </w:rPr>
        <w:t xml:space="preserve">Документ, подтверждающий, что граждане, желающие участвовать в приватизации жилого помещения, ранее не использовали право на приватизацию жилья из уполномоченных органов, осуществлявших функции по регистрации прав собственности на недвижимое имущество до вступления в силу </w:t>
      </w:r>
      <w:hyperlink r:id="rId23" w:history="1">
        <w:r w:rsidRPr="0071689E">
          <w:rPr>
            <w:rFonts w:ascii="Times New Roman" w:eastAsia="Times New Roman" w:hAnsi="Times New Roman" w:cs="Times New Roman"/>
            <w:color w:val="000000" w:themeColor="text1"/>
            <w:sz w:val="24"/>
            <w:szCs w:val="24"/>
            <w:lang w:eastAsia="ru-RU"/>
          </w:rPr>
          <w:t>Федерального закона от 21.07.1997 N 122-ФЗ "О государственной регистрации прав на недвижимое имущество и сделок с ним"</w:t>
        </w:r>
      </w:hyperlink>
      <w:r w:rsidRPr="008551FF">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sz w:val="24"/>
          <w:szCs w:val="24"/>
          <w:lang w:eastAsia="ru-RU"/>
        </w:rPr>
        <w:t>Документ предоставляется в случае, если граждане меняли место постоянного жительства</w:t>
      </w:r>
      <w:proofErr w:type="gramEnd"/>
      <w:r w:rsidRPr="008551FF">
        <w:rPr>
          <w:rFonts w:ascii="Times New Roman" w:eastAsia="Times New Roman" w:hAnsi="Times New Roman" w:cs="Times New Roman"/>
          <w:sz w:val="24"/>
          <w:szCs w:val="24"/>
          <w:lang w:eastAsia="ru-RU"/>
        </w:rPr>
        <w:t xml:space="preserve"> в период с 4 июля 1991 года по момент регистрации в приватизируемом жилом помещении.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2.8.7. Оригинал и копии свидетельств о рождении несовершеннолетних детей, зарегистрированных в приватизируемом жилом помещении.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2.8.8. Оригинал и копии паспортов всех членов семьи, достигших 14-летнего возраста, зарегистрированных в приватизируемом жилом помещении.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2.8.9. Технический паспорт на приватизируемое жилое помещение.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2.8.10. В случае отказа опекунами и попечителями, в том числе родителями и усыновителями несовершеннолетних детей, от включения в число участников общей собственности на приватизируемое жилое помещение - разрешение органов опеки об исключении несовершеннолетних детей из числа участников приватизации жилой площади.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2.8.11. В случае приватизации жилого помещения, в котором проживают исключительно несовершеннолетние дети - разрешение органов опеки на приватизацию данных жилых помещений.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2.8.12. Согласие на обработку персональных данных (приложение N 3 к регламенту).</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2.8.13. </w:t>
      </w:r>
      <w:proofErr w:type="gramStart"/>
      <w:r w:rsidRPr="008551FF">
        <w:rPr>
          <w:rFonts w:ascii="Times New Roman" w:eastAsia="Times New Roman" w:hAnsi="Times New Roman" w:cs="Times New Roman"/>
          <w:sz w:val="24"/>
          <w:szCs w:val="24"/>
          <w:lang w:eastAsia="ru-RU"/>
        </w:rPr>
        <w:t xml:space="preserve">К заявлению по инициативе заявителя может быть приложено уведомление об отсутствии в Едином государственном реестре недвижимости сведений о правах заявителей, желающих участвовать в приватизации, на имевшиеся (имеющиеся) у него объекты недвижимого имущества, зарегистрированные в порядке приватизации и выписка из реестра муниципальной собственности </w:t>
      </w:r>
      <w:r w:rsidR="0071689E">
        <w:rPr>
          <w:rFonts w:ascii="Times New Roman" w:eastAsia="Times New Roman" w:hAnsi="Times New Roman" w:cs="Times New Roman"/>
          <w:sz w:val="24"/>
          <w:szCs w:val="24"/>
          <w:lang w:eastAsia="ru-RU"/>
        </w:rPr>
        <w:t xml:space="preserve">администрации района </w:t>
      </w:r>
      <w:r w:rsidRPr="008551FF">
        <w:rPr>
          <w:rFonts w:ascii="Times New Roman" w:eastAsia="Times New Roman" w:hAnsi="Times New Roman" w:cs="Times New Roman"/>
          <w:sz w:val="24"/>
          <w:szCs w:val="24"/>
          <w:lang w:eastAsia="ru-RU"/>
        </w:rPr>
        <w:t xml:space="preserve"> о принадлежности жилого помещения к собственности муниципального образования "</w:t>
      </w:r>
      <w:r w:rsidR="0071689E">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t xml:space="preserve"> В случае если указанные документы не представлены заявителем по собственной инициативе, такие документы запрашиваются органом, предоставляющим муниципальную услугу, в порядке межведомственного информационного взаимодействия.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t xml:space="preserve">2.9. При предоставлении Муниципальной услуги </w:t>
      </w:r>
      <w:r w:rsidR="0071689E">
        <w:rPr>
          <w:rFonts w:ascii="Times New Roman" w:eastAsia="Times New Roman" w:hAnsi="Times New Roman" w:cs="Times New Roman"/>
          <w:sz w:val="24"/>
          <w:szCs w:val="24"/>
          <w:lang w:eastAsia="ru-RU"/>
        </w:rPr>
        <w:t xml:space="preserve">администрация района </w:t>
      </w:r>
      <w:r w:rsidRPr="008551FF">
        <w:rPr>
          <w:rFonts w:ascii="Times New Roman" w:eastAsia="Times New Roman" w:hAnsi="Times New Roman" w:cs="Times New Roman"/>
          <w:sz w:val="24"/>
          <w:szCs w:val="24"/>
          <w:lang w:eastAsia="ru-RU"/>
        </w:rPr>
        <w:t xml:space="preserve"> и МФЦ не вправе требовать от заявителя: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регламентирующими отношения, возникающие в связи с предоставлением Муниципальной услуги и настоящим Регламентом;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Брянской области</w:t>
      </w:r>
      <w:r w:rsidR="00F93D6E">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t xml:space="preserve"> администрации </w:t>
      </w:r>
      <w:r w:rsidR="00DD4F48">
        <w:rPr>
          <w:rFonts w:ascii="Times New Roman" w:eastAsia="Times New Roman" w:hAnsi="Times New Roman" w:cs="Times New Roman"/>
          <w:sz w:val="24"/>
          <w:szCs w:val="24"/>
          <w:lang w:eastAsia="ru-RU"/>
        </w:rPr>
        <w:t xml:space="preserve"> Рогнединского района </w:t>
      </w:r>
      <w:r w:rsidRPr="008551FF">
        <w:rPr>
          <w:rFonts w:ascii="Times New Roman" w:eastAsia="Times New Roman" w:hAnsi="Times New Roman" w:cs="Times New Roman"/>
          <w:sz w:val="24"/>
          <w:szCs w:val="24"/>
          <w:lang w:eastAsia="ru-RU"/>
        </w:rPr>
        <w:t xml:space="preserve">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w:t>
      </w:r>
      <w:r w:rsidRPr="008551FF">
        <w:rPr>
          <w:rFonts w:ascii="Times New Roman" w:eastAsia="Times New Roman" w:hAnsi="Times New Roman" w:cs="Times New Roman"/>
          <w:color w:val="000000" w:themeColor="text1"/>
          <w:sz w:val="24"/>
          <w:szCs w:val="24"/>
          <w:lang w:eastAsia="ru-RU"/>
        </w:rPr>
        <w:t xml:space="preserve">6 </w:t>
      </w:r>
      <w:hyperlink r:id="rId24" w:history="1">
        <w:r w:rsidRPr="00F93D6E">
          <w:rPr>
            <w:rFonts w:ascii="Times New Roman" w:eastAsia="Times New Roman" w:hAnsi="Times New Roman" w:cs="Times New Roman"/>
            <w:color w:val="000000" w:themeColor="text1"/>
            <w:sz w:val="24"/>
            <w:szCs w:val="24"/>
            <w:lang w:eastAsia="ru-RU"/>
          </w:rPr>
          <w:t>статьи 7 Федерального закона от 27.07.2010 N 210-ФЗ</w:t>
        </w:r>
        <w:proofErr w:type="gramEnd"/>
        <w:r w:rsidRPr="00F93D6E">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и муниципальных услуг"</w:t>
        </w:r>
      </w:hyperlink>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2.10. Исчерпывающий перечень оснований для отказа в предоставлении Муниципальной услуги:</w:t>
      </w:r>
    </w:p>
    <w:p w:rsidR="00F93D6E"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551FF">
        <w:rPr>
          <w:rFonts w:ascii="Times New Roman" w:eastAsia="Times New Roman" w:hAnsi="Times New Roman" w:cs="Times New Roman"/>
          <w:sz w:val="24"/>
          <w:szCs w:val="24"/>
          <w:lang w:eastAsia="ru-RU"/>
        </w:rPr>
        <w:t xml:space="preserve">2.10.1. </w:t>
      </w:r>
      <w:r w:rsidR="00F93D6E">
        <w:rPr>
          <w:rFonts w:ascii="Times New Roman" w:eastAsia="Times New Roman" w:hAnsi="Times New Roman" w:cs="Times New Roman"/>
          <w:sz w:val="24"/>
          <w:szCs w:val="24"/>
          <w:lang w:eastAsia="ru-RU"/>
        </w:rPr>
        <w:t>с</w:t>
      </w:r>
      <w:r w:rsidRPr="008551FF">
        <w:rPr>
          <w:rFonts w:ascii="Times New Roman" w:eastAsia="Times New Roman" w:hAnsi="Times New Roman" w:cs="Times New Roman"/>
          <w:sz w:val="24"/>
          <w:szCs w:val="24"/>
          <w:lang w:eastAsia="ru-RU"/>
        </w:rPr>
        <w:t xml:space="preserve"> заявлением обратилось лицо, не входящее в круг заявителей, указанных в пункте 1.2 настоящего Регламента;</w:t>
      </w:r>
      <w:r w:rsidRPr="008551FF">
        <w:rPr>
          <w:rFonts w:ascii="Times New Roman" w:eastAsia="Times New Roman" w:hAnsi="Times New Roman" w:cs="Times New Roman"/>
          <w:sz w:val="24"/>
          <w:szCs w:val="24"/>
          <w:lang w:eastAsia="ru-RU"/>
        </w:rPr>
        <w:br/>
        <w:t>2.10.2. документы предоставлены не в полном объеме, указанном в пункте 2.8 раздела 2 настоящего Регламента;</w:t>
      </w:r>
      <w:r w:rsidRPr="008551FF">
        <w:rPr>
          <w:rFonts w:ascii="Times New Roman" w:eastAsia="Times New Roman" w:hAnsi="Times New Roman" w:cs="Times New Roman"/>
          <w:sz w:val="24"/>
          <w:szCs w:val="24"/>
          <w:lang w:eastAsia="ru-RU"/>
        </w:rPr>
        <w:br/>
        <w:t>2.10.3.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r w:rsidRPr="008551FF">
        <w:rPr>
          <w:rFonts w:ascii="Times New Roman" w:eastAsia="Times New Roman" w:hAnsi="Times New Roman" w:cs="Times New Roman"/>
          <w:sz w:val="24"/>
          <w:szCs w:val="24"/>
          <w:lang w:eastAsia="ru-RU"/>
        </w:rPr>
        <w:br/>
        <w:t>2.10.4. наличие в представленных документах недостоверной и искаженной информации;</w:t>
      </w:r>
      <w:proofErr w:type="gramEnd"/>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 xml:space="preserve">2.10.5. объект приватизации жилья не подлежит передаче в собственность гражданам в соответствии с </w:t>
      </w:r>
      <w:hyperlink r:id="rId25" w:history="1">
        <w:r w:rsidRPr="00F93D6E">
          <w:rPr>
            <w:rFonts w:ascii="Times New Roman" w:eastAsia="Times New Roman" w:hAnsi="Times New Roman" w:cs="Times New Roman"/>
            <w:color w:val="000000" w:themeColor="text1"/>
            <w:sz w:val="24"/>
            <w:szCs w:val="24"/>
            <w:lang w:eastAsia="ru-RU"/>
          </w:rPr>
          <w:t>Законом Российской Федерации от 04.07.1991 N 1541-1 "О приватизации жилищного фонда в Российской Федерации"</w:t>
        </w:r>
      </w:hyperlink>
      <w:r w:rsidRPr="008551FF">
        <w:rPr>
          <w:rFonts w:ascii="Times New Roman" w:eastAsia="Times New Roman" w:hAnsi="Times New Roman" w:cs="Times New Roman"/>
          <w:color w:val="000000" w:themeColor="text1"/>
          <w:sz w:val="24"/>
          <w:szCs w:val="24"/>
          <w:lang w:eastAsia="ru-RU"/>
        </w:rPr>
        <w:t>;</w:t>
      </w:r>
      <w:r w:rsidRPr="008551FF">
        <w:rPr>
          <w:rFonts w:ascii="Times New Roman" w:eastAsia="Times New Roman" w:hAnsi="Times New Roman" w:cs="Times New Roman"/>
          <w:color w:val="000000" w:themeColor="text1"/>
          <w:sz w:val="24"/>
          <w:szCs w:val="24"/>
          <w:lang w:eastAsia="ru-RU"/>
        </w:rPr>
        <w:br/>
      </w:r>
      <w:r w:rsidRPr="008551FF">
        <w:rPr>
          <w:rFonts w:ascii="Times New Roman" w:eastAsia="Times New Roman" w:hAnsi="Times New Roman" w:cs="Times New Roman"/>
          <w:sz w:val="24"/>
          <w:szCs w:val="24"/>
          <w:lang w:eastAsia="ru-RU"/>
        </w:rPr>
        <w:t>2.10.6. жилое помещение не является собственностью муниципального образования "</w:t>
      </w:r>
      <w:r w:rsidR="00543BDB">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t>2.10.7. право на приватизацию жилья ранее заявителем уже использовано;</w:t>
      </w:r>
      <w:r w:rsidRPr="008551FF">
        <w:rPr>
          <w:rFonts w:ascii="Times New Roman" w:eastAsia="Times New Roman" w:hAnsi="Times New Roman" w:cs="Times New Roman"/>
          <w:sz w:val="24"/>
          <w:szCs w:val="24"/>
          <w:lang w:eastAsia="ru-RU"/>
        </w:rPr>
        <w:br/>
        <w:t>2.10.8. отсутствие согласия члена семьи нанимателя.</w:t>
      </w:r>
      <w:r w:rsidRPr="008551FF">
        <w:rPr>
          <w:rFonts w:ascii="Times New Roman" w:eastAsia="Times New Roman" w:hAnsi="Times New Roman" w:cs="Times New Roman"/>
          <w:sz w:val="24"/>
          <w:szCs w:val="24"/>
          <w:lang w:eastAsia="ru-RU"/>
        </w:rPr>
        <w:br/>
      </w:r>
      <w:proofErr w:type="gramEnd"/>
    </w:p>
    <w:p w:rsidR="00866BFE" w:rsidRDefault="008551FF" w:rsidP="00866BFE">
      <w:pPr>
        <w:spacing w:before="100" w:beforeAutospacing="1" w:after="100" w:afterAutospacing="1" w:line="240" w:lineRule="auto"/>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sz w:val="24"/>
          <w:szCs w:val="24"/>
          <w:lang w:eastAsia="ru-RU"/>
        </w:rPr>
        <w:t>2.11. Предоставление Муниципальной услуги приостанавливается на основании: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определения, постановления или решения суда;</w:t>
      </w:r>
      <w:r w:rsidRPr="008551FF">
        <w:rPr>
          <w:rFonts w:ascii="Times New Roman" w:eastAsia="Times New Roman" w:hAnsi="Times New Roman" w:cs="Times New Roman"/>
          <w:sz w:val="24"/>
          <w:szCs w:val="24"/>
          <w:lang w:eastAsia="ru-RU"/>
        </w:rPr>
        <w:br/>
        <w:t>- письменного заявления гражданина о приостановлении предоставления Муниципальной услуги;</w:t>
      </w:r>
      <w:r w:rsidRPr="008551FF">
        <w:rPr>
          <w:rFonts w:ascii="Times New Roman" w:eastAsia="Times New Roman" w:hAnsi="Times New Roman" w:cs="Times New Roman"/>
          <w:sz w:val="24"/>
          <w:szCs w:val="24"/>
          <w:lang w:eastAsia="ru-RU"/>
        </w:rPr>
        <w:br/>
        <w:t>- заявления граждан, претендующих и оспаривающих право на жилое помещение и его приватизацию;</w:t>
      </w:r>
      <w:r w:rsidRPr="008551FF">
        <w:rPr>
          <w:rFonts w:ascii="Times New Roman" w:eastAsia="Times New Roman" w:hAnsi="Times New Roman" w:cs="Times New Roman"/>
          <w:sz w:val="24"/>
          <w:szCs w:val="24"/>
          <w:lang w:eastAsia="ru-RU"/>
        </w:rPr>
        <w:br/>
        <w:t>- обнаружения ошибки или противоречия в представленных заявителем документах.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2.12. Перечень услуг, которые являются необходимыми и обязательными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2.12.1. </w:t>
      </w:r>
      <w:proofErr w:type="gramStart"/>
      <w:r w:rsidRPr="008551FF">
        <w:rPr>
          <w:rFonts w:ascii="Times New Roman" w:eastAsia="Times New Roman" w:hAnsi="Times New Roman" w:cs="Times New Roman"/>
          <w:sz w:val="24"/>
          <w:szCs w:val="24"/>
          <w:lang w:eastAsia="ru-RU"/>
        </w:rPr>
        <w:t xml:space="preserve">Услуги, предоставляемые организациями, осуществлявшими регистрацию права собственности на недвижимое имущество на территории Российской Федерации до момента вступления в силу </w:t>
      </w:r>
      <w:hyperlink r:id="rId26" w:history="1">
        <w:r w:rsidRPr="00543BDB">
          <w:rPr>
            <w:rFonts w:ascii="Times New Roman" w:eastAsia="Times New Roman" w:hAnsi="Times New Roman" w:cs="Times New Roman"/>
            <w:color w:val="000000" w:themeColor="text1"/>
            <w:sz w:val="24"/>
            <w:szCs w:val="24"/>
            <w:lang w:eastAsia="ru-RU"/>
          </w:rPr>
          <w:t>Федерального закона от 21.07.1997 N 122-ФЗ "О государственной регистрации прав на недвижимое имущество и сделок с ним"</w:t>
        </w:r>
      </w:hyperlink>
      <w:r w:rsidRPr="008551FF">
        <w:rPr>
          <w:rFonts w:ascii="Times New Roman" w:eastAsia="Times New Roman" w:hAnsi="Times New Roman" w:cs="Times New Roman"/>
          <w:sz w:val="24"/>
          <w:szCs w:val="24"/>
          <w:lang w:eastAsia="ru-RU"/>
        </w:rPr>
        <w:t xml:space="preserve"> в виде выдачи справок, подтверждающих неиспользование ранее заявителями, желающими участвовать в приватизации жилого помещения, права на приватизацию </w:t>
      </w:r>
      <w:r w:rsidRPr="008551FF">
        <w:rPr>
          <w:rFonts w:ascii="Times New Roman" w:eastAsia="Times New Roman" w:hAnsi="Times New Roman" w:cs="Times New Roman"/>
          <w:sz w:val="24"/>
          <w:szCs w:val="24"/>
          <w:lang w:eastAsia="ru-RU"/>
        </w:rPr>
        <w:lastRenderedPageBreak/>
        <w:t>жилья.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023BB8">
        <w:rPr>
          <w:rFonts w:ascii="Times New Roman" w:eastAsia="Times New Roman" w:hAnsi="Times New Roman" w:cs="Times New Roman"/>
          <w:sz w:val="24"/>
          <w:szCs w:val="24"/>
          <w:lang w:eastAsia="ru-RU"/>
        </w:rPr>
        <w:t>2.12.2.</w:t>
      </w:r>
      <w:proofErr w:type="gramEnd"/>
      <w:r w:rsidRPr="00023BB8">
        <w:rPr>
          <w:rFonts w:ascii="Times New Roman" w:eastAsia="Times New Roman" w:hAnsi="Times New Roman" w:cs="Times New Roman"/>
          <w:sz w:val="24"/>
          <w:szCs w:val="24"/>
          <w:lang w:eastAsia="ru-RU"/>
        </w:rPr>
        <w:t xml:space="preserve"> Услуги, предоставляемые организациями, аккредитованными на осуществление технической инвентаризации и технического учета объектов капитального строительства в виде выдачи технического паспорта.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2.12.3. Услуги, предоставляемые организациями, осуществляющими регистрационный учет граждан по месту жительства в виде выдачи копий поквартирных карточек и справок о регистрации по месту жительства.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2.12.4. </w:t>
      </w:r>
      <w:proofErr w:type="gramStart"/>
      <w:r w:rsidRPr="008551FF">
        <w:rPr>
          <w:rFonts w:ascii="Times New Roman" w:eastAsia="Times New Roman" w:hAnsi="Times New Roman" w:cs="Times New Roman"/>
          <w:sz w:val="24"/>
          <w:szCs w:val="24"/>
          <w:lang w:eastAsia="ru-RU"/>
        </w:rPr>
        <w:t>Услуги, предоставляемые органами Федеральной службы государственной регистрации, кадастра и картографии в виде уведомления об отсутствии в Едином государственном реестре недвижимости сведений о правах заявителей, желающих участвовать в приватизации, на имевшиеся (имеющиеся) у него объекты недвижимого имущества, зарегистрированные в порядке приватизации.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2.13.</w:t>
      </w:r>
      <w:proofErr w:type="gramEnd"/>
      <w:r w:rsidRPr="008551FF">
        <w:rPr>
          <w:rFonts w:ascii="Times New Roman" w:eastAsia="Times New Roman" w:hAnsi="Times New Roman" w:cs="Times New Roman"/>
          <w:sz w:val="24"/>
          <w:szCs w:val="24"/>
          <w:lang w:eastAsia="ru-RU"/>
        </w:rPr>
        <w:t xml:space="preserve">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2.14. Регистрация поступившего заявления и прием документов на предоставление Муниципальной услуги осуществляются в присутствии заявителя (уполномоченного представителя) в срок не более 30 минут.</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 Требования к помещениям, в которых предоставляется Муниципальная услуга, оказываемая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2.15.1. Помещения, предназначенные для предоставления Муниципальной услуги, должны соответствовать санитарным правилам и нормам.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2.15.2. В помещениях на видном месте помещаются схемы размещения средств пожаротушения и путей эвакуации в экстренных случаях.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2.15.3. 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2.15.4. Для ознакомления заявителя с информационными материалами непосредственно рядом с кабинетом (рабочим местом) специалиста должны быть оборудованы специальные стенды.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2.15.5. Места ожидания и приема заявителей должны быть оборудованы столами, стульями для возможности оформления документов, обеспечиваться канцелярскими принадлежностями, соответствовать комфортным условиям.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2.15.6. Прием заявителей должен осуществляться в специально выделенных для этих целей помещениях - местах предоставления Муниципальной услуги. Кабинеты ответственных должностных лиц должны быть оборудованы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 читаемы.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2.15.7.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w:t>
      </w:r>
      <w:r w:rsidRPr="008551FF">
        <w:rPr>
          <w:rFonts w:ascii="Times New Roman" w:eastAsia="Times New Roman" w:hAnsi="Times New Roman" w:cs="Times New Roman"/>
          <w:sz w:val="24"/>
          <w:szCs w:val="24"/>
          <w:lang w:eastAsia="ru-RU"/>
        </w:rPr>
        <w:lastRenderedPageBreak/>
        <w:t>средств инвалидов. Доступ автотранспорта получателей Муниципальной услуги к парковочным местам и стоянка являются бесплатными.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2.15.8. При обращении инвалида за получением Муниципальной услуги (включая инвалидов, использующих кресла-коляски и собак-проводников) обеспечиваются: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r w:rsidR="003B1A3C">
        <w:rPr>
          <w:rFonts w:ascii="Times New Roman" w:eastAsia="Times New Roman" w:hAnsi="Times New Roman" w:cs="Times New Roman"/>
          <w:sz w:val="24"/>
          <w:szCs w:val="24"/>
          <w:lang w:eastAsia="ru-RU"/>
        </w:rPr>
        <w:t xml:space="preserve"> Рогнединского района</w:t>
      </w:r>
      <w:r w:rsidRPr="008551FF">
        <w:rPr>
          <w:rFonts w:ascii="Times New Roman" w:eastAsia="Times New Roman" w:hAnsi="Times New Roman" w:cs="Times New Roman"/>
          <w:sz w:val="24"/>
          <w:szCs w:val="24"/>
          <w:lang w:eastAsia="ru-RU"/>
        </w:rPr>
        <w:t>,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 сопровождение инвалидов, имеющих стойкие расстройства функции зрения и самостоятельного передвижения, и оказание им помощи внутри помещения;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 доступ к помещению, в котором предоставляется услуга, собаки-проводника при наличии документа, подтверждающего ее специальное обучение;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r w:rsidR="00866BFE">
        <w:rPr>
          <w:rFonts w:ascii="Times New Roman" w:eastAsia="Times New Roman" w:hAnsi="Times New Roman" w:cs="Times New Roman"/>
          <w:sz w:val="24"/>
          <w:szCs w:val="24"/>
          <w:lang w:eastAsia="ru-RU"/>
        </w:rPr>
        <w:t xml:space="preserve"> Рогнединского района</w:t>
      </w:r>
      <w:r w:rsidRPr="008551FF">
        <w:rPr>
          <w:rFonts w:ascii="Times New Roman" w:eastAsia="Times New Roman" w:hAnsi="Times New Roman" w:cs="Times New Roman"/>
          <w:sz w:val="24"/>
          <w:szCs w:val="24"/>
          <w:lang w:eastAsia="ru-RU"/>
        </w:rPr>
        <w:t>,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7) оказание помощи инвалидам в преодолении барьеров, мешающих получению ими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2.16. Показатели доступности и качества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Главным критерием качества предоставления Муниципальной услуги является удовлетворенность заявителей, выражающаяся в отсутствии обоснованных жалоб на:</w:t>
      </w:r>
      <w:r w:rsidRPr="008551FF">
        <w:rPr>
          <w:rFonts w:ascii="Times New Roman" w:eastAsia="Times New Roman" w:hAnsi="Times New Roman" w:cs="Times New Roman"/>
          <w:sz w:val="24"/>
          <w:szCs w:val="24"/>
          <w:lang w:eastAsia="ru-RU"/>
        </w:rPr>
        <w:br/>
        <w:t>- нарушение сроков предоставления услуги;</w:t>
      </w:r>
      <w:r w:rsidRPr="008551FF">
        <w:rPr>
          <w:rFonts w:ascii="Times New Roman" w:eastAsia="Times New Roman" w:hAnsi="Times New Roman" w:cs="Times New Roman"/>
          <w:sz w:val="24"/>
          <w:szCs w:val="24"/>
          <w:lang w:eastAsia="ru-RU"/>
        </w:rPr>
        <w:br/>
        <w:t>- некомпетентность и неисполнительность специалистов;</w:t>
      </w:r>
      <w:r w:rsidRPr="008551FF">
        <w:rPr>
          <w:rFonts w:ascii="Times New Roman" w:eastAsia="Times New Roman" w:hAnsi="Times New Roman" w:cs="Times New Roman"/>
          <w:sz w:val="24"/>
          <w:szCs w:val="24"/>
          <w:lang w:eastAsia="ru-RU"/>
        </w:rPr>
        <w:br/>
        <w:t>- некачественную подготовку документов;</w:t>
      </w:r>
      <w:r w:rsidRPr="008551FF">
        <w:rPr>
          <w:rFonts w:ascii="Times New Roman" w:eastAsia="Times New Roman" w:hAnsi="Times New Roman" w:cs="Times New Roman"/>
          <w:sz w:val="24"/>
          <w:szCs w:val="24"/>
          <w:lang w:eastAsia="ru-RU"/>
        </w:rPr>
        <w:br/>
        <w:t>- волокиту и безосновательный отказ в предоставлении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Показателями доступности и качества предоставления Муниципальной услуги также являются:</w:t>
      </w:r>
      <w:r w:rsidRPr="008551FF">
        <w:rPr>
          <w:rFonts w:ascii="Times New Roman" w:eastAsia="Times New Roman" w:hAnsi="Times New Roman" w:cs="Times New Roman"/>
          <w:sz w:val="24"/>
          <w:szCs w:val="24"/>
          <w:lang w:eastAsia="ru-RU"/>
        </w:rPr>
        <w:br/>
        <w:t>- минимальное время ожидания предоставления Муниципальной услуги;</w:t>
      </w:r>
      <w:r w:rsidRPr="008551FF">
        <w:rPr>
          <w:rFonts w:ascii="Times New Roman" w:eastAsia="Times New Roman" w:hAnsi="Times New Roman" w:cs="Times New Roman"/>
          <w:sz w:val="24"/>
          <w:szCs w:val="24"/>
          <w:lang w:eastAsia="ru-RU"/>
        </w:rPr>
        <w:br/>
        <w:t>- простота и ясность изложения информационных материалов;</w:t>
      </w:r>
      <w:proofErr w:type="gramEnd"/>
      <w:r w:rsidRPr="008551FF">
        <w:rPr>
          <w:rFonts w:ascii="Times New Roman" w:eastAsia="Times New Roman" w:hAnsi="Times New Roman" w:cs="Times New Roman"/>
          <w:sz w:val="24"/>
          <w:szCs w:val="24"/>
          <w:lang w:eastAsia="ru-RU"/>
        </w:rPr>
        <w:br/>
        <w:t>- доступность лица, предоставляющего Муниципальную услугу;</w:t>
      </w:r>
      <w:r w:rsidRPr="008551FF">
        <w:rPr>
          <w:rFonts w:ascii="Times New Roman" w:eastAsia="Times New Roman" w:hAnsi="Times New Roman" w:cs="Times New Roman"/>
          <w:sz w:val="24"/>
          <w:szCs w:val="24"/>
          <w:lang w:eastAsia="ru-RU"/>
        </w:rPr>
        <w:br/>
        <w:t>- культура обслуживания заявителей;</w:t>
      </w:r>
      <w:r w:rsidRPr="008551FF">
        <w:rPr>
          <w:rFonts w:ascii="Times New Roman" w:eastAsia="Times New Roman" w:hAnsi="Times New Roman" w:cs="Times New Roman"/>
          <w:sz w:val="24"/>
          <w:szCs w:val="24"/>
          <w:lang w:eastAsia="ru-RU"/>
        </w:rPr>
        <w:br/>
        <w:t>- точность исполнения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Оценка качества осуществляется на основе мониторинга, при котором реализуется получение информации: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 доступности предоставляемой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t>- о качестве предоставляемой Муниципальной услуги;</w:t>
      </w:r>
      <w:r w:rsidRPr="008551FF">
        <w:rPr>
          <w:rFonts w:ascii="Times New Roman" w:eastAsia="Times New Roman" w:hAnsi="Times New Roman" w:cs="Times New Roman"/>
          <w:sz w:val="24"/>
          <w:szCs w:val="24"/>
          <w:lang w:eastAsia="ru-RU"/>
        </w:rPr>
        <w:br/>
        <w:t>- о степени удовлетворенности качеством предоставляемой услуги.</w:t>
      </w:r>
      <w:r w:rsidRPr="008551FF">
        <w:rPr>
          <w:rFonts w:ascii="Times New Roman" w:eastAsia="Times New Roman" w:hAnsi="Times New Roman" w:cs="Times New Roman"/>
          <w:sz w:val="24"/>
          <w:szCs w:val="24"/>
          <w:lang w:eastAsia="ru-RU"/>
        </w:rPr>
        <w:br/>
      </w:r>
    </w:p>
    <w:p w:rsidR="008551FF" w:rsidRPr="008551FF" w:rsidRDefault="008551FF" w:rsidP="00866BFE">
      <w:pPr>
        <w:spacing w:before="100" w:beforeAutospacing="1" w:after="100" w:afterAutospacing="1" w:line="240" w:lineRule="auto"/>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b/>
          <w:bCs/>
          <w:sz w:val="27"/>
          <w:szCs w:val="27"/>
          <w:lang w:eastAsia="ru-RU"/>
        </w:rPr>
        <w:t xml:space="preserve">III. Состав, последовательность и сроки выполнения административных процедур, требования к порядку их выполнения </w:t>
      </w:r>
    </w:p>
    <w:p w:rsidR="00500188"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3.1. Муниципальная услуга оказывается в соответствии с требованиями стандарта предоставления Муниципальной услуги, указанными в разделе II настоящего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3.2. Последовательность и состав выполняемых административных процедур:</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1) прием и регистрация заявления с необходимыми документами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(при необходимости);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 рассмотрение заявления и приложенных к нему документов, уведомление заявителей об отказе в предоставлении Муниципальной услуги по основаниям, изложенным в пункте 2.10 Регламента, уведомление Заявителя о приостановлении оказания Муниципальной услуги по основаниям, изложенным в пункте 2.11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4) издание постановления  администрации</w:t>
      </w:r>
      <w:r w:rsidR="00866BFE">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xml:space="preserve"> о передаче в собственность заявителям жилого помещения (в случае отсутствия оснований для отказа в предоставлении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 заключение договора передачи жилого помещения в собственность граждан и выдача документов заявителям.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3.3. Блок-схема исполнения Муниципальной услуги приведена в приложении N 4 к настоящему Регламенту.</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3.4. Описание каждой административной процедуры.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3.4.1. Прием и регистрация заявления с необходимыми документами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Основанием для начала административного действия является получение ответственным исполнителем, МФЦ заявления установленной формы с приложением комплекта документов, указанных в пункте 2.8 настоящего Регламента, необходимых для предоставления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Ответственный исполнитель, МФЦ, осуществляющий прием документов, представленных для получения Муниципальной услуги, выполняет следующие административные действия: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осуществляет прием заявления и документов, представленных заявителями для осуществления Муниципальной услуги;</w:t>
      </w:r>
      <w:r w:rsidRPr="008551FF">
        <w:rPr>
          <w:rFonts w:ascii="Times New Roman" w:eastAsia="Times New Roman" w:hAnsi="Times New Roman" w:cs="Times New Roman"/>
          <w:sz w:val="24"/>
          <w:szCs w:val="24"/>
          <w:lang w:eastAsia="ru-RU"/>
        </w:rPr>
        <w:br/>
        <w:t>- проводит первичную проверку представленных документов на предмет соответствия их требованиям пункта 2.8 Регламента;</w:t>
      </w:r>
      <w:r w:rsidRPr="008551FF">
        <w:rPr>
          <w:rFonts w:ascii="Times New Roman" w:eastAsia="Times New Roman" w:hAnsi="Times New Roman" w:cs="Times New Roman"/>
          <w:sz w:val="24"/>
          <w:szCs w:val="24"/>
          <w:lang w:eastAsia="ru-RU"/>
        </w:rPr>
        <w:br/>
        <w:t>- проводит проверку полномочий лица, подписавшего заявление;</w:t>
      </w:r>
      <w:r w:rsidRPr="008551FF">
        <w:rPr>
          <w:rFonts w:ascii="Times New Roman" w:eastAsia="Times New Roman" w:hAnsi="Times New Roman" w:cs="Times New Roman"/>
          <w:sz w:val="24"/>
          <w:szCs w:val="24"/>
          <w:lang w:eastAsia="ru-RU"/>
        </w:rPr>
        <w:br/>
        <w:t xml:space="preserve">- при предоставлении заявителем оригинала документа специалист сверяет копии с </w:t>
      </w:r>
      <w:r w:rsidRPr="008551FF">
        <w:rPr>
          <w:rFonts w:ascii="Times New Roman" w:eastAsia="Times New Roman" w:hAnsi="Times New Roman" w:cs="Times New Roman"/>
          <w:sz w:val="24"/>
          <w:szCs w:val="24"/>
          <w:lang w:eastAsia="ru-RU"/>
        </w:rPr>
        <w:lastRenderedPageBreak/>
        <w:t xml:space="preserve">подлинником каждого документа, заверяет каждую копию с расшифровкой фамилии, проставляя дату сверки копии с оригиналом, либо штампом "Копия верна". </w:t>
      </w:r>
      <w:proofErr w:type="gramStart"/>
      <w:r w:rsidRPr="008551FF">
        <w:rPr>
          <w:rFonts w:ascii="Times New Roman" w:eastAsia="Times New Roman" w:hAnsi="Times New Roman" w:cs="Times New Roman"/>
          <w:sz w:val="24"/>
          <w:szCs w:val="24"/>
          <w:lang w:eastAsia="ru-RU"/>
        </w:rPr>
        <w:t>При обнаружении некомплектности документов, прилагаемых к заявлению, специалист информирует заявителя о выявленных недостатках предлагает их устранить;</w:t>
      </w:r>
      <w:r w:rsidRPr="008551FF">
        <w:rPr>
          <w:rFonts w:ascii="Times New Roman" w:eastAsia="Times New Roman" w:hAnsi="Times New Roman" w:cs="Times New Roman"/>
          <w:sz w:val="24"/>
          <w:szCs w:val="24"/>
          <w:lang w:eastAsia="ru-RU"/>
        </w:rPr>
        <w:br/>
        <w:t>- заявителю выдается расписка о принятии документов с указанием предварительной даты готовности документов</w:t>
      </w:r>
      <w:r w:rsidR="00377EAB">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в случае подачи документов в МФЦ ответственный исполнитель МФЦ, осуществляющий прием документов, направляет </w:t>
      </w:r>
      <w:r w:rsidRPr="00023BB8">
        <w:rPr>
          <w:rFonts w:ascii="Times New Roman" w:eastAsia="Times New Roman" w:hAnsi="Times New Roman" w:cs="Times New Roman"/>
          <w:sz w:val="24"/>
          <w:szCs w:val="24"/>
          <w:lang w:eastAsia="ru-RU"/>
        </w:rPr>
        <w:t xml:space="preserve">в </w:t>
      </w:r>
      <w:r w:rsidR="00377EAB" w:rsidRPr="00023BB8">
        <w:rPr>
          <w:rFonts w:ascii="Times New Roman" w:eastAsia="Times New Roman" w:hAnsi="Times New Roman" w:cs="Times New Roman"/>
          <w:sz w:val="24"/>
          <w:szCs w:val="24"/>
          <w:lang w:eastAsia="ru-RU"/>
        </w:rPr>
        <w:t>администрацию</w:t>
      </w:r>
      <w:r w:rsidR="00377EAB">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 заявление и документы, указанные в пункте 2.8 Регламента, в течение 2 рабочих дней.</w:t>
      </w:r>
      <w:proofErr w:type="gramEnd"/>
      <w:r w:rsidRPr="008551FF">
        <w:rPr>
          <w:rFonts w:ascii="Times New Roman" w:eastAsia="Times New Roman" w:hAnsi="Times New Roman" w:cs="Times New Roman"/>
          <w:sz w:val="24"/>
          <w:szCs w:val="24"/>
          <w:lang w:eastAsia="ru-RU"/>
        </w:rPr>
        <w:t xml:space="preserve"> Передача документов в </w:t>
      </w:r>
      <w:r w:rsidR="00377EAB" w:rsidRPr="00023BB8">
        <w:rPr>
          <w:rFonts w:ascii="Times New Roman" w:eastAsia="Times New Roman" w:hAnsi="Times New Roman" w:cs="Times New Roman"/>
          <w:sz w:val="24"/>
          <w:szCs w:val="24"/>
          <w:lang w:eastAsia="ru-RU"/>
        </w:rPr>
        <w:t>администрацию</w:t>
      </w:r>
      <w:r w:rsidRPr="008551FF">
        <w:rPr>
          <w:rFonts w:ascii="Times New Roman" w:eastAsia="Times New Roman" w:hAnsi="Times New Roman" w:cs="Times New Roman"/>
          <w:sz w:val="24"/>
          <w:szCs w:val="24"/>
          <w:lang w:eastAsia="ru-RU"/>
        </w:rPr>
        <w:t xml:space="preserve"> сопровождается соответствующим реестром передачи</w:t>
      </w:r>
      <w:proofErr w:type="gramStart"/>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п</w:t>
      </w:r>
      <w:proofErr w:type="gramEnd"/>
      <w:r w:rsidRPr="008551FF">
        <w:rPr>
          <w:rFonts w:ascii="Times New Roman" w:eastAsia="Times New Roman" w:hAnsi="Times New Roman" w:cs="Times New Roman"/>
          <w:sz w:val="24"/>
          <w:szCs w:val="24"/>
          <w:lang w:eastAsia="ru-RU"/>
        </w:rPr>
        <w:t xml:space="preserve">рием и регистрация представленных заявителем документов специалистом </w:t>
      </w:r>
      <w:r w:rsidR="00377EAB">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осуществляется в течение 1 рабочего дня с момента поступления в журнале регистрации заявлений, после чего информация о заявителе и жилом помещении вносится в электронную базу данных приватизируемых помещений в течение 1 рабочего дня. Заявление с представленными документами передается ответственному исполнителю </w:t>
      </w:r>
      <w:r w:rsidR="00377EAB">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уполномоченному на предоставление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 xml:space="preserve">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w:t>
      </w:r>
      <w:hyperlink r:id="rId27" w:history="1">
        <w:r w:rsidRPr="00377EAB">
          <w:rPr>
            <w:rFonts w:ascii="Times New Roman" w:eastAsia="Times New Roman" w:hAnsi="Times New Roman" w:cs="Times New Roman"/>
            <w:color w:val="000000" w:themeColor="text1"/>
            <w:sz w:val="24"/>
            <w:szCs w:val="24"/>
            <w:lang w:eastAsia="ru-RU"/>
          </w:rPr>
          <w:t>статье 11 Федерального закона от 06.04.2011 N 63-ФЗ "Об электронной подписи"</w:t>
        </w:r>
      </w:hyperlink>
      <w:r w:rsidRPr="00377EAB">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sz w:val="24"/>
          <w:szCs w:val="24"/>
          <w:lang w:eastAsia="ru-RU"/>
        </w:rPr>
        <w:t>далее - проверка квалифицированной подписи).</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w:t>
      </w:r>
      <w:hyperlink r:id="rId28" w:history="1">
        <w:r w:rsidRPr="00377EAB">
          <w:rPr>
            <w:rFonts w:ascii="Times New Roman" w:eastAsia="Times New Roman" w:hAnsi="Times New Roman" w:cs="Times New Roman"/>
            <w:color w:val="000000" w:themeColor="text1"/>
            <w:sz w:val="24"/>
            <w:szCs w:val="24"/>
            <w:lang w:eastAsia="ru-RU"/>
          </w:rPr>
          <w:t>статьи 11 Федерального закона от 06.04.2011 N</w:t>
        </w:r>
        <w:proofErr w:type="gramEnd"/>
        <w:r w:rsidRPr="00377EAB">
          <w:rPr>
            <w:rFonts w:ascii="Times New Roman" w:eastAsia="Times New Roman" w:hAnsi="Times New Roman" w:cs="Times New Roman"/>
            <w:color w:val="000000" w:themeColor="text1"/>
            <w:sz w:val="24"/>
            <w:szCs w:val="24"/>
            <w:lang w:eastAsia="ru-RU"/>
          </w:rPr>
          <w:t xml:space="preserve"> 63-ФЗ "Об электронной подписи"</w:t>
        </w:r>
      </w:hyperlink>
      <w:r w:rsidRPr="00377EAB">
        <w:rPr>
          <w:rFonts w:ascii="Times New Roman" w:eastAsia="Times New Roman" w:hAnsi="Times New Roman" w:cs="Times New Roman"/>
          <w:color w:val="000000" w:themeColor="text1"/>
          <w:sz w:val="24"/>
          <w:szCs w:val="24"/>
          <w:lang w:eastAsia="ru-RU"/>
        </w:rPr>
        <w:t xml:space="preserve">, </w:t>
      </w:r>
      <w:r w:rsidRPr="008551FF">
        <w:rPr>
          <w:rFonts w:ascii="Times New Roman" w:eastAsia="Times New Roman" w:hAnsi="Times New Roman" w:cs="Times New Roman"/>
          <w:sz w:val="24"/>
          <w:szCs w:val="24"/>
          <w:lang w:eastAsia="ru-RU"/>
        </w:rPr>
        <w:t>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Результатом административного действия является прием заявления и внесение данных о заявителях и жилом помещении в электронную базу данных.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3.4.2.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Основанием для начала административного действия является получение уполномоченным специалистом </w:t>
      </w:r>
      <w:r w:rsidR="00377EAB">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заявления</w:t>
      </w:r>
      <w:r w:rsidR="00377EAB">
        <w:rPr>
          <w:rFonts w:ascii="Times New Roman" w:eastAsia="Times New Roman" w:hAnsi="Times New Roman" w:cs="Times New Roman"/>
          <w:sz w:val="24"/>
          <w:szCs w:val="24"/>
          <w:lang w:eastAsia="ru-RU"/>
        </w:rPr>
        <w:t xml:space="preserve"> с </w:t>
      </w:r>
      <w:r w:rsidRPr="008551FF">
        <w:rPr>
          <w:rFonts w:ascii="Times New Roman" w:eastAsia="Times New Roman" w:hAnsi="Times New Roman" w:cs="Times New Roman"/>
          <w:sz w:val="24"/>
          <w:szCs w:val="24"/>
          <w:lang w:eastAsia="ru-RU"/>
        </w:rPr>
        <w:t>приложением комплекта документов, указанных в пункте 2.8 настоящего Регламента</w:t>
      </w:r>
      <w:proofErr w:type="gramStart"/>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в</w:t>
      </w:r>
      <w:proofErr w:type="gramEnd"/>
      <w:r w:rsidRPr="008551FF">
        <w:rPr>
          <w:rFonts w:ascii="Times New Roman" w:eastAsia="Times New Roman" w:hAnsi="Times New Roman" w:cs="Times New Roman"/>
          <w:sz w:val="24"/>
          <w:szCs w:val="24"/>
          <w:lang w:eastAsia="ru-RU"/>
        </w:rPr>
        <w:t xml:space="preserve"> течение 3 рабочих дней с момента поступления заявления вместе с </w:t>
      </w:r>
      <w:r w:rsidRPr="008551FF">
        <w:rPr>
          <w:rFonts w:ascii="Times New Roman" w:eastAsia="Times New Roman" w:hAnsi="Times New Roman" w:cs="Times New Roman"/>
          <w:sz w:val="24"/>
          <w:szCs w:val="24"/>
          <w:lang w:eastAsia="ru-RU"/>
        </w:rPr>
        <w:lastRenderedPageBreak/>
        <w:t xml:space="preserve">представленными документами специалисту </w:t>
      </w:r>
      <w:r w:rsidR="00377EAB">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уполномоченному на предоставление Муниципальной услуги, данный специалист запрашивает в рамках межведомственного информационного взаимодействия в Федеральной службе государственной регистрации, кадастра и картографии (в случае если </w:t>
      </w:r>
      <w:proofErr w:type="gramStart"/>
      <w:r w:rsidRPr="008551FF">
        <w:rPr>
          <w:rFonts w:ascii="Times New Roman" w:eastAsia="Times New Roman" w:hAnsi="Times New Roman" w:cs="Times New Roman"/>
          <w:sz w:val="24"/>
          <w:szCs w:val="24"/>
          <w:lang w:eastAsia="ru-RU"/>
        </w:rPr>
        <w:t xml:space="preserve">документы не представлены заявителем по собственной инициативе) выписку из ЕГРП о правах граждан, желающих участвовать в приватизации жилого помещения, на имевшиеся (имеющиеся) у него объекты недвижимого имущества, зарегистрированные в порядке приватизации, в </w:t>
      </w:r>
      <w:r w:rsidR="00377EAB">
        <w:rPr>
          <w:rFonts w:ascii="Times New Roman" w:eastAsia="Times New Roman" w:hAnsi="Times New Roman" w:cs="Times New Roman"/>
          <w:sz w:val="24"/>
          <w:szCs w:val="24"/>
          <w:lang w:eastAsia="ru-RU"/>
        </w:rPr>
        <w:t>отделе имущественных отношений администрации района</w:t>
      </w:r>
      <w:r w:rsidRPr="008551FF">
        <w:rPr>
          <w:rFonts w:ascii="Times New Roman" w:eastAsia="Times New Roman" w:hAnsi="Times New Roman" w:cs="Times New Roman"/>
          <w:sz w:val="24"/>
          <w:szCs w:val="24"/>
          <w:lang w:eastAsia="ru-RU"/>
        </w:rPr>
        <w:t xml:space="preserve"> - выписку из реестра муниципальной собственности о принадлежности жилого помещения к собственности муниципального образования "</w:t>
      </w:r>
      <w:r w:rsidR="00377EAB">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8551FF">
        <w:rPr>
          <w:rFonts w:ascii="Times New Roman" w:eastAsia="Times New Roman" w:hAnsi="Times New Roman" w:cs="Times New Roman"/>
          <w:sz w:val="24"/>
          <w:szCs w:val="24"/>
          <w:lang w:eastAsia="ru-RU"/>
        </w:rPr>
        <w:t xml:space="preserve"> и принятыми в соответствии с федеральными законами нормативными правовыми актами </w:t>
      </w:r>
      <w:r w:rsidR="00377EAB">
        <w:rPr>
          <w:rFonts w:ascii="Times New Roman" w:eastAsia="Times New Roman" w:hAnsi="Times New Roman" w:cs="Times New Roman"/>
          <w:sz w:val="24"/>
          <w:szCs w:val="24"/>
          <w:lang w:eastAsia="ru-RU"/>
        </w:rPr>
        <w:t>Брянской области</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Запрос может быть осуществлен в электронной форме с использованием информационно-телекоммуникационных сетей общего пользования, с использованием факсимильной связи, почтовым отправлением с курьерской доставкой.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3.4.3. Рассмотрение заявления и приложенных к нему документов, уведомление заявителей об отказе в предоставлении Муниципальной услуги по основаниям, изложенным в пункте 2.10 Регламента, или о приостановлении оказания Муниципальной услуги по основаниям, изложенным в пункте 2.11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Основанием для начала административного действия является поступление ответственному исполнителю документов и информации в рамках межведомственного взаимодействия.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Рассмотрение заявления и приложенных к нему документов осуществляется в течение 20 календарных дней со дня поступления документов и информации в рамках межведомственного информационного взаимодействия ответственному исполнителю</w:t>
      </w:r>
      <w:r w:rsidR="00377EAB">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t xml:space="preserve"> уполномоченному на предоставление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Ответственный исполнитель, уполномоченный на предоставление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выявляет отсутствие оснований, предусмотренных пунктами 2.10, 2.11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проверяет правильность оформления предоставленных документов, определяет их </w:t>
      </w:r>
      <w:proofErr w:type="gramStart"/>
      <w:r w:rsidRPr="008551FF">
        <w:rPr>
          <w:rFonts w:ascii="Times New Roman" w:eastAsia="Times New Roman" w:hAnsi="Times New Roman" w:cs="Times New Roman"/>
          <w:sz w:val="24"/>
          <w:szCs w:val="24"/>
          <w:lang w:eastAsia="ru-RU"/>
        </w:rPr>
        <w:t>соответствие</w:t>
      </w:r>
      <w:proofErr w:type="gramEnd"/>
      <w:r w:rsidRPr="008551FF">
        <w:rPr>
          <w:rFonts w:ascii="Times New Roman" w:eastAsia="Times New Roman" w:hAnsi="Times New Roman" w:cs="Times New Roman"/>
          <w:sz w:val="24"/>
          <w:szCs w:val="24"/>
          <w:lang w:eastAsia="ru-RU"/>
        </w:rPr>
        <w:t xml:space="preserve"> требованиям существующего законодательства, удостоверяясь что:</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а) документы представлены в полном объеме, в соответствии с действующим законодательством Российской Федерации и подпунктом 2.8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б) 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roofErr w:type="gramStart"/>
      <w:r w:rsidRPr="008551FF">
        <w:rPr>
          <w:rFonts w:ascii="Times New Roman" w:eastAsia="Times New Roman" w:hAnsi="Times New Roman" w:cs="Times New Roman"/>
          <w:sz w:val="24"/>
          <w:szCs w:val="24"/>
          <w:lang w:eastAsia="ru-RU"/>
        </w:rPr>
        <w:t xml:space="preserve">в) </w:t>
      </w:r>
      <w:proofErr w:type="gramEnd"/>
      <w:r w:rsidRPr="008551FF">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br/>
      </w:r>
      <w:proofErr w:type="gramStart"/>
      <w:r w:rsidRPr="008551FF">
        <w:rPr>
          <w:rFonts w:ascii="Times New Roman" w:eastAsia="Times New Roman" w:hAnsi="Times New Roman" w:cs="Times New Roman"/>
          <w:sz w:val="24"/>
          <w:szCs w:val="24"/>
          <w:lang w:eastAsia="ru-RU"/>
        </w:rPr>
        <w:t xml:space="preserve">По результатам рассмотрения представленных заявителем и собранных документов ответственный исполнитель  готовит проекты постановления </w:t>
      </w:r>
      <w:r w:rsidR="00377EAB">
        <w:rPr>
          <w:rFonts w:ascii="Times New Roman" w:eastAsia="Times New Roman" w:hAnsi="Times New Roman" w:cs="Times New Roman"/>
          <w:sz w:val="24"/>
          <w:szCs w:val="24"/>
          <w:lang w:eastAsia="ru-RU"/>
        </w:rPr>
        <w:t xml:space="preserve">администрации Рогнединского района </w:t>
      </w:r>
      <w:r w:rsidRPr="008551FF">
        <w:rPr>
          <w:rFonts w:ascii="Times New Roman" w:eastAsia="Times New Roman" w:hAnsi="Times New Roman" w:cs="Times New Roman"/>
          <w:sz w:val="24"/>
          <w:szCs w:val="24"/>
          <w:lang w:eastAsia="ru-RU"/>
        </w:rPr>
        <w:t xml:space="preserve">и договоры передачи в собственность заявителю путем приватизации жилого помещения, либо подготавливает и направляет мотивированный письменный отказ в предоставлении Муниципальной услуги или уведомление о приостановлении оказания Муниципальной услуги, которые подписываются </w:t>
      </w:r>
      <w:r w:rsidR="00500188">
        <w:rPr>
          <w:rFonts w:ascii="Times New Roman" w:eastAsia="Times New Roman" w:hAnsi="Times New Roman" w:cs="Times New Roman"/>
          <w:sz w:val="24"/>
          <w:szCs w:val="24"/>
          <w:lang w:eastAsia="ru-RU"/>
        </w:rPr>
        <w:t xml:space="preserve">главой администрации </w:t>
      </w:r>
      <w:r w:rsidRPr="008551FF">
        <w:rPr>
          <w:rFonts w:ascii="Times New Roman" w:eastAsia="Times New Roman" w:hAnsi="Times New Roman" w:cs="Times New Roman"/>
          <w:sz w:val="24"/>
          <w:szCs w:val="24"/>
          <w:lang w:eastAsia="ru-RU"/>
        </w:rPr>
        <w:t xml:space="preserve"> или уполномоченным им лицом.</w:t>
      </w:r>
      <w:proofErr w:type="gramEnd"/>
      <w:r w:rsidRPr="008551FF">
        <w:rPr>
          <w:rFonts w:ascii="Times New Roman" w:eastAsia="Times New Roman" w:hAnsi="Times New Roman" w:cs="Times New Roman"/>
          <w:sz w:val="24"/>
          <w:szCs w:val="24"/>
          <w:lang w:eastAsia="ru-RU"/>
        </w:rPr>
        <w:t xml:space="preserve"> В этом случае до заявителя доводится информация о способах устранения оснований для отказа в предоставлении или приостановления оказания Муниципальной услуги (если это возможно).</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 выдается заявителю лично, направляется почтовым отправлением или передается в электронном виде по выбору заявителя.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В случае подачи заявления и документов через МФЦ ответ передается заявителю через МФЦ в течение 2 рабочих дней после подготовки документов специалистом </w:t>
      </w:r>
      <w:r w:rsidR="00500188">
        <w:rPr>
          <w:rFonts w:ascii="Times New Roman" w:eastAsia="Times New Roman" w:hAnsi="Times New Roman" w:cs="Times New Roman"/>
          <w:sz w:val="24"/>
          <w:szCs w:val="24"/>
          <w:lang w:eastAsia="ru-RU"/>
        </w:rPr>
        <w:t>администрации</w:t>
      </w:r>
    </w:p>
    <w:p w:rsidR="00500188"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3.4.4. Издание постановления  администрации</w:t>
      </w:r>
      <w:r w:rsidR="00500188">
        <w:rPr>
          <w:rFonts w:ascii="Times New Roman" w:eastAsia="Times New Roman" w:hAnsi="Times New Roman" w:cs="Times New Roman"/>
          <w:sz w:val="24"/>
          <w:szCs w:val="24"/>
          <w:lang w:eastAsia="ru-RU"/>
        </w:rPr>
        <w:t xml:space="preserve"> района </w:t>
      </w:r>
      <w:r w:rsidRPr="008551FF">
        <w:rPr>
          <w:rFonts w:ascii="Times New Roman" w:eastAsia="Times New Roman" w:hAnsi="Times New Roman" w:cs="Times New Roman"/>
          <w:sz w:val="24"/>
          <w:szCs w:val="24"/>
          <w:lang w:eastAsia="ru-RU"/>
        </w:rPr>
        <w:t xml:space="preserve"> о передаче в собственность заявителям жилого помещения (в случае отсутствия оснований для отказа в предоставлении Муниципальной услуги).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Ответственный исполнитель готовит проект постановления  администрации</w:t>
      </w:r>
      <w:r w:rsidR="00500188">
        <w:rPr>
          <w:rFonts w:ascii="Times New Roman" w:eastAsia="Times New Roman" w:hAnsi="Times New Roman" w:cs="Times New Roman"/>
          <w:sz w:val="24"/>
          <w:szCs w:val="24"/>
          <w:lang w:eastAsia="ru-RU"/>
        </w:rPr>
        <w:t xml:space="preserve"> района  </w:t>
      </w:r>
      <w:r w:rsidRPr="008551FF">
        <w:rPr>
          <w:rFonts w:ascii="Times New Roman" w:eastAsia="Times New Roman" w:hAnsi="Times New Roman" w:cs="Times New Roman"/>
          <w:sz w:val="24"/>
          <w:szCs w:val="24"/>
          <w:lang w:eastAsia="ru-RU"/>
        </w:rPr>
        <w:t xml:space="preserve"> о передаче в собственность заявителю занимаемого жилого помещения, который подписывается </w:t>
      </w:r>
      <w:r w:rsidR="00500188">
        <w:rPr>
          <w:rFonts w:ascii="Times New Roman" w:eastAsia="Times New Roman" w:hAnsi="Times New Roman" w:cs="Times New Roman"/>
          <w:sz w:val="24"/>
          <w:szCs w:val="24"/>
          <w:lang w:eastAsia="ru-RU"/>
        </w:rPr>
        <w:t>главой администрации района, либо его заместителем.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Срок выполнения административного действия - 7 рабочих дней.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3.4.5. Заключение договора передачи жилого помещения в собственность граждан и выдача документов заявителям.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Ответственный исполнитель  на основании постановления администрации </w:t>
      </w:r>
      <w:r w:rsidR="00500188">
        <w:rPr>
          <w:rFonts w:ascii="Times New Roman" w:eastAsia="Times New Roman" w:hAnsi="Times New Roman" w:cs="Times New Roman"/>
          <w:sz w:val="24"/>
          <w:szCs w:val="24"/>
          <w:lang w:eastAsia="ru-RU"/>
        </w:rPr>
        <w:t xml:space="preserve"> района </w:t>
      </w:r>
      <w:r w:rsidRPr="008551FF">
        <w:rPr>
          <w:rFonts w:ascii="Times New Roman" w:eastAsia="Times New Roman" w:hAnsi="Times New Roman" w:cs="Times New Roman"/>
          <w:sz w:val="24"/>
          <w:szCs w:val="24"/>
          <w:lang w:eastAsia="ru-RU"/>
        </w:rPr>
        <w:t xml:space="preserve">готовит проект договора о передаче в собственность граждан занимаемого жилого помещения, который подписывается </w:t>
      </w:r>
      <w:r w:rsidR="00500188">
        <w:rPr>
          <w:rFonts w:ascii="Times New Roman" w:eastAsia="Times New Roman" w:hAnsi="Times New Roman" w:cs="Times New Roman"/>
          <w:sz w:val="24"/>
          <w:szCs w:val="24"/>
          <w:lang w:eastAsia="ru-RU"/>
        </w:rPr>
        <w:t>главой</w:t>
      </w:r>
      <w:r w:rsidRPr="008551FF">
        <w:rPr>
          <w:rFonts w:ascii="Times New Roman" w:eastAsia="Times New Roman" w:hAnsi="Times New Roman" w:cs="Times New Roman"/>
          <w:sz w:val="24"/>
          <w:szCs w:val="24"/>
          <w:lang w:eastAsia="ru-RU"/>
        </w:rPr>
        <w:t xml:space="preserve"> администрации</w:t>
      </w:r>
      <w:r w:rsidR="00500188">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xml:space="preserve"> и скрепляется печатью. Договор печатается в 3-х экземплярах, один из которых выдается заявителям, второй - в органы Федеральной службы государственной регистрации, кадастра и картографии, третий остается в архивных материалах </w:t>
      </w:r>
      <w:r w:rsidR="00500188">
        <w:rPr>
          <w:rFonts w:ascii="Times New Roman" w:eastAsia="Times New Roman" w:hAnsi="Times New Roman" w:cs="Times New Roman"/>
          <w:sz w:val="24"/>
          <w:szCs w:val="24"/>
          <w:lang w:eastAsia="ru-RU"/>
        </w:rPr>
        <w:t>администрации.</w:t>
      </w:r>
    </w:p>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Ответственный исполнитель </w:t>
      </w:r>
      <w:r w:rsidR="00500188">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информирует заявителей о готовности документов по приватизации жилого помещения.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Срок выполнения административного действия - 3 дня.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Перед заключением договора ответственный исполнитель </w:t>
      </w:r>
      <w:r w:rsidR="00500188">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устанавливает личность граждан, обеспечивает их ознакомление с проектом договора, после чего договор подписывается гражданами.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После подписания договора передачи заявителями ответственный исполнитель </w:t>
      </w:r>
      <w:r w:rsidR="00500188">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присваивает договору индивидуальный номер, вносит его в журнал регистрации договоров, после чего гражданам выдается пакет документов по приватизации жилого помещения: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договор передачи жилого помещения в собственность - 2 экземпляра;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выписка из постановления администрации </w:t>
      </w:r>
      <w:r w:rsidR="00500188">
        <w:rPr>
          <w:rFonts w:ascii="Times New Roman" w:eastAsia="Times New Roman" w:hAnsi="Times New Roman" w:cs="Times New Roman"/>
          <w:sz w:val="24"/>
          <w:szCs w:val="24"/>
          <w:lang w:eastAsia="ru-RU"/>
        </w:rPr>
        <w:t xml:space="preserve"> района </w:t>
      </w:r>
      <w:r w:rsidRPr="008551FF">
        <w:rPr>
          <w:rFonts w:ascii="Times New Roman" w:eastAsia="Times New Roman" w:hAnsi="Times New Roman" w:cs="Times New Roman"/>
          <w:sz w:val="24"/>
          <w:szCs w:val="24"/>
          <w:lang w:eastAsia="ru-RU"/>
        </w:rPr>
        <w:t>о передаче в собственность заявителям жилого помещения - 2 экземпляра;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t>- выписка из реестра муниципальной собственности о принадлежности жилого помещения к собственности муниципального образования "</w:t>
      </w:r>
      <w:r w:rsidR="00500188">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заверенные ксерокопии ордера (договора социального найма), копии поквартирной карточки, прочих справок, представленных заявителями, собранных </w:t>
      </w:r>
      <w:r w:rsidR="00500188">
        <w:rPr>
          <w:rFonts w:ascii="Times New Roman" w:eastAsia="Times New Roman" w:hAnsi="Times New Roman" w:cs="Times New Roman"/>
          <w:sz w:val="24"/>
          <w:szCs w:val="24"/>
          <w:lang w:eastAsia="ru-RU"/>
        </w:rPr>
        <w:t xml:space="preserve">администрацией </w:t>
      </w:r>
      <w:r w:rsidRPr="008551FF">
        <w:rPr>
          <w:rFonts w:ascii="Times New Roman" w:eastAsia="Times New Roman" w:hAnsi="Times New Roman" w:cs="Times New Roman"/>
          <w:sz w:val="24"/>
          <w:szCs w:val="24"/>
          <w:lang w:eastAsia="ru-RU"/>
        </w:rPr>
        <w:t xml:space="preserve"> и подтверждающих факт неиспользования ранее права на приватизацию жилья.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3.4.6. В случае если заявитель получает документы в МФЦ, ответственный исполнитель </w:t>
      </w:r>
      <w:r w:rsidR="00500188">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на основании постановления администрации </w:t>
      </w:r>
      <w:r w:rsidR="00500188">
        <w:rPr>
          <w:rFonts w:ascii="Times New Roman" w:eastAsia="Times New Roman" w:hAnsi="Times New Roman" w:cs="Times New Roman"/>
          <w:sz w:val="24"/>
          <w:szCs w:val="24"/>
          <w:lang w:eastAsia="ru-RU"/>
        </w:rPr>
        <w:t xml:space="preserve"> района </w:t>
      </w:r>
      <w:r w:rsidRPr="008551FF">
        <w:rPr>
          <w:rFonts w:ascii="Times New Roman" w:eastAsia="Times New Roman" w:hAnsi="Times New Roman" w:cs="Times New Roman"/>
          <w:sz w:val="24"/>
          <w:szCs w:val="24"/>
          <w:lang w:eastAsia="ru-RU"/>
        </w:rPr>
        <w:t xml:space="preserve">готовит договор передачи в собственность граждан занимаемого жилого помещения в 3-х экземплярах, которые подписываются </w:t>
      </w:r>
      <w:r w:rsidR="00500188">
        <w:rPr>
          <w:rFonts w:ascii="Times New Roman" w:eastAsia="Times New Roman" w:hAnsi="Times New Roman" w:cs="Times New Roman"/>
          <w:sz w:val="24"/>
          <w:szCs w:val="24"/>
          <w:lang w:eastAsia="ru-RU"/>
        </w:rPr>
        <w:t xml:space="preserve">главой администрации района либо его заместителем </w:t>
      </w:r>
      <w:r w:rsidRPr="008551FF">
        <w:rPr>
          <w:rFonts w:ascii="Times New Roman" w:eastAsia="Times New Roman" w:hAnsi="Times New Roman" w:cs="Times New Roman"/>
          <w:sz w:val="24"/>
          <w:szCs w:val="24"/>
          <w:lang w:eastAsia="ru-RU"/>
        </w:rPr>
        <w:t xml:space="preserve"> и скрепляются печатью. Договору присваивается номер. Все экземпляры передаются в </w:t>
      </w:r>
      <w:r w:rsidR="00500188">
        <w:rPr>
          <w:rFonts w:ascii="Times New Roman" w:eastAsia="Times New Roman" w:hAnsi="Times New Roman" w:cs="Times New Roman"/>
          <w:sz w:val="24"/>
          <w:szCs w:val="24"/>
          <w:lang w:eastAsia="ru-RU"/>
        </w:rPr>
        <w:t xml:space="preserve">администрацию </w:t>
      </w:r>
      <w:r w:rsidRPr="008551FF">
        <w:rPr>
          <w:rFonts w:ascii="Times New Roman" w:eastAsia="Times New Roman" w:hAnsi="Times New Roman" w:cs="Times New Roman"/>
          <w:sz w:val="24"/>
          <w:szCs w:val="24"/>
          <w:lang w:eastAsia="ru-RU"/>
        </w:rPr>
        <w:t xml:space="preserve"> в течение 2-х рабочих дней. После подписания заявителями два экземпляра выдается заявителям, третий остается в архивных материалах </w:t>
      </w:r>
      <w:r w:rsidR="00500188">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Также заявителям выдается пакет документов, указанный в пункте 3.4.5 настоящего Регламента.</w:t>
      </w:r>
      <w:r w:rsidRPr="008551FF">
        <w:rPr>
          <w:rFonts w:ascii="Times New Roman" w:eastAsia="Times New Roman" w:hAnsi="Times New Roman" w:cs="Times New Roman"/>
          <w:sz w:val="24"/>
          <w:szCs w:val="24"/>
          <w:lang w:eastAsia="ru-RU"/>
        </w:rPr>
        <w:br/>
      </w:r>
    </w:p>
    <w:p w:rsidR="008551FF" w:rsidRPr="008551FF" w:rsidRDefault="008551FF" w:rsidP="00855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b/>
          <w:bCs/>
          <w:sz w:val="27"/>
          <w:szCs w:val="27"/>
          <w:lang w:eastAsia="ru-RU"/>
        </w:rPr>
        <w:t xml:space="preserve">IV. Формы </w:t>
      </w:r>
      <w:proofErr w:type="gramStart"/>
      <w:r w:rsidRPr="008551FF">
        <w:rPr>
          <w:rFonts w:ascii="Times New Roman" w:eastAsia="Times New Roman" w:hAnsi="Times New Roman" w:cs="Times New Roman"/>
          <w:b/>
          <w:bCs/>
          <w:sz w:val="27"/>
          <w:szCs w:val="27"/>
          <w:lang w:eastAsia="ru-RU"/>
        </w:rPr>
        <w:t>контроля за</w:t>
      </w:r>
      <w:proofErr w:type="gramEnd"/>
      <w:r w:rsidRPr="008551FF">
        <w:rPr>
          <w:rFonts w:ascii="Times New Roman" w:eastAsia="Times New Roman" w:hAnsi="Times New Roman" w:cs="Times New Roman"/>
          <w:b/>
          <w:bCs/>
          <w:sz w:val="27"/>
          <w:szCs w:val="27"/>
          <w:lang w:eastAsia="ru-RU"/>
        </w:rPr>
        <w:t xml:space="preserve"> исполнением Регламента </w:t>
      </w:r>
    </w:p>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4.1. Порядок осуществления текущего </w:t>
      </w:r>
      <w:proofErr w:type="gramStart"/>
      <w:r w:rsidRPr="008551FF">
        <w:rPr>
          <w:rFonts w:ascii="Times New Roman" w:eastAsia="Times New Roman" w:hAnsi="Times New Roman" w:cs="Times New Roman"/>
          <w:sz w:val="24"/>
          <w:szCs w:val="24"/>
          <w:lang w:eastAsia="ru-RU"/>
        </w:rPr>
        <w:t>контроля за</w:t>
      </w:r>
      <w:proofErr w:type="gramEnd"/>
      <w:r w:rsidRPr="008551FF">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4.1.1. Текущий </w:t>
      </w:r>
      <w:proofErr w:type="gramStart"/>
      <w:r w:rsidRPr="008551FF">
        <w:rPr>
          <w:rFonts w:ascii="Times New Roman" w:eastAsia="Times New Roman" w:hAnsi="Times New Roman" w:cs="Times New Roman"/>
          <w:sz w:val="24"/>
          <w:szCs w:val="24"/>
          <w:lang w:eastAsia="ru-RU"/>
        </w:rPr>
        <w:t>контроль за</w:t>
      </w:r>
      <w:proofErr w:type="gramEnd"/>
      <w:r w:rsidRPr="008551FF">
        <w:rPr>
          <w:rFonts w:ascii="Times New Roman" w:eastAsia="Times New Roman" w:hAnsi="Times New Roman" w:cs="Times New Roman"/>
          <w:sz w:val="24"/>
          <w:szCs w:val="24"/>
          <w:lang w:eastAsia="ru-RU"/>
        </w:rPr>
        <w:t xml:space="preserve"> соблюдением последовательности действий, определенных настоящим регламентом, осуществляется: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в отношении ответственного исполнителя </w:t>
      </w:r>
      <w:r w:rsidR="00500188">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 </w:t>
      </w:r>
      <w:r w:rsidR="00500188">
        <w:rPr>
          <w:rFonts w:ascii="Times New Roman" w:eastAsia="Times New Roman" w:hAnsi="Times New Roman" w:cs="Times New Roman"/>
          <w:sz w:val="24"/>
          <w:szCs w:val="24"/>
          <w:lang w:eastAsia="ru-RU"/>
        </w:rPr>
        <w:t xml:space="preserve"> главой администрации</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в отношении специалиста МФЦ - руководителем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4.1.2. Текущий контроль осуществляется путем проведения проверок соблюдения и исполнения специалистами </w:t>
      </w:r>
      <w:r w:rsidR="00500188">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и МФЦ положений Регламента, иных нормативных правовых актов Российской Федерации, Брянской области, а также органов местного самоуправления </w:t>
      </w:r>
      <w:r w:rsidR="00760363">
        <w:rPr>
          <w:rFonts w:ascii="Times New Roman" w:eastAsia="Times New Roman" w:hAnsi="Times New Roman" w:cs="Times New Roman"/>
          <w:sz w:val="24"/>
          <w:szCs w:val="24"/>
          <w:lang w:eastAsia="ru-RU"/>
        </w:rPr>
        <w:t>Рогнединского района</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4.2. Периодичность проведения проверок носит плановый характер (осуществляется один раз в год) и внеплановый характер (по конкретному обращению).</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4.3. Персональная ответственность ответственных исполнителей </w:t>
      </w:r>
      <w:r w:rsidR="00760363">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специалистов МФЦ закрепляется в их должностных инструкциях в соответствии с требованиями законодательства Российской Федерации.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4.4. Положения, характеризующие требования к порядку и формам </w:t>
      </w:r>
      <w:proofErr w:type="gramStart"/>
      <w:r w:rsidRPr="008551FF">
        <w:rPr>
          <w:rFonts w:ascii="Times New Roman" w:eastAsia="Times New Roman" w:hAnsi="Times New Roman" w:cs="Times New Roman"/>
          <w:sz w:val="24"/>
          <w:szCs w:val="24"/>
          <w:lang w:eastAsia="ru-RU"/>
        </w:rPr>
        <w:t>контроля за</w:t>
      </w:r>
      <w:proofErr w:type="gramEnd"/>
      <w:r w:rsidRPr="008551FF">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4.4.1. </w:t>
      </w:r>
      <w:proofErr w:type="gramStart"/>
      <w:r w:rsidRPr="008551FF">
        <w:rPr>
          <w:rFonts w:ascii="Times New Roman" w:eastAsia="Times New Roman" w:hAnsi="Times New Roman" w:cs="Times New Roman"/>
          <w:sz w:val="24"/>
          <w:szCs w:val="24"/>
          <w:lang w:eastAsia="ru-RU"/>
        </w:rPr>
        <w:t>Контроль за</w:t>
      </w:r>
      <w:proofErr w:type="gramEnd"/>
      <w:r w:rsidRPr="008551FF">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 регламента.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4.4.2. Проверки также могут проводиться по конкретной жалобе гражданина или организации.</w:t>
      </w:r>
      <w:r w:rsidRPr="008551FF">
        <w:rPr>
          <w:rFonts w:ascii="Times New Roman" w:eastAsia="Times New Roman" w:hAnsi="Times New Roman" w:cs="Times New Roman"/>
          <w:sz w:val="24"/>
          <w:szCs w:val="24"/>
          <w:lang w:eastAsia="ru-RU"/>
        </w:rPr>
        <w:br/>
      </w:r>
    </w:p>
    <w:p w:rsidR="008551FF" w:rsidRPr="008551FF" w:rsidRDefault="008551FF" w:rsidP="00855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551FF">
        <w:rPr>
          <w:rFonts w:ascii="Times New Roman" w:eastAsia="Times New Roman" w:hAnsi="Times New Roman" w:cs="Times New Roman"/>
          <w:b/>
          <w:bCs/>
          <w:sz w:val="27"/>
          <w:szCs w:val="27"/>
          <w:lang w:eastAsia="ru-RU"/>
        </w:rPr>
        <w:lastRenderedPageBreak/>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5.1. Заявитель имеет право на обжалование действий (бездействия) должностных лиц администрации</w:t>
      </w:r>
      <w:r w:rsidR="00760363">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МФЦ в ходе предоставления муниципальной услуги в досудебном (внесудебном) порядке.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5.2. </w:t>
      </w:r>
      <w:proofErr w:type="gramStart"/>
      <w:r w:rsidRPr="008551FF">
        <w:rPr>
          <w:rFonts w:ascii="Times New Roman" w:eastAsia="Times New Roman" w:hAnsi="Times New Roman" w:cs="Times New Roman"/>
          <w:sz w:val="24"/>
          <w:szCs w:val="24"/>
          <w:lang w:eastAsia="ru-RU"/>
        </w:rPr>
        <w:t xml:space="preserve">Заявитель может обратиться с жалобой по основаниям и в порядке, предусмотренном статьями 11.1 и 11.2 </w:t>
      </w:r>
      <w:r w:rsidRPr="00760363">
        <w:rPr>
          <w:rFonts w:ascii="Times New Roman" w:eastAsia="Times New Roman" w:hAnsi="Times New Roman" w:cs="Times New Roman"/>
          <w:color w:val="000000" w:themeColor="text1"/>
          <w:sz w:val="24"/>
          <w:szCs w:val="24"/>
          <w:lang w:eastAsia="ru-RU"/>
        </w:rPr>
        <w:t xml:space="preserve">Федерального </w:t>
      </w:r>
      <w:hyperlink r:id="rId29" w:history="1">
        <w:r w:rsidRPr="00760363">
          <w:rPr>
            <w:rFonts w:ascii="Times New Roman" w:eastAsia="Times New Roman" w:hAnsi="Times New Roman" w:cs="Times New Roman"/>
            <w:color w:val="000000" w:themeColor="text1"/>
            <w:sz w:val="24"/>
            <w:szCs w:val="24"/>
            <w:lang w:eastAsia="ru-RU"/>
          </w:rPr>
          <w:t>закона от 27.07.2010 N 210-ФЗ "Об организации предоставления государственных и муниципальных услуг"</w:t>
        </w:r>
      </w:hyperlink>
      <w:r w:rsidRPr="008551FF">
        <w:rPr>
          <w:rFonts w:ascii="Times New Roman" w:eastAsia="Times New Roman" w:hAnsi="Times New Roman" w:cs="Times New Roman"/>
          <w:sz w:val="24"/>
          <w:szCs w:val="24"/>
          <w:lang w:eastAsia="ru-RU"/>
        </w:rPr>
        <w:t xml:space="preserve"> (далее - Закон N 210), в том числе в следующих случаях:</w:t>
      </w:r>
      <w:r w:rsidRPr="008551FF">
        <w:rPr>
          <w:rFonts w:ascii="Times New Roman" w:eastAsia="Times New Roman" w:hAnsi="Times New Roman" w:cs="Times New Roman"/>
          <w:sz w:val="24"/>
          <w:szCs w:val="24"/>
          <w:lang w:eastAsia="ru-RU"/>
        </w:rPr>
        <w:br/>
        <w:t>- нарушение срока регистрации заявления о предоставлении Муниципальной услуги;</w:t>
      </w:r>
      <w:r w:rsidRPr="008551FF">
        <w:rPr>
          <w:rFonts w:ascii="Times New Roman" w:eastAsia="Times New Roman" w:hAnsi="Times New Roman" w:cs="Times New Roman"/>
          <w:sz w:val="24"/>
          <w:szCs w:val="24"/>
          <w:lang w:eastAsia="ru-RU"/>
        </w:rPr>
        <w:br/>
        <w:t>- нарушение срока предоставления Муниципальной услуги;</w:t>
      </w:r>
      <w:proofErr w:type="gramEnd"/>
      <w:r w:rsidRPr="008551FF">
        <w:rPr>
          <w:rFonts w:ascii="Times New Roman" w:eastAsia="Times New Roman" w:hAnsi="Times New Roman" w:cs="Times New Roman"/>
          <w:sz w:val="24"/>
          <w:szCs w:val="24"/>
          <w:lang w:eastAsia="ru-RU"/>
        </w:rPr>
        <w:br/>
        <w:t xml:space="preserve">- требование предоставления заявителем документов, не предусмотренных нормативными правовыми актами Российской Федерации, Брянской области, муниципальными правовыми актами </w:t>
      </w:r>
      <w:r w:rsidR="00760363">
        <w:rPr>
          <w:rFonts w:ascii="Times New Roman" w:eastAsia="Times New Roman" w:hAnsi="Times New Roman" w:cs="Times New Roman"/>
          <w:sz w:val="24"/>
          <w:szCs w:val="24"/>
          <w:lang w:eastAsia="ru-RU"/>
        </w:rPr>
        <w:t>Рогнединского района</w:t>
      </w:r>
      <w:r w:rsidRPr="008551FF">
        <w:rPr>
          <w:rFonts w:ascii="Times New Roman" w:eastAsia="Times New Roman" w:hAnsi="Times New Roman" w:cs="Times New Roman"/>
          <w:sz w:val="24"/>
          <w:szCs w:val="24"/>
          <w:lang w:eastAsia="ru-RU"/>
        </w:rPr>
        <w:t xml:space="preserve"> для предоставления Муниципальной услуги;</w:t>
      </w:r>
      <w:r w:rsidRPr="008551FF">
        <w:rPr>
          <w:rFonts w:ascii="Times New Roman" w:eastAsia="Times New Roman" w:hAnsi="Times New Roman" w:cs="Times New Roman"/>
          <w:sz w:val="24"/>
          <w:szCs w:val="24"/>
          <w:lang w:eastAsia="ru-RU"/>
        </w:rPr>
        <w:br/>
        <w:t xml:space="preserve">- отказ в приеме документов, представление которых предусмотрено нормативными правовыми актами Российской Федерации, Брянской области, муниципальными правовыми актами </w:t>
      </w:r>
      <w:r w:rsidR="00760363">
        <w:rPr>
          <w:rFonts w:ascii="Times New Roman" w:eastAsia="Times New Roman" w:hAnsi="Times New Roman" w:cs="Times New Roman"/>
          <w:sz w:val="24"/>
          <w:szCs w:val="24"/>
          <w:lang w:eastAsia="ru-RU"/>
        </w:rPr>
        <w:t>Рогнединского района</w:t>
      </w:r>
      <w:r w:rsidRPr="008551FF">
        <w:rPr>
          <w:rFonts w:ascii="Times New Roman" w:eastAsia="Times New Roman" w:hAnsi="Times New Roman" w:cs="Times New Roman"/>
          <w:sz w:val="24"/>
          <w:szCs w:val="24"/>
          <w:lang w:eastAsia="ru-RU"/>
        </w:rPr>
        <w:t xml:space="preserve"> для предоставления муниципальной услуги;</w:t>
      </w:r>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Брянской области, муниципальными правовыми актами;</w:t>
      </w:r>
      <w:r w:rsidRPr="008551FF">
        <w:rPr>
          <w:rFonts w:ascii="Times New Roman" w:eastAsia="Times New Roman" w:hAnsi="Times New Roman" w:cs="Times New Roman"/>
          <w:sz w:val="24"/>
          <w:szCs w:val="24"/>
          <w:lang w:eastAsia="ru-RU"/>
        </w:rPr>
        <w:br/>
        <w:t>- затребование с заявителя при предоставлении муниципальной услуги платы;</w:t>
      </w:r>
      <w:proofErr w:type="gramEnd"/>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551FF">
        <w:rPr>
          <w:rFonts w:ascii="Times New Roman" w:eastAsia="Times New Roman" w:hAnsi="Times New Roman" w:cs="Times New Roman"/>
          <w:sz w:val="24"/>
          <w:szCs w:val="24"/>
          <w:lang w:eastAsia="ru-RU"/>
        </w:rPr>
        <w:br/>
        <w:t>- нарушение срока или порядка выдачи документов по результатам предоставления муниципальной услуги;</w:t>
      </w:r>
      <w:proofErr w:type="gramEnd"/>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Брянской области, муниципальными правовыми актами;</w:t>
      </w:r>
      <w:proofErr w:type="gramEnd"/>
      <w:r w:rsidRPr="008551FF">
        <w:rPr>
          <w:rFonts w:ascii="Times New Roman" w:eastAsia="Times New Roman" w:hAnsi="Times New Roman" w:cs="Times New Roman"/>
          <w:sz w:val="24"/>
          <w:szCs w:val="24"/>
          <w:lang w:eastAsia="ru-RU"/>
        </w:rPr>
        <w:b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N 210-ФЗ.</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5.3. Жалоба подается в письменной форме на бумажном носителе или в электронной форме:</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w:t>
      </w:r>
      <w:proofErr w:type="gramStart"/>
      <w:r w:rsidRPr="008551FF">
        <w:rPr>
          <w:rFonts w:ascii="Times New Roman" w:eastAsia="Times New Roman" w:hAnsi="Times New Roman" w:cs="Times New Roman"/>
          <w:sz w:val="24"/>
          <w:szCs w:val="24"/>
          <w:lang w:eastAsia="ru-RU"/>
        </w:rPr>
        <w:t xml:space="preserve">Главе администрации </w:t>
      </w:r>
      <w:r w:rsidR="00760363">
        <w:rPr>
          <w:rFonts w:ascii="Times New Roman" w:eastAsia="Times New Roman" w:hAnsi="Times New Roman" w:cs="Times New Roman"/>
          <w:sz w:val="24"/>
          <w:szCs w:val="24"/>
          <w:lang w:eastAsia="ru-RU"/>
        </w:rPr>
        <w:t xml:space="preserve"> Рогнединского района </w:t>
      </w:r>
      <w:r w:rsidRPr="008551FF">
        <w:rPr>
          <w:rFonts w:ascii="Times New Roman" w:eastAsia="Times New Roman" w:hAnsi="Times New Roman" w:cs="Times New Roman"/>
          <w:sz w:val="24"/>
          <w:szCs w:val="24"/>
          <w:lang w:eastAsia="ru-RU"/>
        </w:rPr>
        <w:t>на решения, действия (бездействие) заместителя Главы администрации</w:t>
      </w:r>
      <w:r w:rsidR="00760363">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курирующего вопросы жилищно-коммунального хозяйства;</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Главе администрации</w:t>
      </w:r>
      <w:r w:rsidR="00760363">
        <w:rPr>
          <w:rFonts w:ascii="Times New Roman" w:eastAsia="Times New Roman" w:hAnsi="Times New Roman" w:cs="Times New Roman"/>
          <w:sz w:val="24"/>
          <w:szCs w:val="24"/>
          <w:lang w:eastAsia="ru-RU"/>
        </w:rPr>
        <w:t xml:space="preserve"> Рогнединского района, заместителю Главы </w:t>
      </w:r>
      <w:r w:rsidRPr="008551FF">
        <w:rPr>
          <w:rFonts w:ascii="Times New Roman" w:eastAsia="Times New Roman" w:hAnsi="Times New Roman" w:cs="Times New Roman"/>
          <w:sz w:val="24"/>
          <w:szCs w:val="24"/>
          <w:lang w:eastAsia="ru-RU"/>
        </w:rPr>
        <w:t xml:space="preserve"> администрации, курирующему вопросы жилищно-коммунального хозяйства, на решения, действия (бездействие)  ответственных исполнителей </w:t>
      </w:r>
      <w:r w:rsidR="00760363">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Руководителю МФЦ на решения, действие (бездействие) специалистов МФЦ.</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Жалоба может быть направлена по почте, через МФЦ, с использованием </w:t>
      </w:r>
      <w:r w:rsidRPr="008551FF">
        <w:rPr>
          <w:rFonts w:ascii="Times New Roman" w:eastAsia="Times New Roman" w:hAnsi="Times New Roman" w:cs="Times New Roman"/>
          <w:sz w:val="24"/>
          <w:szCs w:val="24"/>
          <w:lang w:eastAsia="ru-RU"/>
        </w:rPr>
        <w:lastRenderedPageBreak/>
        <w:t xml:space="preserve">информационно-телекоммуникационной сети Интернет, официального сайта администрации </w:t>
      </w:r>
      <w:r w:rsidR="00760363">
        <w:rPr>
          <w:rFonts w:ascii="Times New Roman" w:eastAsia="Times New Roman" w:hAnsi="Times New Roman" w:cs="Times New Roman"/>
          <w:sz w:val="24"/>
          <w:szCs w:val="24"/>
          <w:lang w:eastAsia="ru-RU"/>
        </w:rPr>
        <w:t xml:space="preserve"> Рогнединского района </w:t>
      </w:r>
      <w:r w:rsidRPr="008551FF">
        <w:rPr>
          <w:rFonts w:ascii="Times New Roman" w:eastAsia="Times New Roman" w:hAnsi="Times New Roman" w:cs="Times New Roman"/>
          <w:sz w:val="24"/>
          <w:szCs w:val="24"/>
          <w:lang w:eastAsia="ru-RU"/>
        </w:rPr>
        <w:t>(</w:t>
      </w:r>
      <w:proofErr w:type="spellStart"/>
      <w:r w:rsidRPr="008551FF">
        <w:rPr>
          <w:rFonts w:ascii="Times New Roman" w:eastAsia="Times New Roman" w:hAnsi="Times New Roman" w:cs="Times New Roman"/>
          <w:sz w:val="24"/>
          <w:szCs w:val="24"/>
          <w:lang w:eastAsia="ru-RU"/>
        </w:rPr>
        <w:t>www</w:t>
      </w:r>
      <w:proofErr w:type="spellEnd"/>
      <w:r w:rsidRPr="008551FF">
        <w:rPr>
          <w:rFonts w:ascii="Times New Roman" w:eastAsia="Times New Roman" w:hAnsi="Times New Roman" w:cs="Times New Roman"/>
          <w:sz w:val="24"/>
          <w:szCs w:val="24"/>
          <w:lang w:eastAsia="ru-RU"/>
        </w:rPr>
        <w:t>.</w:t>
      </w:r>
      <w:proofErr w:type="spellStart"/>
      <w:r w:rsidR="00760363">
        <w:rPr>
          <w:rFonts w:ascii="Times New Roman" w:eastAsia="Times New Roman" w:hAnsi="Times New Roman" w:cs="Times New Roman"/>
          <w:sz w:val="24"/>
          <w:szCs w:val="24"/>
          <w:lang w:val="en-US" w:eastAsia="ru-RU"/>
        </w:rPr>
        <w:t>rognedino</w:t>
      </w:r>
      <w:proofErr w:type="spellEnd"/>
      <w:r w:rsidRPr="008551FF">
        <w:rPr>
          <w:rFonts w:ascii="Times New Roman" w:eastAsia="Times New Roman" w:hAnsi="Times New Roman" w:cs="Times New Roman"/>
          <w:sz w:val="24"/>
          <w:szCs w:val="24"/>
          <w:lang w:eastAsia="ru-RU"/>
        </w:rPr>
        <w:t>.</w:t>
      </w:r>
      <w:proofErr w:type="spellStart"/>
      <w:r w:rsidRPr="008551FF">
        <w:rPr>
          <w:rFonts w:ascii="Times New Roman" w:eastAsia="Times New Roman" w:hAnsi="Times New Roman" w:cs="Times New Roman"/>
          <w:sz w:val="24"/>
          <w:szCs w:val="24"/>
          <w:lang w:eastAsia="ru-RU"/>
        </w:rPr>
        <w:t>ru</w:t>
      </w:r>
      <w:proofErr w:type="spellEnd"/>
      <w:r w:rsidRPr="008551FF">
        <w:rPr>
          <w:rFonts w:ascii="Times New Roman" w:eastAsia="Times New Roman" w:hAnsi="Times New Roman" w:cs="Times New Roman"/>
          <w:sz w:val="24"/>
          <w:szCs w:val="24"/>
          <w:lang w:eastAsia="ru-RU"/>
        </w:rPr>
        <w:t>), а также может быть принята на личном приеме заявителя.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5.4. </w:t>
      </w:r>
      <w:proofErr w:type="gramStart"/>
      <w:r w:rsidRPr="008551FF">
        <w:rPr>
          <w:rFonts w:ascii="Times New Roman" w:eastAsia="Times New Roman" w:hAnsi="Times New Roman" w:cs="Times New Roman"/>
          <w:sz w:val="24"/>
          <w:szCs w:val="24"/>
          <w:lang w:eastAsia="ru-RU"/>
        </w:rPr>
        <w:t>Содержание жалобы включает:</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наименование структурного подразделения, предоставляющего Муниципальную услугу, должностного лица, предоставляющего Муниципальную услугу, ответственного исполнителя </w:t>
      </w:r>
      <w:r w:rsidR="00760363">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либо специалиста МФЦ, решения и действия (бездействие) которых обжалуются;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почтовый адрес, по которым должен быть направлен ответ заявителю;</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сведения об обжалуемых решениях и действиях (бездействии) органа, предоставляющего Муниципальную услугу, ответственного исполнителя </w:t>
      </w:r>
      <w:r w:rsidR="006B3E95">
        <w:rPr>
          <w:rFonts w:ascii="Times New Roman" w:eastAsia="Times New Roman" w:hAnsi="Times New Roman" w:cs="Times New Roman"/>
          <w:sz w:val="24"/>
          <w:szCs w:val="24"/>
          <w:lang w:eastAsia="ru-RU"/>
        </w:rPr>
        <w:t>администрации</w:t>
      </w:r>
      <w:r w:rsidRPr="008551FF">
        <w:rPr>
          <w:rFonts w:ascii="Times New Roman" w:eastAsia="Times New Roman" w:hAnsi="Times New Roman" w:cs="Times New Roman"/>
          <w:sz w:val="24"/>
          <w:szCs w:val="24"/>
          <w:lang w:eastAsia="ru-RU"/>
        </w:rPr>
        <w:t xml:space="preserve"> либо специалиста МФЦ;</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доводы, на основании которых заявитель не согласен с решением и действием (бездействием) органа, предоставляющего Муниципальную услугу, ответственного исполнителя </w:t>
      </w:r>
      <w:r w:rsidR="006B3E95">
        <w:rPr>
          <w:rFonts w:ascii="Times New Roman" w:eastAsia="Times New Roman" w:hAnsi="Times New Roman" w:cs="Times New Roman"/>
          <w:sz w:val="24"/>
          <w:szCs w:val="24"/>
          <w:lang w:eastAsia="ru-RU"/>
        </w:rPr>
        <w:t xml:space="preserve">администрации </w:t>
      </w:r>
      <w:r w:rsidRPr="008551FF">
        <w:rPr>
          <w:rFonts w:ascii="Times New Roman" w:eastAsia="Times New Roman" w:hAnsi="Times New Roman" w:cs="Times New Roman"/>
          <w:sz w:val="24"/>
          <w:szCs w:val="24"/>
          <w:lang w:eastAsia="ru-RU"/>
        </w:rPr>
        <w:t xml:space="preserve"> либо специалиста МФЦ. Заявителем могут быть представлены документы (при наличии), подтверждающие его доводы, либо их копии.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Заявитель имеет право на получение информации и ознакомление с документами, необходимыми для обоснования жалобы.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5.5. </w:t>
      </w:r>
      <w:proofErr w:type="gramStart"/>
      <w:r w:rsidRPr="008551FF">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51FF">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5.6. Исчерпывающий перечень оснований для приостановления рассмотрения жалобы и случаев, в которых ответ на жалобу не дается.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 на жалобу не дается в случаях: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если в жалобе не указаны фамилия заявителя, направившего обращение, и почтовый адрес, по которому должен быть отправлен ответ на жалобу;</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если текст письменной жалобы не поддается прочтению. Жалоба не подлежит направлению на рассмотрение, о чем в течение семи дней со дня регистрации жалобы сообщается заявителю, направившему обращение, если фамилия и почтовый адрес отправителя поддаются прочтению.</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Ответ на жалобу по существу не дается в случаях:</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Start"/>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lastRenderedPageBreak/>
        <w:t xml:space="preserve">- </w:t>
      </w:r>
      <w:proofErr w:type="gramStart"/>
      <w:r w:rsidRPr="008551FF">
        <w:rPr>
          <w:rFonts w:ascii="Times New Roman" w:eastAsia="Times New Roman" w:hAnsi="Times New Roman" w:cs="Times New Roman"/>
          <w:sz w:val="24"/>
          <w:szCs w:val="24"/>
          <w:lang w:eastAsia="ru-RU"/>
        </w:rPr>
        <w:t>е</w:t>
      </w:r>
      <w:proofErr w:type="gramEnd"/>
      <w:r w:rsidRPr="008551FF">
        <w:rPr>
          <w:rFonts w:ascii="Times New Roman" w:eastAsia="Times New Roman" w:hAnsi="Times New Roman" w:cs="Times New Roman"/>
          <w:sz w:val="24"/>
          <w:szCs w:val="24"/>
          <w:lang w:eastAsia="ru-RU"/>
        </w:rPr>
        <w:t>сли в жалобе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в связи с недопустимостью разглашения указанных сведений.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В случае если причины, по которым ответ на жалобу не мог быть дан, впоследствии были устранены, заявитель вправе повторно направить жалобу.</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Заявитель имеет право на получение информации и документов, необходимых для обоснования и рассмотрения жалобы.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5.7. </w:t>
      </w:r>
      <w:proofErr w:type="gramStart"/>
      <w:r w:rsidRPr="008551FF">
        <w:rPr>
          <w:rFonts w:ascii="Times New Roman" w:eastAsia="Times New Roman" w:hAnsi="Times New Roman" w:cs="Times New Roman"/>
          <w:sz w:val="24"/>
          <w:szCs w:val="24"/>
          <w:lang w:eastAsia="ru-RU"/>
        </w:rPr>
        <w:t>По результатам рассмотрения жалобы администрация</w:t>
      </w:r>
      <w:r w:rsidR="00BE077B">
        <w:rPr>
          <w:rFonts w:ascii="Times New Roman" w:eastAsia="Times New Roman" w:hAnsi="Times New Roman" w:cs="Times New Roman"/>
          <w:sz w:val="24"/>
          <w:szCs w:val="24"/>
          <w:lang w:eastAsia="ru-RU"/>
        </w:rPr>
        <w:t xml:space="preserve"> Рогнединского района</w:t>
      </w:r>
      <w:r w:rsidRPr="008551FF">
        <w:rPr>
          <w:rFonts w:ascii="Times New Roman" w:eastAsia="Times New Roman" w:hAnsi="Times New Roman" w:cs="Times New Roman"/>
          <w:sz w:val="24"/>
          <w:szCs w:val="24"/>
          <w:lang w:eastAsia="ru-RU"/>
        </w:rPr>
        <w:t>,  МФЦ принимает одно из следующих решений:</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Брянской области, муниципальными правовыми актами </w:t>
      </w:r>
      <w:r w:rsidR="00BE077B">
        <w:rPr>
          <w:rFonts w:ascii="Times New Roman" w:eastAsia="Times New Roman" w:hAnsi="Times New Roman" w:cs="Times New Roman"/>
          <w:sz w:val="24"/>
          <w:szCs w:val="24"/>
          <w:lang w:eastAsia="ru-RU"/>
        </w:rPr>
        <w:t>Рогнединского района</w:t>
      </w:r>
      <w:r w:rsidRPr="008551FF">
        <w:rPr>
          <w:rFonts w:ascii="Times New Roman" w:eastAsia="Times New Roman" w:hAnsi="Times New Roman" w:cs="Times New Roman"/>
          <w:sz w:val="24"/>
          <w:szCs w:val="24"/>
          <w:lang w:eastAsia="ru-RU"/>
        </w:rPr>
        <w:t>, настоящим Регламентом;</w:t>
      </w:r>
      <w:proofErr w:type="gramEnd"/>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 в удовлетворении жалобы отказывается.</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t>5.9. Заявитель (заявители) вправе обратиться в суд с заявлением об оспаривании решений, действий (бездействия) органов администрации</w:t>
      </w:r>
      <w:r w:rsidR="00BE077B">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МФЦ.</w:t>
      </w:r>
      <w:r w:rsidRPr="008551FF">
        <w:rPr>
          <w:rFonts w:ascii="Times New Roman" w:eastAsia="Times New Roman" w:hAnsi="Times New Roman" w:cs="Times New Roman"/>
          <w:sz w:val="24"/>
          <w:szCs w:val="24"/>
          <w:lang w:eastAsia="ru-RU"/>
        </w:rPr>
        <w:br/>
      </w:r>
    </w:p>
    <w:p w:rsid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7288" w:rsidRDefault="00327288"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551FF" w:rsidRP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lastRenderedPageBreak/>
        <w:t>Приложение N 1</w:t>
      </w:r>
      <w:r w:rsidRPr="008551FF">
        <w:rPr>
          <w:rFonts w:ascii="Times New Roman" w:eastAsia="Times New Roman" w:hAnsi="Times New Roman" w:cs="Times New Roman"/>
          <w:sz w:val="24"/>
          <w:szCs w:val="24"/>
          <w:lang w:eastAsia="ru-RU"/>
        </w:rPr>
        <w:br/>
        <w:t>к административному регламенту предоставления</w:t>
      </w:r>
      <w:r w:rsidRPr="008551FF">
        <w:rPr>
          <w:rFonts w:ascii="Times New Roman" w:eastAsia="Times New Roman" w:hAnsi="Times New Roman" w:cs="Times New Roman"/>
          <w:sz w:val="24"/>
          <w:szCs w:val="24"/>
          <w:lang w:eastAsia="ru-RU"/>
        </w:rPr>
        <w:br/>
        <w:t>муниципальной услуги "Приватизация жилых</w:t>
      </w:r>
      <w:r w:rsidRPr="008551FF">
        <w:rPr>
          <w:rFonts w:ascii="Times New Roman" w:eastAsia="Times New Roman" w:hAnsi="Times New Roman" w:cs="Times New Roman"/>
          <w:sz w:val="24"/>
          <w:szCs w:val="24"/>
          <w:lang w:eastAsia="ru-RU"/>
        </w:rPr>
        <w:br/>
        <w:t>помещений жилищного фонда муниципального</w:t>
      </w:r>
      <w:r w:rsidRPr="008551FF">
        <w:rPr>
          <w:rFonts w:ascii="Times New Roman" w:eastAsia="Times New Roman" w:hAnsi="Times New Roman" w:cs="Times New Roman"/>
          <w:sz w:val="24"/>
          <w:szCs w:val="24"/>
          <w:lang w:eastAsia="ru-RU"/>
        </w:rPr>
        <w:br/>
        <w:t>образования "</w:t>
      </w:r>
      <w:r w:rsidR="00BE077B">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r>
    </w:p>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t xml:space="preserve">Форма заявления </w:t>
      </w:r>
    </w:p>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5"/>
        <w:gridCol w:w="5623"/>
      </w:tblGrid>
      <w:tr w:rsidR="008551FF" w:rsidRPr="008551FF" w:rsidTr="008551FF">
        <w:trPr>
          <w:trHeight w:val="15"/>
          <w:tblCellSpacing w:w="15" w:type="dxa"/>
        </w:trPr>
        <w:tc>
          <w:tcPr>
            <w:tcW w:w="5359"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4990"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8551FF">
        <w:trPr>
          <w:tblCellSpacing w:w="15" w:type="dxa"/>
        </w:trPr>
        <w:tc>
          <w:tcPr>
            <w:tcW w:w="5359" w:type="dxa"/>
            <w:tcBorders>
              <w:top w:val="nil"/>
              <w:left w:val="nil"/>
              <w:bottom w:val="nil"/>
              <w:right w:val="nil"/>
            </w:tcBorders>
            <w:tcMar>
              <w:top w:w="15" w:type="dxa"/>
              <w:left w:w="149" w:type="dxa"/>
              <w:bottom w:w="15" w:type="dxa"/>
              <w:right w:w="149"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4990" w:type="dxa"/>
            <w:tcBorders>
              <w:top w:val="nil"/>
              <w:left w:val="nil"/>
              <w:bottom w:val="nil"/>
              <w:right w:val="nil"/>
            </w:tcBorders>
            <w:tcMar>
              <w:top w:w="15" w:type="dxa"/>
              <w:left w:w="149" w:type="dxa"/>
              <w:bottom w:w="15" w:type="dxa"/>
              <w:right w:w="149" w:type="dxa"/>
            </w:tcMar>
            <w:hideMark/>
          </w:tcPr>
          <w:p w:rsidR="008551FF" w:rsidRPr="008551FF" w:rsidRDefault="00BE077B" w:rsidP="00855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администрации Рогнединского района        </w:t>
            </w:r>
            <w:r w:rsidR="008551FF" w:rsidRPr="008551FF">
              <w:rPr>
                <w:rFonts w:ascii="Times New Roman" w:eastAsia="Times New Roman" w:hAnsi="Times New Roman" w:cs="Times New Roman"/>
                <w:sz w:val="24"/>
                <w:szCs w:val="24"/>
                <w:lang w:eastAsia="ru-RU"/>
              </w:rPr>
              <w:t xml:space="preserve">от </w:t>
            </w:r>
            <w:proofErr w:type="gramStart"/>
            <w:r w:rsidR="008551FF" w:rsidRPr="008551FF">
              <w:rPr>
                <w:rFonts w:ascii="Times New Roman" w:eastAsia="Times New Roman" w:hAnsi="Times New Roman" w:cs="Times New Roman"/>
                <w:sz w:val="24"/>
                <w:szCs w:val="24"/>
                <w:lang w:eastAsia="ru-RU"/>
              </w:rPr>
              <w:t>граждан</w:t>
            </w:r>
            <w:proofErr w:type="gramEnd"/>
            <w:r w:rsidR="008551FF" w:rsidRPr="008551FF">
              <w:rPr>
                <w:rFonts w:ascii="Times New Roman" w:eastAsia="Times New Roman" w:hAnsi="Times New Roman" w:cs="Times New Roman"/>
                <w:sz w:val="24"/>
                <w:szCs w:val="24"/>
                <w:lang w:eastAsia="ru-RU"/>
              </w:rPr>
              <w:t xml:space="preserve"> _________________________________</w:t>
            </w:r>
            <w:r w:rsidR="008551FF" w:rsidRPr="008551FF">
              <w:rPr>
                <w:rFonts w:ascii="Times New Roman" w:eastAsia="Times New Roman" w:hAnsi="Times New Roman" w:cs="Times New Roman"/>
                <w:sz w:val="24"/>
                <w:szCs w:val="24"/>
                <w:lang w:eastAsia="ru-RU"/>
              </w:rPr>
              <w:br/>
              <w:t>____________________________________________</w:t>
            </w:r>
            <w:r w:rsidR="008551FF" w:rsidRPr="008551FF">
              <w:rPr>
                <w:rFonts w:ascii="Times New Roman" w:eastAsia="Times New Roman" w:hAnsi="Times New Roman" w:cs="Times New Roman"/>
                <w:sz w:val="24"/>
                <w:szCs w:val="24"/>
                <w:lang w:eastAsia="ru-RU"/>
              </w:rPr>
              <w:br/>
            </w:r>
            <w:r w:rsidR="008551FF" w:rsidRPr="008551FF">
              <w:rPr>
                <w:rFonts w:ascii="Times New Roman" w:eastAsia="Times New Roman" w:hAnsi="Times New Roman" w:cs="Times New Roman"/>
                <w:sz w:val="24"/>
                <w:szCs w:val="24"/>
                <w:lang w:eastAsia="ru-RU"/>
              </w:rPr>
              <w:br/>
              <w:t>____________________________________________</w:t>
            </w:r>
            <w:r w:rsidR="008551FF" w:rsidRPr="008551FF">
              <w:rPr>
                <w:rFonts w:ascii="Times New Roman" w:eastAsia="Times New Roman" w:hAnsi="Times New Roman" w:cs="Times New Roman"/>
                <w:sz w:val="24"/>
                <w:szCs w:val="24"/>
                <w:lang w:eastAsia="ru-RU"/>
              </w:rPr>
              <w:br/>
              <w:t>проживающих по адресу: _____________________</w:t>
            </w:r>
            <w:r w:rsidR="008551FF" w:rsidRPr="008551FF">
              <w:rPr>
                <w:rFonts w:ascii="Times New Roman" w:eastAsia="Times New Roman" w:hAnsi="Times New Roman" w:cs="Times New Roman"/>
                <w:sz w:val="24"/>
                <w:szCs w:val="24"/>
                <w:lang w:eastAsia="ru-RU"/>
              </w:rPr>
              <w:br/>
              <w:t>____________________________________________</w:t>
            </w:r>
            <w:r w:rsidR="008551FF" w:rsidRPr="008551FF">
              <w:rPr>
                <w:rFonts w:ascii="Times New Roman" w:eastAsia="Times New Roman" w:hAnsi="Times New Roman" w:cs="Times New Roman"/>
                <w:sz w:val="24"/>
                <w:szCs w:val="24"/>
                <w:lang w:eastAsia="ru-RU"/>
              </w:rPr>
              <w:br/>
              <w:t>контактный тел. ____________________________</w:t>
            </w:r>
          </w:p>
        </w:tc>
      </w:tr>
    </w:tbl>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t xml:space="preserve">ЗАЯВЛЕНИЕ </w:t>
      </w:r>
    </w:p>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Прошу (просим) передать в мою (нашу) собственность занимаемое мною (нами) жилое помещение по вышеуказанному адресу.</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71"/>
        <w:gridCol w:w="1368"/>
        <w:gridCol w:w="491"/>
        <w:gridCol w:w="1090"/>
        <w:gridCol w:w="464"/>
        <w:gridCol w:w="978"/>
        <w:gridCol w:w="1195"/>
        <w:gridCol w:w="1303"/>
        <w:gridCol w:w="1195"/>
        <w:gridCol w:w="889"/>
      </w:tblGrid>
      <w:tr w:rsidR="008551FF" w:rsidRPr="008551FF" w:rsidTr="00BE077B">
        <w:trPr>
          <w:trHeight w:val="15"/>
          <w:tblCellSpacing w:w="15" w:type="dxa"/>
        </w:trPr>
        <w:tc>
          <w:tcPr>
            <w:tcW w:w="426"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829" w:type="dxa"/>
            <w:gridSpan w:val="2"/>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524" w:type="dxa"/>
            <w:gridSpan w:val="2"/>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948"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165"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273"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165"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844"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BE077B">
        <w:trPr>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N </w:t>
            </w:r>
            <w:proofErr w:type="gramStart"/>
            <w:r w:rsidRPr="008551FF">
              <w:rPr>
                <w:rFonts w:ascii="Times New Roman" w:eastAsia="Times New Roman" w:hAnsi="Times New Roman" w:cs="Times New Roman"/>
                <w:sz w:val="24"/>
                <w:szCs w:val="24"/>
                <w:lang w:eastAsia="ru-RU"/>
              </w:rPr>
              <w:t>п</w:t>
            </w:r>
            <w:proofErr w:type="gramEnd"/>
            <w:r w:rsidRPr="008551FF">
              <w:rPr>
                <w:rFonts w:ascii="Times New Roman" w:eastAsia="Times New Roman" w:hAnsi="Times New Roman" w:cs="Times New Roman"/>
                <w:sz w:val="24"/>
                <w:szCs w:val="24"/>
                <w:lang w:eastAsia="ru-RU"/>
              </w:rPr>
              <w:t xml:space="preserve">/п </w:t>
            </w: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ФИО зарегистрированных по месту жительства в приватизируемом жилом помещении граждан, изъявивших желание участвовать в приватизации </w:t>
            </w: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Документ, удостоверяющий личность (вид документа, серия, N, кем и когда выдан)</w:t>
            </w: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Дата рождения </w:t>
            </w: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Родственные отношения </w:t>
            </w: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Доля в праве собственности </w:t>
            </w: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Гражданство </w:t>
            </w: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Личная подпись </w:t>
            </w:r>
          </w:p>
        </w:tc>
      </w:tr>
      <w:tr w:rsidR="008551FF" w:rsidRPr="008551FF" w:rsidTr="00BE077B">
        <w:trPr>
          <w:trHeight w:val="318"/>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1 </w:t>
            </w: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2 </w:t>
            </w: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3 </w:t>
            </w: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4 </w:t>
            </w: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5 </w:t>
            </w: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6 </w:t>
            </w: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7 </w:t>
            </w: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8 </w:t>
            </w:r>
          </w:p>
        </w:tc>
      </w:tr>
      <w:tr w:rsidR="008551FF" w:rsidRPr="008551FF" w:rsidTr="00BE077B">
        <w:trPr>
          <w:trHeight w:val="494"/>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r>
      <w:tr w:rsidR="00FF45B6" w:rsidRPr="008551FF" w:rsidTr="00BE077B">
        <w:trPr>
          <w:trHeight w:val="494"/>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r>
      <w:tr w:rsidR="00FF45B6" w:rsidRPr="008551FF" w:rsidTr="00BE077B">
        <w:trPr>
          <w:trHeight w:val="494"/>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r>
      <w:tr w:rsidR="00FF45B6" w:rsidRPr="008551FF" w:rsidTr="00BE077B">
        <w:trPr>
          <w:trHeight w:val="494"/>
          <w:tblCellSpacing w:w="15" w:type="dxa"/>
        </w:trPr>
        <w:tc>
          <w:tcPr>
            <w:tcW w:w="42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829"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524" w:type="dxa"/>
            <w:gridSpan w:val="2"/>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9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27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1165"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c>
          <w:tcPr>
            <w:tcW w:w="84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tcPr>
          <w:p w:rsidR="00FF45B6" w:rsidRPr="008551FF" w:rsidRDefault="00FF45B6" w:rsidP="008551FF">
            <w:pPr>
              <w:spacing w:after="0" w:line="240" w:lineRule="auto"/>
              <w:rPr>
                <w:rFonts w:ascii="Times New Roman" w:eastAsia="Times New Roman" w:hAnsi="Times New Roman" w:cs="Times New Roman"/>
                <w:sz w:val="24"/>
                <w:szCs w:val="24"/>
                <w:lang w:eastAsia="ru-RU"/>
              </w:rPr>
            </w:pPr>
          </w:p>
        </w:tc>
      </w:tr>
      <w:tr w:rsidR="008551FF" w:rsidRPr="008551FF" w:rsidTr="00BE077B">
        <w:trPr>
          <w:trHeight w:val="15"/>
          <w:tblCellSpacing w:w="15" w:type="dxa"/>
        </w:trPr>
        <w:tc>
          <w:tcPr>
            <w:tcW w:w="1794" w:type="dxa"/>
            <w:gridSpan w:val="2"/>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1551" w:type="dxa"/>
            <w:gridSpan w:val="2"/>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5979" w:type="dxa"/>
            <w:gridSpan w:val="6"/>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BE077B">
        <w:trPr>
          <w:tblCellSpacing w:w="15" w:type="dxa"/>
        </w:trPr>
        <w:tc>
          <w:tcPr>
            <w:tcW w:w="3375" w:type="dxa"/>
            <w:gridSpan w:val="4"/>
            <w:tcBorders>
              <w:top w:val="nil"/>
              <w:left w:val="nil"/>
              <w:bottom w:val="nil"/>
              <w:right w:val="nil"/>
            </w:tcBorders>
            <w:tcMar>
              <w:top w:w="15" w:type="dxa"/>
              <w:left w:w="94" w:type="dxa"/>
              <w:bottom w:w="15" w:type="dxa"/>
              <w:right w:w="94" w:type="dxa"/>
            </w:tcMar>
            <w:hideMark/>
          </w:tcPr>
          <w:p w:rsidR="008551FF" w:rsidRPr="008551FF" w:rsidRDefault="00BE077B" w:rsidP="00855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_____________________</w:t>
            </w:r>
          </w:p>
        </w:tc>
        <w:tc>
          <w:tcPr>
            <w:tcW w:w="5979" w:type="dxa"/>
            <w:gridSpan w:val="6"/>
            <w:tcBorders>
              <w:top w:val="nil"/>
              <w:left w:val="nil"/>
              <w:bottom w:val="nil"/>
              <w:right w:val="nil"/>
            </w:tcBorders>
            <w:tcMar>
              <w:top w:w="15" w:type="dxa"/>
              <w:left w:w="94" w:type="dxa"/>
              <w:bottom w:w="15" w:type="dxa"/>
              <w:right w:w="94"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r>
      <w:tr w:rsidR="008551FF" w:rsidRPr="008551FF" w:rsidTr="00BE077B">
        <w:trPr>
          <w:tblCellSpacing w:w="15" w:type="dxa"/>
        </w:trPr>
        <w:tc>
          <w:tcPr>
            <w:tcW w:w="1794" w:type="dxa"/>
            <w:gridSpan w:val="2"/>
            <w:tcBorders>
              <w:top w:val="nil"/>
              <w:left w:val="nil"/>
              <w:bottom w:val="nil"/>
              <w:right w:val="nil"/>
            </w:tcBorders>
            <w:tcMar>
              <w:top w:w="15" w:type="dxa"/>
              <w:left w:w="94" w:type="dxa"/>
              <w:bottom w:w="15" w:type="dxa"/>
              <w:right w:w="94" w:type="dxa"/>
            </w:tcMar>
            <w:hideMark/>
          </w:tcPr>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Подписи заверяю:</w:t>
            </w:r>
          </w:p>
        </w:tc>
        <w:tc>
          <w:tcPr>
            <w:tcW w:w="1551" w:type="dxa"/>
            <w:gridSpan w:val="2"/>
            <w:tcBorders>
              <w:top w:val="nil"/>
              <w:left w:val="nil"/>
              <w:bottom w:val="nil"/>
              <w:right w:val="nil"/>
            </w:tcBorders>
            <w:tcMar>
              <w:top w:w="15" w:type="dxa"/>
              <w:left w:w="94" w:type="dxa"/>
              <w:bottom w:w="15" w:type="dxa"/>
              <w:right w:w="94" w:type="dxa"/>
            </w:tcMar>
            <w:hideMark/>
          </w:tcPr>
          <w:p w:rsidR="008551FF" w:rsidRPr="008551FF" w:rsidRDefault="00BE077B" w:rsidP="00BE07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r w:rsidR="008551FF" w:rsidRPr="008551FF">
              <w:rPr>
                <w:rFonts w:ascii="Times New Roman" w:eastAsia="Times New Roman" w:hAnsi="Times New Roman" w:cs="Times New Roman"/>
                <w:sz w:val="24"/>
                <w:szCs w:val="24"/>
                <w:lang w:eastAsia="ru-RU"/>
              </w:rPr>
              <w:br/>
              <w:t>(подпись)</w:t>
            </w:r>
          </w:p>
        </w:tc>
        <w:tc>
          <w:tcPr>
            <w:tcW w:w="5979" w:type="dxa"/>
            <w:gridSpan w:val="6"/>
            <w:tcBorders>
              <w:top w:val="nil"/>
              <w:left w:val="nil"/>
              <w:bottom w:val="nil"/>
              <w:right w:val="nil"/>
            </w:tcBorders>
            <w:tcMar>
              <w:top w:w="15" w:type="dxa"/>
              <w:left w:w="94" w:type="dxa"/>
              <w:bottom w:w="15" w:type="dxa"/>
              <w:right w:w="94" w:type="dxa"/>
            </w:tcMar>
            <w:hideMark/>
          </w:tcPr>
          <w:p w:rsidR="008551FF" w:rsidRPr="008551FF" w:rsidRDefault="008551FF" w:rsidP="00BE077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______________________________________________</w:t>
            </w:r>
            <w:r w:rsidRPr="008551FF">
              <w:rPr>
                <w:rFonts w:ascii="Times New Roman" w:eastAsia="Times New Roman" w:hAnsi="Times New Roman" w:cs="Times New Roman"/>
                <w:sz w:val="24"/>
                <w:szCs w:val="24"/>
                <w:lang w:eastAsia="ru-RU"/>
              </w:rPr>
              <w:br/>
              <w:t>(</w:t>
            </w:r>
            <w:proofErr w:type="spellStart"/>
            <w:r w:rsidRPr="008551FF">
              <w:rPr>
                <w:rFonts w:ascii="Times New Roman" w:eastAsia="Times New Roman" w:hAnsi="Times New Roman" w:cs="Times New Roman"/>
                <w:sz w:val="24"/>
                <w:szCs w:val="24"/>
                <w:lang w:eastAsia="ru-RU"/>
              </w:rPr>
              <w:t>ф.и.</w:t>
            </w:r>
            <w:proofErr w:type="gramStart"/>
            <w:r w:rsidRPr="008551FF">
              <w:rPr>
                <w:rFonts w:ascii="Times New Roman" w:eastAsia="Times New Roman" w:hAnsi="Times New Roman" w:cs="Times New Roman"/>
                <w:sz w:val="24"/>
                <w:szCs w:val="24"/>
                <w:lang w:eastAsia="ru-RU"/>
              </w:rPr>
              <w:t>о</w:t>
            </w:r>
            <w:proofErr w:type="gramEnd"/>
            <w:r w:rsidRPr="008551FF">
              <w:rPr>
                <w:rFonts w:ascii="Times New Roman" w:eastAsia="Times New Roman" w:hAnsi="Times New Roman" w:cs="Times New Roman"/>
                <w:sz w:val="24"/>
                <w:szCs w:val="24"/>
                <w:lang w:eastAsia="ru-RU"/>
              </w:rPr>
              <w:t>.</w:t>
            </w:r>
            <w:proofErr w:type="spellEnd"/>
            <w:r w:rsidRPr="008551FF">
              <w:rPr>
                <w:rFonts w:ascii="Times New Roman" w:eastAsia="Times New Roman" w:hAnsi="Times New Roman" w:cs="Times New Roman"/>
                <w:sz w:val="24"/>
                <w:szCs w:val="24"/>
                <w:lang w:eastAsia="ru-RU"/>
              </w:rPr>
              <w:t xml:space="preserve"> </w:t>
            </w:r>
            <w:proofErr w:type="gramStart"/>
            <w:r w:rsidRPr="008551FF">
              <w:rPr>
                <w:rFonts w:ascii="Times New Roman" w:eastAsia="Times New Roman" w:hAnsi="Times New Roman" w:cs="Times New Roman"/>
                <w:sz w:val="24"/>
                <w:szCs w:val="24"/>
                <w:lang w:eastAsia="ru-RU"/>
              </w:rPr>
              <w:t>должностного</w:t>
            </w:r>
            <w:proofErr w:type="gramEnd"/>
            <w:r w:rsidRPr="008551FF">
              <w:rPr>
                <w:rFonts w:ascii="Times New Roman" w:eastAsia="Times New Roman" w:hAnsi="Times New Roman" w:cs="Times New Roman"/>
                <w:sz w:val="24"/>
                <w:szCs w:val="24"/>
                <w:lang w:eastAsia="ru-RU"/>
              </w:rPr>
              <w:t xml:space="preserve"> лица, удостоверяющего подписи)</w:t>
            </w:r>
          </w:p>
        </w:tc>
      </w:tr>
    </w:tbl>
    <w:p w:rsidR="008551FF" w:rsidRP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lastRenderedPageBreak/>
        <w:t>Приложение N 2</w:t>
      </w:r>
      <w:r w:rsidRPr="008551FF">
        <w:rPr>
          <w:rFonts w:ascii="Times New Roman" w:eastAsia="Times New Roman" w:hAnsi="Times New Roman" w:cs="Times New Roman"/>
          <w:sz w:val="24"/>
          <w:szCs w:val="24"/>
          <w:lang w:eastAsia="ru-RU"/>
        </w:rPr>
        <w:br/>
        <w:t>к административному регламенту предоставления</w:t>
      </w:r>
      <w:r w:rsidRPr="008551FF">
        <w:rPr>
          <w:rFonts w:ascii="Times New Roman" w:eastAsia="Times New Roman" w:hAnsi="Times New Roman" w:cs="Times New Roman"/>
          <w:sz w:val="24"/>
          <w:szCs w:val="24"/>
          <w:lang w:eastAsia="ru-RU"/>
        </w:rPr>
        <w:br/>
        <w:t>муниципальной услуги "Приватизация жилых</w:t>
      </w:r>
      <w:r w:rsidRPr="008551FF">
        <w:rPr>
          <w:rFonts w:ascii="Times New Roman" w:eastAsia="Times New Roman" w:hAnsi="Times New Roman" w:cs="Times New Roman"/>
          <w:sz w:val="24"/>
          <w:szCs w:val="24"/>
          <w:lang w:eastAsia="ru-RU"/>
        </w:rPr>
        <w:br/>
        <w:t>помещений жилищного фонда муниципального</w:t>
      </w:r>
      <w:r w:rsidRPr="008551FF">
        <w:rPr>
          <w:rFonts w:ascii="Times New Roman" w:eastAsia="Times New Roman" w:hAnsi="Times New Roman" w:cs="Times New Roman"/>
          <w:sz w:val="24"/>
          <w:szCs w:val="24"/>
          <w:lang w:eastAsia="ru-RU"/>
        </w:rPr>
        <w:br/>
        <w:t>образования "</w:t>
      </w:r>
      <w:r w:rsidR="00BE077B">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5"/>
        <w:gridCol w:w="5143"/>
      </w:tblGrid>
      <w:tr w:rsidR="008551FF" w:rsidRPr="008551FF" w:rsidTr="008551FF">
        <w:trPr>
          <w:trHeight w:val="15"/>
          <w:tblCellSpacing w:w="15" w:type="dxa"/>
        </w:trPr>
        <w:tc>
          <w:tcPr>
            <w:tcW w:w="5359"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4805"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8551FF">
        <w:trPr>
          <w:tblCellSpacing w:w="15" w:type="dxa"/>
        </w:trPr>
        <w:tc>
          <w:tcPr>
            <w:tcW w:w="5359" w:type="dxa"/>
            <w:tcBorders>
              <w:top w:val="nil"/>
              <w:left w:val="nil"/>
              <w:bottom w:val="nil"/>
              <w:right w:val="nil"/>
            </w:tcBorders>
            <w:tcMar>
              <w:top w:w="15" w:type="dxa"/>
              <w:left w:w="149" w:type="dxa"/>
              <w:bottom w:w="15" w:type="dxa"/>
              <w:right w:w="149"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tcMar>
              <w:top w:w="15" w:type="dxa"/>
              <w:left w:w="149" w:type="dxa"/>
              <w:bottom w:w="15" w:type="dxa"/>
              <w:right w:w="149" w:type="dxa"/>
            </w:tcMar>
            <w:hideMark/>
          </w:tcPr>
          <w:p w:rsidR="008551FF" w:rsidRPr="008551FF" w:rsidRDefault="008551FF" w:rsidP="00BE077B">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r>
            <w:r w:rsidR="00BE077B">
              <w:rPr>
                <w:rFonts w:ascii="Times New Roman" w:eastAsia="Times New Roman" w:hAnsi="Times New Roman" w:cs="Times New Roman"/>
                <w:sz w:val="24"/>
                <w:szCs w:val="24"/>
                <w:lang w:eastAsia="ru-RU"/>
              </w:rPr>
              <w:t>Главе администрации Рогнединского района</w:t>
            </w:r>
            <w:r w:rsidRPr="008551FF">
              <w:rPr>
                <w:rFonts w:ascii="Times New Roman" w:eastAsia="Times New Roman" w:hAnsi="Times New Roman" w:cs="Times New Roman"/>
                <w:sz w:val="24"/>
                <w:szCs w:val="24"/>
                <w:lang w:eastAsia="ru-RU"/>
              </w:rPr>
              <w:br/>
              <w:t>от гр. _________________________________</w:t>
            </w:r>
            <w:r w:rsidRPr="008551FF">
              <w:rPr>
                <w:rFonts w:ascii="Times New Roman" w:eastAsia="Times New Roman" w:hAnsi="Times New Roman" w:cs="Times New Roman"/>
                <w:sz w:val="24"/>
                <w:szCs w:val="24"/>
                <w:lang w:eastAsia="ru-RU"/>
              </w:rPr>
              <w:br/>
              <w:t>проживающег</w:t>
            </w:r>
            <w:proofErr w:type="gramStart"/>
            <w:r w:rsidRPr="008551FF">
              <w:rPr>
                <w:rFonts w:ascii="Times New Roman" w:eastAsia="Times New Roman" w:hAnsi="Times New Roman" w:cs="Times New Roman"/>
                <w:sz w:val="24"/>
                <w:szCs w:val="24"/>
                <w:lang w:eastAsia="ru-RU"/>
              </w:rPr>
              <w:t>о(</w:t>
            </w:r>
            <w:proofErr w:type="gramEnd"/>
            <w:r w:rsidRPr="008551FF">
              <w:rPr>
                <w:rFonts w:ascii="Times New Roman" w:eastAsia="Times New Roman" w:hAnsi="Times New Roman" w:cs="Times New Roman"/>
                <w:sz w:val="24"/>
                <w:szCs w:val="24"/>
                <w:lang w:eastAsia="ru-RU"/>
              </w:rPr>
              <w:t>ей) по адресу: ____________</w:t>
            </w:r>
            <w:r w:rsidRPr="008551FF">
              <w:rPr>
                <w:rFonts w:ascii="Times New Roman" w:eastAsia="Times New Roman" w:hAnsi="Times New Roman" w:cs="Times New Roman"/>
                <w:sz w:val="24"/>
                <w:szCs w:val="24"/>
                <w:lang w:eastAsia="ru-RU"/>
              </w:rPr>
              <w:br/>
              <w:t>________________________________________</w:t>
            </w:r>
            <w:r w:rsidRPr="008551FF">
              <w:rPr>
                <w:rFonts w:ascii="Times New Roman" w:eastAsia="Times New Roman" w:hAnsi="Times New Roman" w:cs="Times New Roman"/>
                <w:sz w:val="24"/>
                <w:szCs w:val="24"/>
                <w:lang w:eastAsia="ru-RU"/>
              </w:rPr>
              <w:br/>
              <w:t>паспорт серии ______ N _________________</w:t>
            </w:r>
            <w:r w:rsidRPr="008551FF">
              <w:rPr>
                <w:rFonts w:ascii="Times New Roman" w:eastAsia="Times New Roman" w:hAnsi="Times New Roman" w:cs="Times New Roman"/>
                <w:sz w:val="24"/>
                <w:szCs w:val="24"/>
                <w:lang w:eastAsia="ru-RU"/>
              </w:rPr>
              <w:br/>
              <w:t>выдан __________________________________</w:t>
            </w:r>
            <w:r w:rsidRPr="008551FF">
              <w:rPr>
                <w:rFonts w:ascii="Times New Roman" w:eastAsia="Times New Roman" w:hAnsi="Times New Roman" w:cs="Times New Roman"/>
                <w:sz w:val="24"/>
                <w:szCs w:val="24"/>
                <w:lang w:eastAsia="ru-RU"/>
              </w:rPr>
              <w:br/>
              <w:t>__________________________________</w:t>
            </w:r>
            <w:r w:rsidRPr="008551FF">
              <w:rPr>
                <w:rFonts w:ascii="Times New Roman" w:eastAsia="Times New Roman" w:hAnsi="Times New Roman" w:cs="Times New Roman"/>
                <w:sz w:val="24"/>
                <w:szCs w:val="24"/>
                <w:lang w:eastAsia="ru-RU"/>
              </w:rPr>
              <w:br/>
              <w:t>(кем и когда выдан паспорт)</w:t>
            </w:r>
          </w:p>
        </w:tc>
      </w:tr>
    </w:tbl>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t xml:space="preserve">ЗАЯВЛЕНИЕ </w:t>
      </w:r>
    </w:p>
    <w:p w:rsidR="00BE077B" w:rsidRDefault="008551FF" w:rsidP="008551FF">
      <w:pPr>
        <w:spacing w:before="100" w:beforeAutospacing="1" w:after="240"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t>Прошу не включать меня в число собственников приватизируемого жилого</w:t>
      </w:r>
      <w:r w:rsidRPr="008551FF">
        <w:rPr>
          <w:rFonts w:ascii="Times New Roman" w:eastAsia="Times New Roman" w:hAnsi="Times New Roman" w:cs="Times New Roman"/>
          <w:sz w:val="24"/>
          <w:szCs w:val="24"/>
          <w:lang w:eastAsia="ru-RU"/>
        </w:rPr>
        <w:br/>
        <w:t>помещения, находящегося по адресу: _______________________________________.</w:t>
      </w:r>
      <w:r w:rsidRPr="008551FF">
        <w:rPr>
          <w:rFonts w:ascii="Times New Roman" w:eastAsia="Times New Roman" w:hAnsi="Times New Roman" w:cs="Times New Roman"/>
          <w:sz w:val="24"/>
          <w:szCs w:val="24"/>
          <w:lang w:eastAsia="ru-RU"/>
        </w:rPr>
        <w:br/>
        <w:t>Не возражаю, чтобы вышеуказанное жилое помещение было передано в</w:t>
      </w:r>
      <w:r w:rsidRPr="008551FF">
        <w:rPr>
          <w:rFonts w:ascii="Times New Roman" w:eastAsia="Times New Roman" w:hAnsi="Times New Roman" w:cs="Times New Roman"/>
          <w:sz w:val="24"/>
          <w:szCs w:val="24"/>
          <w:lang w:eastAsia="ru-RU"/>
        </w:rPr>
        <w:br/>
        <w:t>собственность гражданам: __________________________________________________</w:t>
      </w:r>
      <w:r w:rsidRPr="008551FF">
        <w:rPr>
          <w:rFonts w:ascii="Times New Roman" w:eastAsia="Times New Roman" w:hAnsi="Times New Roman" w:cs="Times New Roman"/>
          <w:sz w:val="24"/>
          <w:szCs w:val="24"/>
          <w:lang w:eastAsia="ru-RU"/>
        </w:rPr>
        <w:br/>
        <w:t>___________________________________________</w:t>
      </w:r>
      <w:r w:rsidR="00023BB8">
        <w:rPr>
          <w:rFonts w:ascii="Times New Roman" w:eastAsia="Times New Roman" w:hAnsi="Times New Roman" w:cs="Times New Roman"/>
          <w:sz w:val="24"/>
          <w:szCs w:val="24"/>
          <w:lang w:eastAsia="ru-RU"/>
        </w:rPr>
        <w:t>_______________________________</w:t>
      </w:r>
      <w:r w:rsidRPr="008551FF">
        <w:rPr>
          <w:rFonts w:ascii="Times New Roman" w:eastAsia="Times New Roman" w:hAnsi="Times New Roman" w:cs="Times New Roman"/>
          <w:sz w:val="24"/>
          <w:szCs w:val="24"/>
          <w:lang w:eastAsia="ru-RU"/>
        </w:rPr>
        <w:br/>
        <w:t>___________________________________________</w:t>
      </w:r>
      <w:r w:rsidR="00023BB8">
        <w:rPr>
          <w:rFonts w:ascii="Times New Roman" w:eastAsia="Times New Roman" w:hAnsi="Times New Roman" w:cs="Times New Roman"/>
          <w:sz w:val="24"/>
          <w:szCs w:val="24"/>
          <w:lang w:eastAsia="ru-RU"/>
        </w:rPr>
        <w:t>______________________________.</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
    <w:p w:rsidR="00BE077B" w:rsidRDefault="00BE077B" w:rsidP="008551FF">
      <w:pPr>
        <w:spacing w:before="100" w:beforeAutospacing="1" w:after="240" w:line="240" w:lineRule="auto"/>
        <w:rPr>
          <w:rFonts w:ascii="Times New Roman" w:eastAsia="Times New Roman" w:hAnsi="Times New Roman" w:cs="Times New Roman"/>
          <w:sz w:val="24"/>
          <w:szCs w:val="24"/>
          <w:lang w:eastAsia="ru-RU"/>
        </w:rPr>
      </w:pPr>
    </w:p>
    <w:p w:rsidR="00BE077B" w:rsidRDefault="008551FF" w:rsidP="008551FF">
      <w:pPr>
        <w:spacing w:before="100" w:beforeAutospacing="1" w:after="240"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Дата _______________ Подпись ________________/____________________/</w:t>
      </w:r>
      <w:r w:rsidRPr="008551FF">
        <w:rPr>
          <w:rFonts w:ascii="Times New Roman" w:eastAsia="Times New Roman" w:hAnsi="Times New Roman" w:cs="Times New Roman"/>
          <w:sz w:val="24"/>
          <w:szCs w:val="24"/>
          <w:lang w:eastAsia="ru-RU"/>
        </w:rPr>
        <w:br/>
      </w:r>
      <w:r w:rsidRPr="008551FF">
        <w:rPr>
          <w:rFonts w:ascii="Times New Roman" w:eastAsia="Times New Roman" w:hAnsi="Times New Roman" w:cs="Times New Roman"/>
          <w:sz w:val="24"/>
          <w:szCs w:val="24"/>
          <w:lang w:eastAsia="ru-RU"/>
        </w:rPr>
        <w:br/>
      </w:r>
    </w:p>
    <w:p w:rsidR="00BE077B" w:rsidRDefault="00BE077B" w:rsidP="008551FF">
      <w:pPr>
        <w:spacing w:before="100" w:beforeAutospacing="1" w:after="240" w:line="240" w:lineRule="auto"/>
        <w:rPr>
          <w:rFonts w:ascii="Times New Roman" w:eastAsia="Times New Roman" w:hAnsi="Times New Roman" w:cs="Times New Roman"/>
          <w:sz w:val="24"/>
          <w:szCs w:val="24"/>
          <w:lang w:eastAsia="ru-RU"/>
        </w:rPr>
      </w:pPr>
    </w:p>
    <w:p w:rsidR="00BE077B" w:rsidRDefault="008551FF" w:rsidP="008551FF">
      <w:pPr>
        <w:spacing w:before="100" w:beforeAutospacing="1" w:after="240"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Подпись _______________________________ удостоверяю</w:t>
      </w:r>
      <w:proofErr w:type="gramStart"/>
      <w:r w:rsidRPr="008551FF">
        <w:rPr>
          <w:rFonts w:ascii="Times New Roman" w:eastAsia="Times New Roman" w:hAnsi="Times New Roman" w:cs="Times New Roman"/>
          <w:sz w:val="24"/>
          <w:szCs w:val="24"/>
          <w:lang w:eastAsia="ru-RU"/>
        </w:rPr>
        <w:t>.</w:t>
      </w:r>
      <w:proofErr w:type="gramEnd"/>
      <w:r w:rsidRPr="008551FF">
        <w:rPr>
          <w:rFonts w:ascii="Times New Roman" w:eastAsia="Times New Roman" w:hAnsi="Times New Roman" w:cs="Times New Roman"/>
          <w:sz w:val="24"/>
          <w:szCs w:val="24"/>
          <w:lang w:eastAsia="ru-RU"/>
        </w:rPr>
        <w:br/>
      </w:r>
      <w:r w:rsidR="00BE077B" w:rsidRPr="00BE077B">
        <w:rPr>
          <w:rFonts w:ascii="Times New Roman" w:eastAsia="Times New Roman" w:hAnsi="Times New Roman" w:cs="Times New Roman"/>
          <w:sz w:val="20"/>
          <w:szCs w:val="20"/>
          <w:lang w:eastAsia="ru-RU"/>
        </w:rPr>
        <w:t xml:space="preserve">                               </w:t>
      </w:r>
      <w:r w:rsidRPr="00BE077B">
        <w:rPr>
          <w:rFonts w:ascii="Times New Roman" w:eastAsia="Times New Roman" w:hAnsi="Times New Roman" w:cs="Times New Roman"/>
          <w:sz w:val="20"/>
          <w:szCs w:val="20"/>
          <w:lang w:eastAsia="ru-RU"/>
        </w:rPr>
        <w:t>(</w:t>
      </w:r>
      <w:proofErr w:type="gramStart"/>
      <w:r w:rsidRPr="00BE077B">
        <w:rPr>
          <w:rFonts w:ascii="Times New Roman" w:eastAsia="Times New Roman" w:hAnsi="Times New Roman" w:cs="Times New Roman"/>
          <w:sz w:val="20"/>
          <w:szCs w:val="20"/>
          <w:lang w:eastAsia="ru-RU"/>
        </w:rPr>
        <w:t>ф</w:t>
      </w:r>
      <w:proofErr w:type="gramEnd"/>
      <w:r w:rsidRPr="00BE077B">
        <w:rPr>
          <w:rFonts w:ascii="Times New Roman" w:eastAsia="Times New Roman" w:hAnsi="Times New Roman" w:cs="Times New Roman"/>
          <w:sz w:val="20"/>
          <w:szCs w:val="20"/>
          <w:lang w:eastAsia="ru-RU"/>
        </w:rPr>
        <w:t>амилия, инициалы)</w:t>
      </w:r>
      <w:r w:rsidRPr="00BE077B">
        <w:rPr>
          <w:rFonts w:ascii="Times New Roman" w:eastAsia="Times New Roman" w:hAnsi="Times New Roman" w:cs="Times New Roman"/>
          <w:sz w:val="20"/>
          <w:szCs w:val="20"/>
          <w:lang w:eastAsia="ru-RU"/>
        </w:rPr>
        <w:br/>
      </w:r>
      <w:r w:rsidRPr="008551FF">
        <w:rPr>
          <w:rFonts w:ascii="Times New Roman" w:eastAsia="Times New Roman" w:hAnsi="Times New Roman" w:cs="Times New Roman"/>
          <w:sz w:val="24"/>
          <w:szCs w:val="24"/>
          <w:lang w:eastAsia="ru-RU"/>
        </w:rPr>
        <w:t>___________________________ ________________________</w:t>
      </w:r>
      <w:r w:rsidRPr="008551FF">
        <w:rPr>
          <w:rFonts w:ascii="Times New Roman" w:eastAsia="Times New Roman" w:hAnsi="Times New Roman" w:cs="Times New Roman"/>
          <w:sz w:val="24"/>
          <w:szCs w:val="24"/>
          <w:lang w:eastAsia="ru-RU"/>
        </w:rPr>
        <w:br/>
      </w:r>
      <w:r w:rsidR="00BE077B">
        <w:rPr>
          <w:rFonts w:ascii="Times New Roman" w:eastAsia="Times New Roman" w:hAnsi="Times New Roman" w:cs="Times New Roman"/>
          <w:lang w:eastAsia="ru-RU"/>
        </w:rPr>
        <w:t xml:space="preserve">            </w:t>
      </w:r>
      <w:r w:rsidRPr="00BE077B">
        <w:rPr>
          <w:rFonts w:ascii="Times New Roman" w:eastAsia="Times New Roman" w:hAnsi="Times New Roman" w:cs="Times New Roman"/>
          <w:lang w:eastAsia="ru-RU"/>
        </w:rPr>
        <w:t>(подпись должностного лица) (фамилия, инициалы)</w:t>
      </w:r>
      <w:r w:rsidRPr="00BE077B">
        <w:rPr>
          <w:rFonts w:ascii="Times New Roman" w:eastAsia="Times New Roman" w:hAnsi="Times New Roman" w:cs="Times New Roman"/>
          <w:lang w:eastAsia="ru-RU"/>
        </w:rPr>
        <w:br/>
      </w:r>
      <w:r w:rsidRPr="008551FF">
        <w:rPr>
          <w:rFonts w:ascii="Times New Roman" w:eastAsia="Times New Roman" w:hAnsi="Times New Roman" w:cs="Times New Roman"/>
          <w:sz w:val="24"/>
          <w:szCs w:val="24"/>
          <w:lang w:eastAsia="ru-RU"/>
        </w:rPr>
        <w:br/>
      </w:r>
    </w:p>
    <w:p w:rsidR="00BE077B" w:rsidRDefault="00BE077B" w:rsidP="008551FF">
      <w:pPr>
        <w:spacing w:before="100" w:beforeAutospacing="1" w:after="240" w:line="240" w:lineRule="auto"/>
        <w:rPr>
          <w:rFonts w:ascii="Times New Roman" w:eastAsia="Times New Roman" w:hAnsi="Times New Roman" w:cs="Times New Roman"/>
          <w:sz w:val="24"/>
          <w:szCs w:val="24"/>
          <w:lang w:eastAsia="ru-RU"/>
        </w:rPr>
      </w:pPr>
    </w:p>
    <w:p w:rsidR="008551FF" w:rsidRPr="008551FF" w:rsidRDefault="008551FF" w:rsidP="008551FF">
      <w:pPr>
        <w:spacing w:before="100" w:beforeAutospacing="1" w:after="240"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Дата ____________________</w:t>
      </w:r>
    </w:p>
    <w:p w:rsid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077B" w:rsidRDefault="00BE077B"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lastRenderedPageBreak/>
        <w:t>Приложение N 3</w:t>
      </w:r>
      <w:r w:rsidRPr="008551FF">
        <w:rPr>
          <w:rFonts w:ascii="Times New Roman" w:eastAsia="Times New Roman" w:hAnsi="Times New Roman" w:cs="Times New Roman"/>
          <w:sz w:val="24"/>
          <w:szCs w:val="24"/>
          <w:lang w:eastAsia="ru-RU"/>
        </w:rPr>
        <w:br/>
        <w:t>к административному регламенту предоставления</w:t>
      </w:r>
      <w:r w:rsidRPr="008551FF">
        <w:rPr>
          <w:rFonts w:ascii="Times New Roman" w:eastAsia="Times New Roman" w:hAnsi="Times New Roman" w:cs="Times New Roman"/>
          <w:sz w:val="24"/>
          <w:szCs w:val="24"/>
          <w:lang w:eastAsia="ru-RU"/>
        </w:rPr>
        <w:br/>
        <w:t>муниципальной услуги "Приватизация жилых</w:t>
      </w:r>
      <w:r w:rsidRPr="008551FF">
        <w:rPr>
          <w:rFonts w:ascii="Times New Roman" w:eastAsia="Times New Roman" w:hAnsi="Times New Roman" w:cs="Times New Roman"/>
          <w:sz w:val="24"/>
          <w:szCs w:val="24"/>
          <w:lang w:eastAsia="ru-RU"/>
        </w:rPr>
        <w:br/>
        <w:t>помещений жилищного фонда муниципального</w:t>
      </w:r>
      <w:r w:rsidRPr="008551FF">
        <w:rPr>
          <w:rFonts w:ascii="Times New Roman" w:eastAsia="Times New Roman" w:hAnsi="Times New Roman" w:cs="Times New Roman"/>
          <w:sz w:val="24"/>
          <w:szCs w:val="24"/>
          <w:lang w:eastAsia="ru-RU"/>
        </w:rPr>
        <w:br/>
        <w:t>образования "</w:t>
      </w:r>
      <w:r w:rsidR="00FF45B6">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p>
    <w:p w:rsidR="00FF45B6" w:rsidRDefault="00FF45B6"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Pr="00F64FC8" w:rsidRDefault="00FF45B6" w:rsidP="00FF45B6">
      <w:pPr>
        <w:spacing w:before="100" w:beforeAutospacing="1" w:after="100" w:afterAutospacing="1" w:line="240" w:lineRule="auto"/>
        <w:outlineLvl w:val="2"/>
        <w:rPr>
          <w:rFonts w:ascii="Times New Roman" w:eastAsia="Times New Roman" w:hAnsi="Times New Roman" w:cs="Times New Roman"/>
          <w:bCs/>
          <w:sz w:val="24"/>
          <w:szCs w:val="24"/>
          <w:lang w:eastAsia="ru-RU"/>
        </w:rPr>
      </w:pPr>
      <w:r w:rsidRPr="00F64FC8">
        <w:rPr>
          <w:rFonts w:ascii="Times New Roman" w:eastAsia="Times New Roman" w:hAnsi="Times New Roman" w:cs="Times New Roman"/>
          <w:bCs/>
          <w:sz w:val="24"/>
          <w:szCs w:val="24"/>
          <w:lang w:eastAsia="ru-RU"/>
        </w:rPr>
        <w:t xml:space="preserve">                            Согласие на обработку персональных данных</w:t>
      </w:r>
    </w:p>
    <w:p w:rsidR="00FF45B6" w:rsidRDefault="008551FF" w:rsidP="00FF45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r>
      <w:r w:rsidR="00FF45B6">
        <w:rPr>
          <w:rFonts w:ascii="Times New Roman" w:eastAsia="Times New Roman" w:hAnsi="Times New Roman" w:cs="Times New Roman"/>
          <w:sz w:val="24"/>
          <w:szCs w:val="24"/>
          <w:lang w:eastAsia="ru-RU"/>
        </w:rPr>
        <w:t xml:space="preserve">         </w:t>
      </w:r>
      <w:proofErr w:type="gramStart"/>
      <w:r w:rsidRPr="008551FF">
        <w:rPr>
          <w:rFonts w:ascii="Times New Roman" w:eastAsia="Times New Roman" w:hAnsi="Times New Roman" w:cs="Times New Roman"/>
          <w:sz w:val="24"/>
          <w:szCs w:val="24"/>
          <w:lang w:eastAsia="ru-RU"/>
        </w:rPr>
        <w:t xml:space="preserve">В соответствии с требованиями </w:t>
      </w:r>
      <w:hyperlink r:id="rId30" w:history="1">
        <w:r w:rsidRPr="00FF45B6">
          <w:rPr>
            <w:rFonts w:ascii="Times New Roman" w:eastAsia="Times New Roman" w:hAnsi="Times New Roman" w:cs="Times New Roman"/>
            <w:color w:val="000000" w:themeColor="text1"/>
            <w:sz w:val="24"/>
            <w:szCs w:val="24"/>
            <w:lang w:eastAsia="ru-RU"/>
          </w:rPr>
          <w:t>Федерального закона от 27.07.2006 N 152-ФЗ "О персональных данных"</w:t>
        </w:r>
      </w:hyperlink>
      <w:r w:rsidRPr="008551FF">
        <w:rPr>
          <w:rFonts w:ascii="Times New Roman" w:eastAsia="Times New Roman" w:hAnsi="Times New Roman" w:cs="Times New Roman"/>
          <w:sz w:val="24"/>
          <w:szCs w:val="24"/>
          <w:lang w:eastAsia="ru-RU"/>
        </w:rPr>
        <w:t xml:space="preserve"> подтверждаю свое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согласие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на</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 обработку персональных данных, включающих</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 фамилию,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имя,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отчество, пол, дату рождения, адрес проживания и (или) дату регистрации, паспортные данные, контактные телефоны, сведения о составе семьи, сведения о лицах,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зарегистрированных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со мной по месту жительства, в целях получения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муниципальной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услуги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"Приватизация</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 xml:space="preserve"> жилых </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помещений</w:t>
      </w:r>
      <w:r w:rsidR="00F64FC8">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жилищного фонда</w:t>
      </w:r>
      <w:proofErr w:type="gramEnd"/>
      <w:r w:rsidRPr="008551FF">
        <w:rPr>
          <w:rFonts w:ascii="Times New Roman" w:eastAsia="Times New Roman" w:hAnsi="Times New Roman" w:cs="Times New Roman"/>
          <w:sz w:val="24"/>
          <w:szCs w:val="24"/>
          <w:lang w:eastAsia="ru-RU"/>
        </w:rPr>
        <w:t xml:space="preserve"> муниципального образования "</w:t>
      </w:r>
      <w:r w:rsidR="00FF45B6">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r w:rsidRPr="008551FF">
        <w:rPr>
          <w:rFonts w:ascii="Times New Roman" w:eastAsia="Times New Roman" w:hAnsi="Times New Roman" w:cs="Times New Roman"/>
          <w:sz w:val="24"/>
          <w:szCs w:val="24"/>
          <w:lang w:eastAsia="ru-RU"/>
        </w:rPr>
        <w:br/>
        <w:t xml:space="preserve">Предоставляю право </w:t>
      </w:r>
      <w:r w:rsidR="00FF45B6">
        <w:rPr>
          <w:rFonts w:ascii="Times New Roman" w:eastAsia="Times New Roman" w:hAnsi="Times New Roman" w:cs="Times New Roman"/>
          <w:sz w:val="24"/>
          <w:szCs w:val="24"/>
          <w:lang w:eastAsia="ru-RU"/>
        </w:rPr>
        <w:t>Администрации Рогнединского района</w:t>
      </w:r>
      <w:r w:rsidRPr="008551FF">
        <w:rPr>
          <w:rFonts w:ascii="Times New Roman" w:eastAsia="Times New Roman" w:hAnsi="Times New Roman" w:cs="Times New Roman"/>
          <w:sz w:val="24"/>
          <w:szCs w:val="24"/>
          <w:lang w:eastAsia="ru-RU"/>
        </w:rPr>
        <w:t xml:space="preserve">, юридический адрес: </w:t>
      </w:r>
      <w:proofErr w:type="gramStart"/>
      <w:r w:rsidR="00FF45B6">
        <w:rPr>
          <w:rFonts w:ascii="Times New Roman" w:eastAsia="Times New Roman" w:hAnsi="Times New Roman" w:cs="Times New Roman"/>
          <w:sz w:val="24"/>
          <w:szCs w:val="24"/>
          <w:lang w:eastAsia="ru-RU"/>
        </w:rPr>
        <w:t>Брянская область, Рогнединский район, п. Рогнедино, ул. Ленина, д.29</w:t>
      </w:r>
      <w:r w:rsidRPr="008551FF">
        <w:rPr>
          <w:rFonts w:ascii="Times New Roman" w:eastAsia="Times New Roman" w:hAnsi="Times New Roman" w:cs="Times New Roman"/>
          <w:sz w:val="24"/>
          <w:szCs w:val="24"/>
          <w:lang w:eastAsia="ru-RU"/>
        </w:rPr>
        <w:t>, осуществлять все действия (операции) с моими персональными данными, включая сбор, обработку, систематизацию, накопление, хранение, обновление с использованием электронной системы.</w:t>
      </w:r>
      <w:proofErr w:type="gramEnd"/>
      <w:r w:rsidRPr="008551FF">
        <w:rPr>
          <w:rFonts w:ascii="Times New Roman" w:eastAsia="Times New Roman" w:hAnsi="Times New Roman" w:cs="Times New Roman"/>
          <w:sz w:val="24"/>
          <w:szCs w:val="24"/>
          <w:lang w:eastAsia="ru-RU"/>
        </w:rPr>
        <w:t xml:space="preserve"> Прием и обработка персональных данных осуществляется специалистами   МФЦ,</w:t>
      </w:r>
      <w:r w:rsidR="00FF45B6">
        <w:rPr>
          <w:rFonts w:ascii="Times New Roman" w:eastAsia="Times New Roman" w:hAnsi="Times New Roman" w:cs="Times New Roman"/>
          <w:sz w:val="24"/>
          <w:szCs w:val="24"/>
          <w:lang w:eastAsia="ru-RU"/>
        </w:rPr>
        <w:t xml:space="preserve"> </w:t>
      </w:r>
      <w:r w:rsidRPr="008551FF">
        <w:rPr>
          <w:rFonts w:ascii="Times New Roman" w:eastAsia="Times New Roman" w:hAnsi="Times New Roman" w:cs="Times New Roman"/>
          <w:sz w:val="24"/>
          <w:szCs w:val="24"/>
          <w:lang w:eastAsia="ru-RU"/>
        </w:rPr>
        <w:t>обязанными сохранять профессиональную тайну.</w:t>
      </w:r>
      <w:r w:rsidRPr="008551FF">
        <w:rPr>
          <w:rFonts w:ascii="Times New Roman" w:eastAsia="Times New Roman" w:hAnsi="Times New Roman" w:cs="Times New Roman"/>
          <w:sz w:val="24"/>
          <w:szCs w:val="24"/>
          <w:lang w:eastAsia="ru-RU"/>
        </w:rPr>
        <w:br/>
      </w:r>
    </w:p>
    <w:p w:rsidR="00FF45B6" w:rsidRDefault="008551FF" w:rsidP="00023BB8">
      <w:pPr>
        <w:spacing w:before="100" w:beforeAutospacing="1" w:after="100" w:afterAutospacing="1" w:line="240" w:lineRule="auto"/>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Настоящее согласие дано мной "__" ___________ года и подлежит хранению в течение 75 лет.</w:t>
      </w:r>
      <w:r w:rsidRPr="008551FF">
        <w:rPr>
          <w:rFonts w:ascii="Times New Roman" w:eastAsia="Times New Roman" w:hAnsi="Times New Roman" w:cs="Times New Roman"/>
          <w:sz w:val="24"/>
          <w:szCs w:val="24"/>
          <w:lang w:eastAsia="ru-RU"/>
        </w:rPr>
        <w:br/>
      </w:r>
    </w:p>
    <w:p w:rsidR="00FF45B6" w:rsidRDefault="00FF45B6" w:rsidP="00FF45B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551FF" w:rsidRPr="008551FF" w:rsidRDefault="008551FF" w:rsidP="00FF45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Подпись субъекта персональных данных _______________________.</w:t>
      </w:r>
    </w:p>
    <w:p w:rsidR="008551FF" w:rsidRDefault="008551FF"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br/>
      </w: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Default="00FF45B6" w:rsidP="00FF45B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551FF" w:rsidRDefault="008551FF"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lastRenderedPageBreak/>
        <w:t>Приложение N 4</w:t>
      </w:r>
      <w:r w:rsidRPr="008551FF">
        <w:rPr>
          <w:rFonts w:ascii="Times New Roman" w:eastAsia="Times New Roman" w:hAnsi="Times New Roman" w:cs="Times New Roman"/>
          <w:sz w:val="24"/>
          <w:szCs w:val="24"/>
          <w:lang w:eastAsia="ru-RU"/>
        </w:rPr>
        <w:br/>
        <w:t>к административному регламенту предоставления</w:t>
      </w:r>
      <w:r w:rsidRPr="008551FF">
        <w:rPr>
          <w:rFonts w:ascii="Times New Roman" w:eastAsia="Times New Roman" w:hAnsi="Times New Roman" w:cs="Times New Roman"/>
          <w:sz w:val="24"/>
          <w:szCs w:val="24"/>
          <w:lang w:eastAsia="ru-RU"/>
        </w:rPr>
        <w:br/>
        <w:t>муниципальной услуги "Приватизация жилых</w:t>
      </w:r>
      <w:r w:rsidRPr="008551FF">
        <w:rPr>
          <w:rFonts w:ascii="Times New Roman" w:eastAsia="Times New Roman" w:hAnsi="Times New Roman" w:cs="Times New Roman"/>
          <w:sz w:val="24"/>
          <w:szCs w:val="24"/>
          <w:lang w:eastAsia="ru-RU"/>
        </w:rPr>
        <w:br/>
        <w:t>помещений жилищного фонда муниципального</w:t>
      </w:r>
      <w:r w:rsidRPr="008551FF">
        <w:rPr>
          <w:rFonts w:ascii="Times New Roman" w:eastAsia="Times New Roman" w:hAnsi="Times New Roman" w:cs="Times New Roman"/>
          <w:sz w:val="24"/>
          <w:szCs w:val="24"/>
          <w:lang w:eastAsia="ru-RU"/>
        </w:rPr>
        <w:br/>
        <w:t>образования "</w:t>
      </w:r>
      <w:r w:rsidR="00F64FC8">
        <w:rPr>
          <w:rFonts w:ascii="Times New Roman" w:eastAsia="Times New Roman" w:hAnsi="Times New Roman" w:cs="Times New Roman"/>
          <w:sz w:val="24"/>
          <w:szCs w:val="24"/>
          <w:lang w:eastAsia="ru-RU"/>
        </w:rPr>
        <w:t>Рогнединский район</w:t>
      </w:r>
      <w:r w:rsidRPr="008551FF">
        <w:rPr>
          <w:rFonts w:ascii="Times New Roman" w:eastAsia="Times New Roman" w:hAnsi="Times New Roman" w:cs="Times New Roman"/>
          <w:sz w:val="24"/>
          <w:szCs w:val="24"/>
          <w:lang w:eastAsia="ru-RU"/>
        </w:rPr>
        <w:t>"</w:t>
      </w:r>
    </w:p>
    <w:p w:rsidR="00F64FC8" w:rsidRDefault="00F64FC8" w:rsidP="008551FF">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F45B6" w:rsidRPr="00F64FC8" w:rsidRDefault="00FF45B6" w:rsidP="00FF45B6">
      <w:pPr>
        <w:spacing w:before="100" w:beforeAutospacing="1" w:after="100" w:afterAutospacing="1" w:line="240" w:lineRule="auto"/>
        <w:jc w:val="center"/>
        <w:outlineLvl w:val="2"/>
        <w:rPr>
          <w:rFonts w:ascii="Times New Roman" w:eastAsia="Times New Roman" w:hAnsi="Times New Roman" w:cs="Times New Roman"/>
          <w:bCs/>
          <w:sz w:val="24"/>
          <w:szCs w:val="24"/>
          <w:lang w:eastAsia="ru-RU"/>
        </w:rPr>
      </w:pPr>
      <w:r w:rsidRPr="00F64FC8">
        <w:rPr>
          <w:rFonts w:ascii="Times New Roman" w:eastAsia="Times New Roman" w:hAnsi="Times New Roman" w:cs="Times New Roman"/>
          <w:bCs/>
          <w:sz w:val="24"/>
          <w:szCs w:val="24"/>
          <w:lang w:eastAsia="ru-RU"/>
        </w:rPr>
        <w:t>Блок-схема последовательности административных процедур к административному регламенту предоставления муниципальной услуги "Приватизация жилых помещений жилищного фонда муниципального образования "</w:t>
      </w:r>
      <w:r w:rsidR="00F64FC8" w:rsidRPr="00F64FC8">
        <w:rPr>
          <w:rFonts w:ascii="Times New Roman" w:eastAsia="Times New Roman" w:hAnsi="Times New Roman" w:cs="Times New Roman"/>
          <w:bCs/>
          <w:sz w:val="24"/>
          <w:szCs w:val="24"/>
          <w:lang w:eastAsia="ru-RU"/>
        </w:rPr>
        <w:t>Рогнединский район</w:t>
      </w:r>
      <w:r w:rsidRPr="00F64FC8">
        <w:rPr>
          <w:rFonts w:ascii="Times New Roman" w:eastAsia="Times New Roman" w:hAnsi="Times New Roman" w:cs="Times New Roman"/>
          <w:bCs/>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18"/>
      </w:tblGrid>
      <w:tr w:rsidR="008551FF" w:rsidRPr="008551FF" w:rsidTr="00FF45B6">
        <w:trPr>
          <w:trHeight w:val="15"/>
          <w:tblCellSpacing w:w="15" w:type="dxa"/>
        </w:trPr>
        <w:tc>
          <w:tcPr>
            <w:tcW w:w="9384"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FF45B6">
        <w:trPr>
          <w:tblCellSpacing w:w="15" w:type="dxa"/>
        </w:trPr>
        <w:tc>
          <w:tcPr>
            <w:tcW w:w="93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Прием и регистрация заявления с необходимыми документами для предоставления Муниципальной услуги </w:t>
            </w:r>
          </w:p>
        </w:tc>
      </w:tr>
      <w:tr w:rsidR="008551FF" w:rsidRPr="008551FF" w:rsidTr="00FF45B6">
        <w:trPr>
          <w:trHeight w:val="15"/>
          <w:tblCellSpacing w:w="15" w:type="dxa"/>
        </w:trPr>
        <w:tc>
          <w:tcPr>
            <w:tcW w:w="9384"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FF45B6">
        <w:trPr>
          <w:tblCellSpacing w:w="15" w:type="dxa"/>
        </w:trPr>
        <w:tc>
          <w:tcPr>
            <w:tcW w:w="93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(при необходимости)</w:t>
            </w:r>
          </w:p>
        </w:tc>
      </w:tr>
    </w:tbl>
    <w:p w:rsidR="008551FF" w:rsidRPr="008551FF" w:rsidRDefault="008551FF" w:rsidP="008551F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3"/>
        <w:gridCol w:w="683"/>
        <w:gridCol w:w="2407"/>
        <w:gridCol w:w="583"/>
        <w:gridCol w:w="2722"/>
      </w:tblGrid>
      <w:tr w:rsidR="008551FF" w:rsidRPr="008551FF" w:rsidTr="008551FF">
        <w:trPr>
          <w:trHeight w:val="15"/>
          <w:tblCellSpacing w:w="15" w:type="dxa"/>
        </w:trPr>
        <w:tc>
          <w:tcPr>
            <w:tcW w:w="10534" w:type="dxa"/>
            <w:gridSpan w:val="5"/>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8551FF">
        <w:trPr>
          <w:tblCellSpacing w:w="15" w:type="dxa"/>
        </w:trPr>
        <w:tc>
          <w:tcPr>
            <w:tcW w:w="1053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Рассмотрение заявления и приложенных к нему документов </w:t>
            </w:r>
          </w:p>
        </w:tc>
      </w:tr>
      <w:tr w:rsidR="008551FF" w:rsidRPr="008551FF" w:rsidTr="008551FF">
        <w:trPr>
          <w:trHeight w:val="15"/>
          <w:tblCellSpacing w:w="15" w:type="dxa"/>
        </w:trPr>
        <w:tc>
          <w:tcPr>
            <w:tcW w:w="3142"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8551FF">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F64F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Издание постановления  администрации</w:t>
            </w:r>
            <w:r w:rsidR="00F64FC8">
              <w:rPr>
                <w:rFonts w:ascii="Times New Roman" w:eastAsia="Times New Roman" w:hAnsi="Times New Roman" w:cs="Times New Roman"/>
                <w:sz w:val="24"/>
                <w:szCs w:val="24"/>
                <w:lang w:eastAsia="ru-RU"/>
              </w:rPr>
              <w:t xml:space="preserve"> района</w:t>
            </w:r>
            <w:r w:rsidRPr="008551FF">
              <w:rPr>
                <w:rFonts w:ascii="Times New Roman" w:eastAsia="Times New Roman" w:hAnsi="Times New Roman" w:cs="Times New Roman"/>
                <w:sz w:val="24"/>
                <w:szCs w:val="24"/>
                <w:lang w:eastAsia="ru-RU"/>
              </w:rPr>
              <w:t xml:space="preserve"> о передаче в собственность заявителям жилого помещения </w:t>
            </w:r>
          </w:p>
        </w:tc>
        <w:tc>
          <w:tcPr>
            <w:tcW w:w="924" w:type="dxa"/>
            <w:tcBorders>
              <w:top w:val="nil"/>
              <w:left w:val="single" w:sz="6" w:space="0" w:color="000000"/>
              <w:bottom w:val="nil"/>
              <w:right w:val="single" w:sz="6" w:space="0" w:color="000000"/>
            </w:tcBorders>
            <w:tcMar>
              <w:top w:w="15" w:type="dxa"/>
              <w:left w:w="149" w:type="dxa"/>
              <w:bottom w:w="15" w:type="dxa"/>
              <w:right w:w="149"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Подготовка и направление мотивированного письменного отказа в предоставлении Муниципальной услуги </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551FF" w:rsidRPr="008551FF" w:rsidRDefault="008551FF" w:rsidP="008551FF">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 xml:space="preserve">Подготовка и направление мотивированного письменного уведомления о приостановлении оказания Муниципальной услуги </w:t>
            </w:r>
          </w:p>
        </w:tc>
      </w:tr>
    </w:tbl>
    <w:p w:rsidR="008551FF" w:rsidRPr="008551FF" w:rsidRDefault="008551FF" w:rsidP="008551F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2"/>
      </w:tblGrid>
      <w:tr w:rsidR="008551FF" w:rsidRPr="008551FF" w:rsidTr="008551FF">
        <w:trPr>
          <w:trHeight w:val="15"/>
          <w:tblCellSpacing w:w="15" w:type="dxa"/>
        </w:trPr>
        <w:tc>
          <w:tcPr>
            <w:tcW w:w="3142" w:type="dxa"/>
            <w:vAlign w:val="center"/>
            <w:hideMark/>
          </w:tcPr>
          <w:p w:rsidR="008551FF" w:rsidRPr="008551FF" w:rsidRDefault="008551FF" w:rsidP="008551FF">
            <w:pPr>
              <w:spacing w:after="0" w:line="240" w:lineRule="auto"/>
              <w:rPr>
                <w:rFonts w:ascii="Times New Roman" w:eastAsia="Times New Roman" w:hAnsi="Times New Roman" w:cs="Times New Roman"/>
                <w:sz w:val="2"/>
                <w:szCs w:val="24"/>
                <w:lang w:eastAsia="ru-RU"/>
              </w:rPr>
            </w:pPr>
          </w:p>
        </w:tc>
      </w:tr>
      <w:tr w:rsidR="008551FF" w:rsidRPr="008551FF" w:rsidTr="008551FF">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51FF">
              <w:rPr>
                <w:rFonts w:ascii="Times New Roman" w:eastAsia="Times New Roman" w:hAnsi="Times New Roman" w:cs="Times New Roman"/>
                <w:sz w:val="24"/>
                <w:szCs w:val="24"/>
                <w:lang w:eastAsia="ru-RU"/>
              </w:rPr>
              <w:t>Заключение договора передачи жилого помещения в собственность граждан и выдача документов заявителям.</w:t>
            </w:r>
          </w:p>
        </w:tc>
      </w:tr>
    </w:tbl>
    <w:p w:rsidR="008551FF" w:rsidRPr="008551FF" w:rsidRDefault="008551FF" w:rsidP="008551FF">
      <w:pPr>
        <w:spacing w:before="100" w:beforeAutospacing="1" w:after="100" w:afterAutospacing="1" w:line="240" w:lineRule="auto"/>
        <w:rPr>
          <w:rFonts w:ascii="Times New Roman" w:eastAsia="Times New Roman" w:hAnsi="Times New Roman" w:cs="Times New Roman"/>
          <w:sz w:val="24"/>
          <w:szCs w:val="24"/>
          <w:lang w:eastAsia="ru-RU"/>
        </w:rPr>
      </w:pPr>
    </w:p>
    <w:p w:rsidR="008551FF" w:rsidRPr="008551FF" w:rsidRDefault="008551FF" w:rsidP="008551F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85A9C" w:rsidRDefault="00485A9C">
      <w:bookmarkStart w:id="0" w:name="_GoBack"/>
      <w:bookmarkEnd w:id="0"/>
    </w:p>
    <w:sectPr w:rsidR="00485A9C" w:rsidSect="00023BB8">
      <w:pgSz w:w="11906" w:h="16838"/>
      <w:pgMar w:top="426" w:right="851" w:bottom="426"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122"/>
    <w:multiLevelType w:val="hybridMultilevel"/>
    <w:tmpl w:val="286C21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E02429"/>
    <w:multiLevelType w:val="multilevel"/>
    <w:tmpl w:val="D498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54"/>
    <w:rsid w:val="00023BB8"/>
    <w:rsid w:val="00125116"/>
    <w:rsid w:val="00191BEF"/>
    <w:rsid w:val="002817BD"/>
    <w:rsid w:val="002E7CEE"/>
    <w:rsid w:val="0032434F"/>
    <w:rsid w:val="00327288"/>
    <w:rsid w:val="00377EAB"/>
    <w:rsid w:val="003B1A3C"/>
    <w:rsid w:val="003E7D10"/>
    <w:rsid w:val="00485A9C"/>
    <w:rsid w:val="004B6E93"/>
    <w:rsid w:val="00500188"/>
    <w:rsid w:val="00542073"/>
    <w:rsid w:val="00543BDB"/>
    <w:rsid w:val="005A115B"/>
    <w:rsid w:val="005D0C49"/>
    <w:rsid w:val="006B3E95"/>
    <w:rsid w:val="0071689E"/>
    <w:rsid w:val="00726988"/>
    <w:rsid w:val="00732CAB"/>
    <w:rsid w:val="00746654"/>
    <w:rsid w:val="00756808"/>
    <w:rsid w:val="00760363"/>
    <w:rsid w:val="00760984"/>
    <w:rsid w:val="008551FF"/>
    <w:rsid w:val="00866BFE"/>
    <w:rsid w:val="008D120D"/>
    <w:rsid w:val="00AD2D60"/>
    <w:rsid w:val="00B90488"/>
    <w:rsid w:val="00BE077B"/>
    <w:rsid w:val="00C25A80"/>
    <w:rsid w:val="00C740B3"/>
    <w:rsid w:val="00DD4F48"/>
    <w:rsid w:val="00EA3D0C"/>
    <w:rsid w:val="00F50302"/>
    <w:rsid w:val="00F64FC8"/>
    <w:rsid w:val="00F93D6E"/>
    <w:rsid w:val="00FC0C31"/>
    <w:rsid w:val="00F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84"/>
  </w:style>
  <w:style w:type="paragraph" w:styleId="1">
    <w:name w:val="heading 1"/>
    <w:basedOn w:val="a"/>
    <w:link w:val="10"/>
    <w:uiPriority w:val="9"/>
    <w:qFormat/>
    <w:rsid w:val="00855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5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5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51FF"/>
    <w:rPr>
      <w:rFonts w:ascii="Times New Roman" w:eastAsia="Times New Roman" w:hAnsi="Times New Roman" w:cs="Times New Roman"/>
      <w:b/>
      <w:bCs/>
      <w:sz w:val="27"/>
      <w:szCs w:val="27"/>
      <w:lang w:eastAsia="ru-RU"/>
    </w:rPr>
  </w:style>
  <w:style w:type="paragraph" w:customStyle="1" w:styleId="headertext">
    <w:name w:val="headertext"/>
    <w:basedOn w:val="a"/>
    <w:rsid w:val="00855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55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51FF"/>
    <w:rPr>
      <w:color w:val="0000FF"/>
      <w:u w:val="single"/>
    </w:rPr>
  </w:style>
  <w:style w:type="character" w:customStyle="1" w:styleId="a4">
    <w:name w:val="Основной текст_"/>
    <w:link w:val="31"/>
    <w:rsid w:val="00FC0C31"/>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4"/>
    <w:rsid w:val="00FC0C31"/>
    <w:pPr>
      <w:shd w:val="clear" w:color="auto" w:fill="FFFFFF"/>
      <w:spacing w:before="660" w:after="480" w:line="322"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3243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984"/>
  </w:style>
  <w:style w:type="paragraph" w:styleId="1">
    <w:name w:val="heading 1"/>
    <w:basedOn w:val="a"/>
    <w:link w:val="10"/>
    <w:uiPriority w:val="9"/>
    <w:qFormat/>
    <w:rsid w:val="00855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5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5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51FF"/>
    <w:rPr>
      <w:rFonts w:ascii="Times New Roman" w:eastAsia="Times New Roman" w:hAnsi="Times New Roman" w:cs="Times New Roman"/>
      <w:b/>
      <w:bCs/>
      <w:sz w:val="27"/>
      <w:szCs w:val="27"/>
      <w:lang w:eastAsia="ru-RU"/>
    </w:rPr>
  </w:style>
  <w:style w:type="paragraph" w:customStyle="1" w:styleId="headertext">
    <w:name w:val="headertext"/>
    <w:basedOn w:val="a"/>
    <w:rsid w:val="00855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55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551FF"/>
    <w:rPr>
      <w:color w:val="0000FF"/>
      <w:u w:val="single"/>
    </w:rPr>
  </w:style>
  <w:style w:type="character" w:customStyle="1" w:styleId="a4">
    <w:name w:val="Основной текст_"/>
    <w:link w:val="31"/>
    <w:rsid w:val="00FC0C31"/>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4"/>
    <w:rsid w:val="00FC0C31"/>
    <w:pPr>
      <w:shd w:val="clear" w:color="auto" w:fill="FFFFFF"/>
      <w:spacing w:before="660" w:after="480" w:line="322"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3243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84027">
      <w:bodyDiv w:val="1"/>
      <w:marLeft w:val="0"/>
      <w:marRight w:val="0"/>
      <w:marTop w:val="0"/>
      <w:marBottom w:val="0"/>
      <w:divBdr>
        <w:top w:val="none" w:sz="0" w:space="0" w:color="auto"/>
        <w:left w:val="none" w:sz="0" w:space="0" w:color="auto"/>
        <w:bottom w:val="none" w:sz="0" w:space="0" w:color="auto"/>
        <w:right w:val="none" w:sz="0" w:space="0" w:color="auto"/>
      </w:divBdr>
      <w:divsChild>
        <w:div w:id="749348111">
          <w:marLeft w:val="0"/>
          <w:marRight w:val="0"/>
          <w:marTop w:val="0"/>
          <w:marBottom w:val="0"/>
          <w:divBdr>
            <w:top w:val="none" w:sz="0" w:space="0" w:color="auto"/>
            <w:left w:val="none" w:sz="0" w:space="0" w:color="auto"/>
            <w:bottom w:val="none" w:sz="0" w:space="0" w:color="auto"/>
            <w:right w:val="none" w:sz="0" w:space="0" w:color="auto"/>
          </w:divBdr>
          <w:divsChild>
            <w:div w:id="770706796">
              <w:marLeft w:val="0"/>
              <w:marRight w:val="0"/>
              <w:marTop w:val="0"/>
              <w:marBottom w:val="0"/>
              <w:divBdr>
                <w:top w:val="none" w:sz="0" w:space="0" w:color="auto"/>
                <w:left w:val="none" w:sz="0" w:space="0" w:color="auto"/>
                <w:bottom w:val="none" w:sz="0" w:space="0" w:color="auto"/>
                <w:right w:val="none" w:sz="0" w:space="0" w:color="auto"/>
              </w:divBdr>
            </w:div>
            <w:div w:id="352650528">
              <w:marLeft w:val="0"/>
              <w:marRight w:val="0"/>
              <w:marTop w:val="0"/>
              <w:marBottom w:val="0"/>
              <w:divBdr>
                <w:top w:val="none" w:sz="0" w:space="0" w:color="auto"/>
                <w:left w:val="none" w:sz="0" w:space="0" w:color="auto"/>
                <w:bottom w:val="none" w:sz="0" w:space="0" w:color="auto"/>
                <w:right w:val="none" w:sz="0" w:space="0" w:color="auto"/>
              </w:divBdr>
            </w:div>
            <w:div w:id="1837259758">
              <w:marLeft w:val="0"/>
              <w:marRight w:val="0"/>
              <w:marTop w:val="0"/>
              <w:marBottom w:val="0"/>
              <w:divBdr>
                <w:top w:val="none" w:sz="0" w:space="0" w:color="auto"/>
                <w:left w:val="none" w:sz="0" w:space="0" w:color="auto"/>
                <w:bottom w:val="none" w:sz="0" w:space="0" w:color="auto"/>
                <w:right w:val="none" w:sz="0" w:space="0" w:color="auto"/>
              </w:divBdr>
            </w:div>
            <w:div w:id="1346321433">
              <w:marLeft w:val="0"/>
              <w:marRight w:val="0"/>
              <w:marTop w:val="0"/>
              <w:marBottom w:val="0"/>
              <w:divBdr>
                <w:top w:val="none" w:sz="0" w:space="0" w:color="auto"/>
                <w:left w:val="none" w:sz="0" w:space="0" w:color="auto"/>
                <w:bottom w:val="none" w:sz="0" w:space="0" w:color="auto"/>
                <w:right w:val="none" w:sz="0" w:space="0" w:color="auto"/>
              </w:divBdr>
            </w:div>
            <w:div w:id="1969585622">
              <w:marLeft w:val="0"/>
              <w:marRight w:val="0"/>
              <w:marTop w:val="0"/>
              <w:marBottom w:val="0"/>
              <w:divBdr>
                <w:top w:val="none" w:sz="0" w:space="0" w:color="auto"/>
                <w:left w:val="none" w:sz="0" w:space="0" w:color="auto"/>
                <w:bottom w:val="none" w:sz="0" w:space="0" w:color="auto"/>
                <w:right w:val="none" w:sz="0" w:space="0" w:color="auto"/>
              </w:divBdr>
            </w:div>
            <w:div w:id="21399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1990046" TargetMode="External"/><Relationship Id="rId26" Type="http://schemas.openxmlformats.org/officeDocument/2006/relationships/hyperlink" Target="http://docs.cntd.ru/document/9046215" TargetMode="External"/><Relationship Id="rId3" Type="http://schemas.microsoft.com/office/2007/relationships/stylesWithEffects" Target="stylesWithEffects.xml"/><Relationship Id="rId21" Type="http://schemas.openxmlformats.org/officeDocument/2006/relationships/hyperlink" Target="http://docs.cntd.ru/document/9046215" TargetMode="External"/><Relationship Id="rId7" Type="http://schemas.openxmlformats.org/officeDocument/2006/relationships/hyperlink" Target="http://docs.cntd.ru/document/9003425" TargetMode="External"/><Relationship Id="rId12" Type="http://schemas.openxmlformats.org/officeDocument/2006/relationships/hyperlink" Target="http://docs.cntd.ru/document/9003425"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03425" TargetMode="External"/><Relationship Id="rId2" Type="http://schemas.openxmlformats.org/officeDocument/2006/relationships/styles" Target="styles.xml"/><Relationship Id="rId16" Type="http://schemas.openxmlformats.org/officeDocument/2006/relationships/hyperlink" Target="http://docs.cntd.ru/document/9003425" TargetMode="External"/><Relationship Id="rId20" Type="http://schemas.openxmlformats.org/officeDocument/2006/relationships/hyperlink" Target="http://docs.cntd.ru/document/902053803" TargetMode="External"/><Relationship Id="rId29"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mailto:mfc.rognedino@mail.ru" TargetMode="External"/><Relationship Id="rId24" Type="http://schemas.openxmlformats.org/officeDocument/2006/relationships/hyperlink" Target="http://docs.cntd.ru/document/9022280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23" Type="http://schemas.openxmlformats.org/officeDocument/2006/relationships/hyperlink" Target="http://docs.cntd.ru/document/9046215" TargetMode="External"/><Relationship Id="rId28" Type="http://schemas.openxmlformats.org/officeDocument/2006/relationships/hyperlink" Target="http://docs.cntd.ru/document/902271495" TargetMode="External"/><Relationship Id="rId10" Type="http://schemas.openxmlformats.org/officeDocument/2006/relationships/hyperlink" Target="http://www.rognedino.ru" TargetMode="External"/><Relationship Id="rId19" Type="http://schemas.openxmlformats.org/officeDocument/2006/relationships/hyperlink" Target="http://docs.cntd.ru/document/9022280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46215"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388832" TargetMode="External"/><Relationship Id="rId27" Type="http://schemas.openxmlformats.org/officeDocument/2006/relationships/hyperlink" Target="http://docs.cntd.ru/document/902271495"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7987</Words>
  <Characters>45528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2021-02-09T06:15:00Z</cp:lastPrinted>
  <dcterms:created xsi:type="dcterms:W3CDTF">2020-12-08T09:40:00Z</dcterms:created>
  <dcterms:modified xsi:type="dcterms:W3CDTF">2021-02-09T06:20:00Z</dcterms:modified>
</cp:coreProperties>
</file>