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1352FF" w:rsidRPr="001352FF" w:rsidRDefault="001352FF" w:rsidP="001352F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352FF">
        <w:rPr>
          <w:sz w:val="28"/>
          <w:szCs w:val="28"/>
        </w:rPr>
        <w:t>Отделение Пенсионного фонда России по Брянск</w:t>
      </w:r>
      <w:r w:rsidR="00DE498C">
        <w:rPr>
          <w:sz w:val="28"/>
          <w:szCs w:val="28"/>
        </w:rPr>
        <w:t xml:space="preserve">ой области просит жителей быть бдительнее </w:t>
      </w:r>
    </w:p>
    <w:p w:rsidR="001352FF" w:rsidRDefault="001352FF" w:rsidP="001352FF">
      <w:pPr>
        <w:pStyle w:val="3"/>
        <w:rPr>
          <w:color w:val="auto"/>
        </w:rPr>
      </w:pPr>
    </w:p>
    <w:p w:rsidR="001352FF" w:rsidRDefault="001352FF" w:rsidP="001352FF">
      <w:pPr>
        <w:pStyle w:val="3"/>
        <w:jc w:val="both"/>
        <w:rPr>
          <w:color w:val="auto"/>
        </w:rPr>
      </w:pPr>
      <w:r w:rsidRPr="001352FF">
        <w:rPr>
          <w:color w:val="auto"/>
        </w:rPr>
        <w:t xml:space="preserve">На  Горячую линию Отделения Пенсионного фонда России по Брянской области стали поступать  звонки, связанные с мошенничеством среди пенсионеров. </w:t>
      </w:r>
    </w:p>
    <w:p w:rsidR="001352FF" w:rsidRPr="001352FF" w:rsidRDefault="001352FF" w:rsidP="001352FF"/>
    <w:p w:rsidR="001352FF" w:rsidRPr="00DE498C" w:rsidRDefault="001352FF" w:rsidP="00DE498C">
      <w:pPr>
        <w:pStyle w:val="3"/>
        <w:jc w:val="both"/>
        <w:rPr>
          <w:b/>
          <w:color w:val="auto"/>
        </w:rPr>
      </w:pPr>
      <w:r w:rsidRPr="001352FF">
        <w:rPr>
          <w:color w:val="auto"/>
        </w:rPr>
        <w:t>Схема мошенничества такова - пенсионерам звонят, представляются сотрудниками Пенсионного фонда и обещают перевести полагающуюся сумму денег, за некую недоплату к пенсии</w:t>
      </w:r>
      <w:r>
        <w:rPr>
          <w:color w:val="auto"/>
        </w:rPr>
        <w:t>. Л</w:t>
      </w:r>
      <w:r w:rsidRPr="001352FF">
        <w:rPr>
          <w:color w:val="auto"/>
        </w:rPr>
        <w:t xml:space="preserve">юди теряют бдительность. Далее, пенсионерам сообщают, что для этого необходимо  провести регистрацию в </w:t>
      </w:r>
      <w:r>
        <w:rPr>
          <w:color w:val="auto"/>
        </w:rPr>
        <w:t>«</w:t>
      </w:r>
      <w:proofErr w:type="spellStart"/>
      <w:r w:rsidRPr="001352FF">
        <w:rPr>
          <w:color w:val="auto"/>
        </w:rPr>
        <w:t>Сбербанк-онлайн</w:t>
      </w:r>
      <w:proofErr w:type="spellEnd"/>
      <w:r>
        <w:rPr>
          <w:color w:val="auto"/>
        </w:rPr>
        <w:t>»</w:t>
      </w:r>
      <w:r w:rsidRPr="001352FF">
        <w:rPr>
          <w:color w:val="auto"/>
        </w:rPr>
        <w:t xml:space="preserve"> и предоставить персональные данные (номер банковской карты, </w:t>
      </w:r>
      <w:proofErr w:type="spellStart"/>
      <w:r w:rsidRPr="001352FF">
        <w:rPr>
          <w:color w:val="auto"/>
        </w:rPr>
        <w:t>пин-код</w:t>
      </w:r>
      <w:proofErr w:type="spellEnd"/>
      <w:r w:rsidRPr="001352FF">
        <w:rPr>
          <w:color w:val="auto"/>
        </w:rPr>
        <w:t>, паспортные данные).</w:t>
      </w:r>
      <w:r w:rsidR="001B7DF5">
        <w:rPr>
          <w:color w:val="auto"/>
        </w:rPr>
        <w:t xml:space="preserve"> </w:t>
      </w:r>
      <w:r w:rsidRPr="001352FF">
        <w:rPr>
          <w:b/>
        </w:rPr>
        <w:t>Отделение просит жителей  быть особенно  бдительными и не предоставлять свои персональные данные незнакомым лицам.</w:t>
      </w:r>
    </w:p>
    <w:p w:rsidR="001352FF" w:rsidRPr="001352FF" w:rsidRDefault="001352FF" w:rsidP="001352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52FF">
        <w:rPr>
          <w:rFonts w:ascii="Times New Roman" w:hAnsi="Times New Roman"/>
          <w:b/>
          <w:sz w:val="28"/>
          <w:szCs w:val="28"/>
        </w:rPr>
        <w:t xml:space="preserve">Напоминаем: </w:t>
      </w:r>
      <w:r w:rsidRPr="001352FF">
        <w:rPr>
          <w:rFonts w:ascii="Times New Roman" w:hAnsi="Times New Roman"/>
          <w:sz w:val="28"/>
          <w:szCs w:val="28"/>
        </w:rPr>
        <w:t xml:space="preserve"> сотрудники Пенсионного фонда не осуществляют звонки, с </w:t>
      </w:r>
      <w:r>
        <w:rPr>
          <w:rFonts w:ascii="Times New Roman" w:hAnsi="Times New Roman"/>
          <w:sz w:val="28"/>
          <w:szCs w:val="28"/>
        </w:rPr>
        <w:t>целью перевода денежных средств</w:t>
      </w:r>
      <w:r w:rsidRPr="001352FF">
        <w:rPr>
          <w:rFonts w:ascii="Times New Roman" w:hAnsi="Times New Roman"/>
          <w:sz w:val="28"/>
          <w:szCs w:val="28"/>
        </w:rPr>
        <w:t xml:space="preserve">, по домам не ходят, </w:t>
      </w:r>
      <w:proofErr w:type="spellStart"/>
      <w:r w:rsidRPr="001352FF">
        <w:rPr>
          <w:rFonts w:ascii="Times New Roman" w:hAnsi="Times New Roman"/>
          <w:sz w:val="28"/>
          <w:szCs w:val="28"/>
        </w:rPr>
        <w:t>СНИЛСы</w:t>
      </w:r>
      <w:proofErr w:type="spellEnd"/>
      <w:r w:rsidRPr="001352FF">
        <w:rPr>
          <w:rFonts w:ascii="Times New Roman" w:hAnsi="Times New Roman"/>
          <w:sz w:val="28"/>
          <w:szCs w:val="28"/>
        </w:rPr>
        <w:t xml:space="preserve"> не проверяют,  объявления на дверях подъездов  не размещают.</w:t>
      </w:r>
    </w:p>
    <w:p w:rsidR="001352FF" w:rsidRPr="001352FF" w:rsidRDefault="001352FF" w:rsidP="001352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52FF">
        <w:rPr>
          <w:rFonts w:ascii="Times New Roman" w:hAnsi="Times New Roman"/>
          <w:sz w:val="28"/>
          <w:szCs w:val="28"/>
        </w:rPr>
        <w:t>Всю актуальную информацию по пенсионной тематике можно узнать на официальном сайте ПФР: http://www.pfrf.ru,  в клиентской службе Управления ПФР или по телефонам Горячей линии Отделения: 77-05-33, 74-02-58.</w:t>
      </w:r>
    </w:p>
    <w:p w:rsidR="00775D7B" w:rsidRPr="001352FF" w:rsidRDefault="00443ECE" w:rsidP="00F57C41">
      <w:pPr>
        <w:pStyle w:val="af"/>
        <w:rPr>
          <w:color w:val="000000"/>
          <w:sz w:val="28"/>
          <w:szCs w:val="28"/>
          <w:lang w:eastAsia="ru-RU"/>
        </w:rPr>
      </w:pPr>
      <w:r w:rsidRPr="001352F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6B" w:rsidRDefault="00381C6B">
      <w:r>
        <w:separator/>
      </w:r>
    </w:p>
  </w:endnote>
  <w:endnote w:type="continuationSeparator" w:id="0">
    <w:p w:rsidR="00381C6B" w:rsidRDefault="0038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6B" w:rsidRDefault="00381C6B">
      <w:r>
        <w:separator/>
      </w:r>
    </w:p>
  </w:footnote>
  <w:footnote w:type="continuationSeparator" w:id="0">
    <w:p w:rsidR="00381C6B" w:rsidRDefault="0038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A300C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0D34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1C6B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0CC"/>
    <w:rsid w:val="00A31C83"/>
    <w:rsid w:val="00A349AA"/>
    <w:rsid w:val="00A37689"/>
    <w:rsid w:val="00A409E1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99B1-4E02-4C4B-A73F-5B97054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12</cp:revision>
  <cp:lastPrinted>2018-08-20T13:19:00Z</cp:lastPrinted>
  <dcterms:created xsi:type="dcterms:W3CDTF">2018-08-10T11:47:00Z</dcterms:created>
  <dcterms:modified xsi:type="dcterms:W3CDTF">2018-08-27T07:46:00Z</dcterms:modified>
</cp:coreProperties>
</file>