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6A" w:rsidRPr="009E71E0" w:rsidRDefault="0027236A" w:rsidP="0027236A">
      <w:pPr>
        <w:shd w:val="clear" w:color="auto" w:fill="FFFFFF"/>
        <w:spacing w:before="0"/>
        <w:ind w:firstLine="709"/>
        <w:jc w:val="center"/>
        <w:rPr>
          <w:b/>
          <w:szCs w:val="28"/>
          <w:lang w:eastAsia="ru-RU"/>
        </w:rPr>
      </w:pPr>
      <w:r w:rsidRPr="009E71E0">
        <w:rPr>
          <w:b/>
          <w:bCs/>
          <w:szCs w:val="28"/>
          <w:lang w:eastAsia="ru-RU"/>
        </w:rPr>
        <w:t>Алименты на содержание нетрудоспособных родителей</w:t>
      </w:r>
    </w:p>
    <w:p w:rsidR="0027236A" w:rsidRPr="00515698" w:rsidRDefault="0027236A" w:rsidP="0027236A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27236A" w:rsidRPr="00515698" w:rsidRDefault="0027236A" w:rsidP="0027236A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Обязанность трудоспособных детей, достигших 18 - летнего возраста, заботиться о нетрудоспособных родителях закреплена в ч. 3 ст. 38 Конституции Российской Федерации. Данная конституционная норма воспроизведена в Семейном кодексе Российской Федерации в части 1 статьи 87, согласно которой, трудоспособные совершеннолетние дети обязаны содержать своих нетрудоспособных, нуждающихся в помощи родителей и заботиться о них.</w:t>
      </w:r>
    </w:p>
    <w:p w:rsidR="0027236A" w:rsidRPr="00515698" w:rsidRDefault="0027236A" w:rsidP="0027236A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Взыскание в судебном порядке алиментов с трудоспособных совершеннолетних детей на содержание нетрудоспособных нуждающихся в помощи родителей производится только при отсутствии соглашения об уплате алиментов.</w:t>
      </w:r>
    </w:p>
    <w:p w:rsidR="0027236A" w:rsidRPr="00515698" w:rsidRDefault="0027236A" w:rsidP="0027236A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Согласно части 3 статьи 87 Семейного кодекса РФ (далее - СК РФ), 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27236A" w:rsidRPr="00515698" w:rsidRDefault="0027236A" w:rsidP="0027236A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В части 4 статьи 87 СК РФ закреплено, что при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из них или к нескольким из них.</w:t>
      </w:r>
    </w:p>
    <w:p w:rsidR="0027236A" w:rsidRPr="00515698" w:rsidRDefault="0027236A" w:rsidP="0027236A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27236A" w:rsidRPr="00515698" w:rsidRDefault="0027236A" w:rsidP="0027236A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23.</w:t>
      </w:r>
      <w:r w:rsidR="004F1398">
        <w:rPr>
          <w:rFonts w:eastAsia="Calibri"/>
          <w:sz w:val="24"/>
          <w:szCs w:val="24"/>
        </w:rPr>
        <w:t>12</w:t>
      </w:r>
      <w:bookmarkStart w:id="0" w:name="_GoBack"/>
      <w:bookmarkEnd w:id="0"/>
      <w:r w:rsidRPr="00515698">
        <w:rPr>
          <w:rFonts w:eastAsia="Calibri"/>
          <w:sz w:val="24"/>
          <w:szCs w:val="24"/>
        </w:rPr>
        <w:t>.2018 г.</w:t>
      </w:r>
    </w:p>
    <w:p w:rsidR="0027236A" w:rsidRPr="00515698" w:rsidRDefault="0027236A" w:rsidP="0027236A">
      <w:pPr>
        <w:tabs>
          <w:tab w:val="clear" w:pos="6804"/>
        </w:tabs>
        <w:spacing w:before="0"/>
        <w:ind w:firstLine="709"/>
        <w:rPr>
          <w:rFonts w:eastAsia="Calibri"/>
          <w:sz w:val="24"/>
          <w:szCs w:val="24"/>
        </w:rPr>
      </w:pPr>
    </w:p>
    <w:p w:rsidR="0027236A" w:rsidRPr="00515698" w:rsidRDefault="0027236A" w:rsidP="0027236A">
      <w:pPr>
        <w:tabs>
          <w:tab w:val="clear" w:pos="6804"/>
        </w:tabs>
        <w:spacing w:before="0"/>
        <w:ind w:firstLine="0"/>
        <w:rPr>
          <w:sz w:val="24"/>
          <w:szCs w:val="24"/>
        </w:rPr>
      </w:pPr>
      <w:r w:rsidRPr="00515698">
        <w:rPr>
          <w:sz w:val="24"/>
          <w:szCs w:val="24"/>
        </w:rPr>
        <w:t xml:space="preserve">Прокуратура </w:t>
      </w:r>
      <w:r>
        <w:rPr>
          <w:sz w:val="24"/>
          <w:szCs w:val="24"/>
        </w:rPr>
        <w:t>Рогнединского</w:t>
      </w:r>
      <w:r w:rsidRPr="00515698">
        <w:rPr>
          <w:sz w:val="24"/>
          <w:szCs w:val="24"/>
        </w:rPr>
        <w:t xml:space="preserve"> района</w:t>
      </w:r>
    </w:p>
    <w:p w:rsidR="00736D39" w:rsidRDefault="00736D39"/>
    <w:sectPr w:rsidR="007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B1"/>
    <w:rsid w:val="0027236A"/>
    <w:rsid w:val="004F1398"/>
    <w:rsid w:val="00736D39"/>
    <w:rsid w:val="00E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6A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6A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2018-07-22T17:38:00Z</dcterms:created>
  <dcterms:modified xsi:type="dcterms:W3CDTF">2018-12-27T13:22:00Z</dcterms:modified>
</cp:coreProperties>
</file>