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12" w:rsidRPr="009E71E0" w:rsidRDefault="00952612" w:rsidP="00952612">
      <w:pPr>
        <w:shd w:val="clear" w:color="auto" w:fill="FFFFFF"/>
        <w:spacing w:before="0"/>
        <w:ind w:firstLine="709"/>
        <w:jc w:val="center"/>
        <w:rPr>
          <w:b/>
          <w:szCs w:val="28"/>
          <w:lang w:eastAsia="ru-RU"/>
        </w:rPr>
      </w:pPr>
      <w:r w:rsidRPr="009E71E0">
        <w:rPr>
          <w:b/>
          <w:bCs/>
          <w:szCs w:val="28"/>
          <w:lang w:eastAsia="ru-RU"/>
        </w:rPr>
        <w:t>Банки, которые неправильно проведут операции с деньгами на счете, будут платить проценты</w:t>
      </w:r>
    </w:p>
    <w:p w:rsidR="00952612" w:rsidRPr="00515698" w:rsidRDefault="00952612" w:rsidP="00952612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952612" w:rsidRPr="00515698" w:rsidRDefault="00952612" w:rsidP="00952612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Федеральным законом от 26.07.2017 №212-ФЗ «О внесении изменений в части первую и вторую Гражданского кодекса Российской Федерации и отдельные законодательные акты Российской Федерации» внесены изменения в Гражданский кодекс Российской Федерации.</w:t>
      </w:r>
    </w:p>
    <w:p w:rsidR="00952612" w:rsidRPr="00515698" w:rsidRDefault="00952612" w:rsidP="00952612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С 1 июня 2018 года банкам придется уплатить проценты по ст.395 ГК РФ и проценты за пользование деньгами на счете клиента. Взыскать и те и другие клиент вправе, если банк допустил следующие нарушения:</w:t>
      </w:r>
    </w:p>
    <w:p w:rsidR="00952612" w:rsidRPr="00515698" w:rsidRDefault="00952612" w:rsidP="00952612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- необоснованно списал деньги со счета;</w:t>
      </w:r>
    </w:p>
    <w:p w:rsidR="00952612" w:rsidRPr="00515698" w:rsidRDefault="00952612" w:rsidP="00952612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- не выполнил указаний клиента о перечислении или выдаче денег;</w:t>
      </w:r>
    </w:p>
    <w:p w:rsidR="00952612" w:rsidRPr="00515698" w:rsidRDefault="00952612" w:rsidP="00952612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- выполнил такие указания не в срок.</w:t>
      </w:r>
    </w:p>
    <w:p w:rsidR="00952612" w:rsidRPr="00515698" w:rsidRDefault="00952612" w:rsidP="00952612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За несвоевременно зачисление деньги, банк уплатит только проценты по ст. 395 ГК РФ.</w:t>
      </w:r>
    </w:p>
    <w:p w:rsidR="00952612" w:rsidRPr="00515698" w:rsidRDefault="00952612" w:rsidP="00952612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Новое правило будет применяться к правоотношениям, которые возникли после 1 июня 2018 года. Если они возникли раньше, правило будет распространяться на права и обязанности, появившиеся после этой даты.</w:t>
      </w:r>
    </w:p>
    <w:p w:rsidR="00952612" w:rsidRPr="00515698" w:rsidRDefault="00952612" w:rsidP="00952612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952612" w:rsidRPr="00515698" w:rsidRDefault="00D35EDD" w:rsidP="00952612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18.12</w:t>
      </w:r>
      <w:bookmarkStart w:id="0" w:name="_GoBack"/>
      <w:bookmarkEnd w:id="0"/>
      <w:r w:rsidR="00952612" w:rsidRPr="00515698">
        <w:rPr>
          <w:rFonts w:eastAsia="Calibri"/>
          <w:sz w:val="24"/>
          <w:szCs w:val="24"/>
        </w:rPr>
        <w:t>.2018 г.</w:t>
      </w:r>
    </w:p>
    <w:p w:rsidR="00952612" w:rsidRPr="00515698" w:rsidRDefault="00952612" w:rsidP="00952612">
      <w:pPr>
        <w:tabs>
          <w:tab w:val="clear" w:pos="6804"/>
        </w:tabs>
        <w:spacing w:before="0"/>
        <w:ind w:firstLine="709"/>
        <w:rPr>
          <w:rFonts w:eastAsia="Calibri"/>
          <w:sz w:val="24"/>
          <w:szCs w:val="24"/>
        </w:rPr>
      </w:pPr>
    </w:p>
    <w:p w:rsidR="00952612" w:rsidRPr="00515698" w:rsidRDefault="00952612" w:rsidP="00952612">
      <w:pPr>
        <w:tabs>
          <w:tab w:val="clear" w:pos="6804"/>
        </w:tabs>
        <w:spacing w:before="0"/>
        <w:ind w:firstLine="0"/>
        <w:rPr>
          <w:sz w:val="24"/>
          <w:szCs w:val="24"/>
        </w:rPr>
      </w:pPr>
      <w:r w:rsidRPr="00515698">
        <w:rPr>
          <w:sz w:val="24"/>
          <w:szCs w:val="24"/>
        </w:rPr>
        <w:t xml:space="preserve">Прокуратура </w:t>
      </w:r>
      <w:r>
        <w:rPr>
          <w:sz w:val="24"/>
          <w:szCs w:val="24"/>
        </w:rPr>
        <w:t>Рогнединского</w:t>
      </w:r>
      <w:r w:rsidRPr="00515698">
        <w:rPr>
          <w:sz w:val="24"/>
          <w:szCs w:val="24"/>
        </w:rPr>
        <w:t xml:space="preserve"> района</w:t>
      </w:r>
    </w:p>
    <w:p w:rsidR="00736D39" w:rsidRDefault="00736D39"/>
    <w:sectPr w:rsidR="007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9"/>
    <w:rsid w:val="003C24C9"/>
    <w:rsid w:val="00736D39"/>
    <w:rsid w:val="00952612"/>
    <w:rsid w:val="00D3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12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12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2018-07-22T18:04:00Z</dcterms:created>
  <dcterms:modified xsi:type="dcterms:W3CDTF">2018-12-27T13:22:00Z</dcterms:modified>
</cp:coreProperties>
</file>