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F6D" w:rsidRDefault="006B1F6D" w:rsidP="007C68DC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 w:eastAsia="ru-RU"/>
        </w:rPr>
      </w:pPr>
    </w:p>
    <w:p w:rsidR="00A32516" w:rsidRDefault="00F3695A" w:rsidP="007C68D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12 </w:t>
      </w:r>
      <w:r w:rsidR="006B1F6D" w:rsidRPr="006B1F6D">
        <w:rPr>
          <w:b/>
          <w:color w:val="000000"/>
          <w:sz w:val="28"/>
          <w:szCs w:val="28"/>
          <w:lang w:eastAsia="ru-RU"/>
        </w:rPr>
        <w:t xml:space="preserve">брянских семей воспользовались новой возможностью </w:t>
      </w:r>
    </w:p>
    <w:p w:rsidR="00D05DA9" w:rsidRDefault="006B1F6D" w:rsidP="007C68D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6B1F6D">
        <w:rPr>
          <w:b/>
          <w:color w:val="000000"/>
          <w:sz w:val="28"/>
          <w:szCs w:val="28"/>
          <w:lang w:eastAsia="ru-RU"/>
        </w:rPr>
        <w:t xml:space="preserve">и получили </w:t>
      </w:r>
      <w:r w:rsidR="00B6795E">
        <w:rPr>
          <w:b/>
          <w:color w:val="000000"/>
          <w:sz w:val="28"/>
          <w:szCs w:val="28"/>
          <w:lang w:eastAsia="ru-RU"/>
        </w:rPr>
        <w:t xml:space="preserve">электронный </w:t>
      </w:r>
      <w:r w:rsidRPr="006B1F6D">
        <w:rPr>
          <w:b/>
          <w:color w:val="000000"/>
          <w:sz w:val="28"/>
          <w:szCs w:val="28"/>
          <w:lang w:eastAsia="ru-RU"/>
        </w:rPr>
        <w:t>сертификат на материнский капитал</w:t>
      </w:r>
    </w:p>
    <w:p w:rsidR="00B6795E" w:rsidRPr="006B1F6D" w:rsidRDefault="00B6795E" w:rsidP="007C68D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605E1" w:rsidRDefault="002010E2" w:rsidP="00582D74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  <w:lang w:eastAsia="ru-RU"/>
        </w:rPr>
      </w:pPr>
      <w:r w:rsidRPr="002010E2">
        <w:rPr>
          <w:color w:val="000000"/>
          <w:sz w:val="28"/>
          <w:szCs w:val="28"/>
          <w:lang w:eastAsia="ru-RU"/>
        </w:rPr>
        <w:t xml:space="preserve"> </w:t>
      </w:r>
      <w:r w:rsidR="00F3695A">
        <w:rPr>
          <w:color w:val="000000"/>
          <w:sz w:val="28"/>
          <w:szCs w:val="28"/>
          <w:lang w:eastAsia="ru-RU"/>
        </w:rPr>
        <w:t xml:space="preserve">12 </w:t>
      </w:r>
      <w:r w:rsidR="00A605E1">
        <w:rPr>
          <w:color w:val="000000"/>
          <w:sz w:val="28"/>
          <w:szCs w:val="28"/>
          <w:lang w:eastAsia="ru-RU"/>
        </w:rPr>
        <w:t xml:space="preserve">брянских семей </w:t>
      </w:r>
      <w:r w:rsidR="00BC47C7">
        <w:rPr>
          <w:color w:val="000000"/>
          <w:sz w:val="28"/>
          <w:szCs w:val="28"/>
          <w:lang w:eastAsia="ru-RU"/>
        </w:rPr>
        <w:t xml:space="preserve">воспользовались новой возможностью и </w:t>
      </w:r>
      <w:r w:rsidR="00A605E1">
        <w:rPr>
          <w:color w:val="000000"/>
          <w:sz w:val="28"/>
          <w:szCs w:val="28"/>
          <w:lang w:eastAsia="ru-RU"/>
        </w:rPr>
        <w:t>получили сертификат на материнский семейный капитал</w:t>
      </w:r>
      <w:r w:rsidR="00D45393">
        <w:rPr>
          <w:color w:val="000000"/>
          <w:sz w:val="28"/>
          <w:szCs w:val="28"/>
          <w:lang w:eastAsia="ru-RU"/>
        </w:rPr>
        <w:t xml:space="preserve"> в </w:t>
      </w:r>
      <w:r w:rsidR="00AC6E94">
        <w:rPr>
          <w:color w:val="000000"/>
          <w:sz w:val="28"/>
          <w:szCs w:val="28"/>
          <w:lang w:eastAsia="ru-RU"/>
        </w:rPr>
        <w:t>форме электронного документа</w:t>
      </w:r>
      <w:r w:rsidR="00A605E1">
        <w:rPr>
          <w:color w:val="000000"/>
          <w:sz w:val="28"/>
          <w:szCs w:val="28"/>
          <w:lang w:eastAsia="ru-RU"/>
        </w:rPr>
        <w:t xml:space="preserve">. </w:t>
      </w:r>
    </w:p>
    <w:p w:rsidR="00B652E3" w:rsidRPr="00B652E3" w:rsidRDefault="00964862" w:rsidP="00582D74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Напомним, </w:t>
      </w:r>
      <w:r w:rsidR="00D214AF">
        <w:rPr>
          <w:color w:val="000000"/>
          <w:sz w:val="28"/>
          <w:szCs w:val="28"/>
          <w:lang w:eastAsia="ru-RU"/>
        </w:rPr>
        <w:t>П</w:t>
      </w:r>
      <w:r w:rsidR="00B652E3" w:rsidRPr="00B652E3">
        <w:rPr>
          <w:color w:val="000000"/>
          <w:sz w:val="28"/>
          <w:szCs w:val="28"/>
          <w:lang w:eastAsia="ru-RU"/>
        </w:rPr>
        <w:t>рограмм</w:t>
      </w:r>
      <w:r w:rsidR="00D214AF">
        <w:rPr>
          <w:color w:val="000000"/>
          <w:sz w:val="28"/>
          <w:szCs w:val="28"/>
          <w:lang w:eastAsia="ru-RU"/>
        </w:rPr>
        <w:t xml:space="preserve">а </w:t>
      </w:r>
      <w:r w:rsidR="00B652E3" w:rsidRPr="00B652E3">
        <w:rPr>
          <w:color w:val="000000"/>
          <w:sz w:val="28"/>
          <w:szCs w:val="28"/>
          <w:lang w:eastAsia="ru-RU"/>
        </w:rPr>
        <w:t xml:space="preserve"> материнского капитала </w:t>
      </w:r>
      <w:r w:rsidR="00D214AF">
        <w:rPr>
          <w:color w:val="000000"/>
          <w:sz w:val="28"/>
          <w:szCs w:val="28"/>
          <w:lang w:eastAsia="ru-RU"/>
        </w:rPr>
        <w:t xml:space="preserve">стала еще </w:t>
      </w:r>
      <w:r w:rsidR="00B652E3" w:rsidRPr="00B652E3">
        <w:rPr>
          <w:color w:val="000000"/>
          <w:sz w:val="28"/>
          <w:szCs w:val="28"/>
          <w:lang w:eastAsia="ru-RU"/>
        </w:rPr>
        <w:t>более простой и удобной для</w:t>
      </w:r>
      <w:r w:rsidR="00D214AF">
        <w:rPr>
          <w:color w:val="000000"/>
          <w:sz w:val="28"/>
          <w:szCs w:val="28"/>
          <w:lang w:eastAsia="ru-RU"/>
        </w:rPr>
        <w:t xml:space="preserve"> мамочек</w:t>
      </w:r>
      <w:r w:rsidR="00B652E3" w:rsidRPr="00B652E3">
        <w:rPr>
          <w:color w:val="000000"/>
          <w:sz w:val="28"/>
          <w:szCs w:val="28"/>
          <w:lang w:eastAsia="ru-RU"/>
        </w:rPr>
        <w:t xml:space="preserve">. Теперь у них есть возможность не только подавать электронное заявление о выдаче сертификата </w:t>
      </w:r>
      <w:r w:rsidR="00A21D54">
        <w:rPr>
          <w:color w:val="000000"/>
          <w:sz w:val="28"/>
          <w:szCs w:val="28"/>
          <w:lang w:eastAsia="ru-RU"/>
        </w:rPr>
        <w:t xml:space="preserve">на материнский семейный капитал </w:t>
      </w:r>
      <w:r w:rsidR="00B652E3" w:rsidRPr="00B652E3">
        <w:rPr>
          <w:color w:val="000000"/>
          <w:sz w:val="28"/>
          <w:szCs w:val="28"/>
          <w:lang w:eastAsia="ru-RU"/>
        </w:rPr>
        <w:t xml:space="preserve">или распоряжении </w:t>
      </w:r>
      <w:r w:rsidR="00A21D54">
        <w:rPr>
          <w:color w:val="000000"/>
          <w:sz w:val="28"/>
          <w:szCs w:val="28"/>
          <w:lang w:eastAsia="ru-RU"/>
        </w:rPr>
        <w:t xml:space="preserve">его </w:t>
      </w:r>
      <w:r w:rsidR="00B652E3" w:rsidRPr="00B652E3">
        <w:rPr>
          <w:color w:val="000000"/>
          <w:sz w:val="28"/>
          <w:szCs w:val="28"/>
          <w:lang w:eastAsia="ru-RU"/>
        </w:rPr>
        <w:t>средствами, но и получ</w:t>
      </w:r>
      <w:r w:rsidR="00EE7D5A">
        <w:rPr>
          <w:color w:val="000000"/>
          <w:sz w:val="28"/>
          <w:szCs w:val="28"/>
          <w:lang w:eastAsia="ru-RU"/>
        </w:rPr>
        <w:t>и</w:t>
      </w:r>
      <w:r w:rsidR="00B652E3" w:rsidRPr="00B652E3">
        <w:rPr>
          <w:color w:val="000000"/>
          <w:sz w:val="28"/>
          <w:szCs w:val="28"/>
          <w:lang w:eastAsia="ru-RU"/>
        </w:rPr>
        <w:t xml:space="preserve">ть сам сертификат в </w:t>
      </w:r>
      <w:r w:rsidR="00FB5371">
        <w:rPr>
          <w:color w:val="000000"/>
          <w:sz w:val="28"/>
          <w:szCs w:val="28"/>
          <w:lang w:eastAsia="ru-RU"/>
        </w:rPr>
        <w:t>форме электронного документа</w:t>
      </w:r>
      <w:r w:rsidR="00B652E3" w:rsidRPr="00B652E3">
        <w:rPr>
          <w:color w:val="000000"/>
          <w:sz w:val="28"/>
          <w:szCs w:val="28"/>
          <w:lang w:eastAsia="ru-RU"/>
        </w:rPr>
        <w:t>.</w:t>
      </w:r>
    </w:p>
    <w:p w:rsidR="00B652E3" w:rsidRPr="00B652E3" w:rsidRDefault="00B652E3" w:rsidP="00582D74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  <w:lang w:eastAsia="ru-RU"/>
        </w:rPr>
      </w:pPr>
      <w:r w:rsidRPr="00B652E3">
        <w:rPr>
          <w:color w:val="000000"/>
          <w:sz w:val="28"/>
          <w:szCs w:val="28"/>
          <w:lang w:eastAsia="ru-RU"/>
        </w:rPr>
        <w:t>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 или Портале госуслуг.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которым, например, относятся свидетельства о рождении детей.</w:t>
      </w:r>
    </w:p>
    <w:p w:rsidR="00B652E3" w:rsidRPr="00B652E3" w:rsidRDefault="00B652E3" w:rsidP="00582D74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  <w:lang w:eastAsia="ru-RU"/>
        </w:rPr>
      </w:pPr>
      <w:r w:rsidRPr="00B652E3">
        <w:rPr>
          <w:color w:val="000000"/>
          <w:sz w:val="28"/>
          <w:szCs w:val="28"/>
          <w:lang w:eastAsia="ru-RU"/>
        </w:rPr>
        <w:t>Повторно обращаться за самим сертификатом не требуется</w:t>
      </w:r>
      <w:r w:rsidR="00797D87">
        <w:rPr>
          <w:color w:val="000000"/>
          <w:sz w:val="28"/>
          <w:szCs w:val="28"/>
          <w:lang w:eastAsia="ru-RU"/>
        </w:rPr>
        <w:t xml:space="preserve">: </w:t>
      </w:r>
      <w:r w:rsidRPr="00B652E3">
        <w:rPr>
          <w:color w:val="000000"/>
          <w:sz w:val="28"/>
          <w:szCs w:val="28"/>
          <w:lang w:eastAsia="ru-RU"/>
        </w:rPr>
        <w:t>после вынесения Пенсионным фондом положительного решения о предоставлении материнского капитала</w:t>
      </w:r>
      <w:r w:rsidR="006447C3">
        <w:rPr>
          <w:color w:val="000000"/>
          <w:sz w:val="28"/>
          <w:szCs w:val="28"/>
          <w:lang w:eastAsia="ru-RU"/>
        </w:rPr>
        <w:t xml:space="preserve">, </w:t>
      </w:r>
      <w:r w:rsidRPr="00B652E3">
        <w:rPr>
          <w:color w:val="000000"/>
          <w:sz w:val="28"/>
          <w:szCs w:val="28"/>
          <w:lang w:eastAsia="ru-RU"/>
        </w:rPr>
        <w:t xml:space="preserve"> </w:t>
      </w:r>
      <w:r w:rsidR="00FB5371">
        <w:rPr>
          <w:color w:val="000000"/>
          <w:sz w:val="28"/>
          <w:szCs w:val="28"/>
          <w:lang w:eastAsia="ru-RU"/>
        </w:rPr>
        <w:t>сертификат в форме электронного документа</w:t>
      </w:r>
      <w:r w:rsidRPr="00B652E3">
        <w:rPr>
          <w:color w:val="000000"/>
          <w:sz w:val="28"/>
          <w:szCs w:val="28"/>
          <w:lang w:eastAsia="ru-RU"/>
        </w:rPr>
        <w:t xml:space="preserve"> автоматически направл</w:t>
      </w:r>
      <w:r w:rsidR="00BE22B5">
        <w:rPr>
          <w:color w:val="000000"/>
          <w:sz w:val="28"/>
          <w:szCs w:val="28"/>
          <w:lang w:eastAsia="ru-RU"/>
        </w:rPr>
        <w:t xml:space="preserve">яется </w:t>
      </w:r>
      <w:r w:rsidRPr="00B652E3">
        <w:rPr>
          <w:color w:val="000000"/>
          <w:sz w:val="28"/>
          <w:szCs w:val="28"/>
          <w:lang w:eastAsia="ru-RU"/>
        </w:rPr>
        <w:t xml:space="preserve">в личный кабинет заявителя. Вместе с сертификатом в кабинет будет также направлен </w:t>
      </w:r>
      <w:r w:rsidR="00985832">
        <w:rPr>
          <w:color w:val="000000"/>
          <w:sz w:val="28"/>
          <w:szCs w:val="28"/>
          <w:lang w:eastAsia="ru-RU"/>
        </w:rPr>
        <w:t xml:space="preserve">текстовый документ, содержащий </w:t>
      </w:r>
      <w:r w:rsidRPr="00B652E3">
        <w:rPr>
          <w:color w:val="000000"/>
          <w:sz w:val="28"/>
          <w:szCs w:val="28"/>
          <w:lang w:eastAsia="ru-RU"/>
        </w:rPr>
        <w:t>сведения о сертификате. Эти данные можно просматривать на экране или распечатать.</w:t>
      </w:r>
    </w:p>
    <w:p w:rsidR="00775D7B" w:rsidRPr="00985903" w:rsidRDefault="000C6DBC" w:rsidP="000A54AB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B2" w:rsidRDefault="000C7FB2">
      <w:r>
        <w:separator/>
      </w:r>
    </w:p>
  </w:endnote>
  <w:endnote w:type="continuationSeparator" w:id="0">
    <w:p w:rsidR="000C7FB2" w:rsidRDefault="000C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B2" w:rsidRDefault="000C7FB2">
      <w:r>
        <w:separator/>
      </w:r>
    </w:p>
  </w:footnote>
  <w:footnote w:type="continuationSeparator" w:id="0">
    <w:p w:rsidR="000C7FB2" w:rsidRDefault="000C7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777D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777D7"/>
    <w:rsid w:val="00081901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C7FB2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2E75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2EE4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10E2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B4C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58F9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2002"/>
    <w:rsid w:val="003A23D1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58F8"/>
    <w:rsid w:val="003C71D3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9D2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67F4E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609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50E7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7C3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96EEE"/>
    <w:rsid w:val="006A14D2"/>
    <w:rsid w:val="006A151B"/>
    <w:rsid w:val="006A79DD"/>
    <w:rsid w:val="006A7E27"/>
    <w:rsid w:val="006B11D3"/>
    <w:rsid w:val="006B1CFF"/>
    <w:rsid w:val="006B1F6D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09F"/>
    <w:rsid w:val="006D1EDA"/>
    <w:rsid w:val="006D503B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257"/>
    <w:rsid w:val="006F2307"/>
    <w:rsid w:val="006F4CC4"/>
    <w:rsid w:val="006F6D51"/>
    <w:rsid w:val="00700055"/>
    <w:rsid w:val="007051A1"/>
    <w:rsid w:val="00705A8E"/>
    <w:rsid w:val="00705B85"/>
    <w:rsid w:val="007063C6"/>
    <w:rsid w:val="00706512"/>
    <w:rsid w:val="0071026D"/>
    <w:rsid w:val="007139CD"/>
    <w:rsid w:val="007140F0"/>
    <w:rsid w:val="00716098"/>
    <w:rsid w:val="00720799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1CE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1C1A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C68DC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2CE7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180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4862"/>
    <w:rsid w:val="00966978"/>
    <w:rsid w:val="00967C1F"/>
    <w:rsid w:val="00971DB3"/>
    <w:rsid w:val="00972E5A"/>
    <w:rsid w:val="00982D78"/>
    <w:rsid w:val="00985832"/>
    <w:rsid w:val="00985903"/>
    <w:rsid w:val="0098624C"/>
    <w:rsid w:val="00986BB9"/>
    <w:rsid w:val="0098714D"/>
    <w:rsid w:val="00987A56"/>
    <w:rsid w:val="00990C5C"/>
    <w:rsid w:val="00991D1D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1D54"/>
    <w:rsid w:val="00A245E7"/>
    <w:rsid w:val="00A24C8C"/>
    <w:rsid w:val="00A25686"/>
    <w:rsid w:val="00A25F19"/>
    <w:rsid w:val="00A26204"/>
    <w:rsid w:val="00A278BF"/>
    <w:rsid w:val="00A31C83"/>
    <w:rsid w:val="00A32516"/>
    <w:rsid w:val="00A349AA"/>
    <w:rsid w:val="00A37689"/>
    <w:rsid w:val="00A37A42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5E1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6E94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6795E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47C7"/>
    <w:rsid w:val="00BC5298"/>
    <w:rsid w:val="00BD154C"/>
    <w:rsid w:val="00BD3C25"/>
    <w:rsid w:val="00BD5825"/>
    <w:rsid w:val="00BD61BD"/>
    <w:rsid w:val="00BD7AD7"/>
    <w:rsid w:val="00BE1964"/>
    <w:rsid w:val="00BE22B5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307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2E4E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16B"/>
    <w:rsid w:val="00D03D8B"/>
    <w:rsid w:val="00D04C5A"/>
    <w:rsid w:val="00D05DA9"/>
    <w:rsid w:val="00D1093D"/>
    <w:rsid w:val="00D12891"/>
    <w:rsid w:val="00D14566"/>
    <w:rsid w:val="00D15165"/>
    <w:rsid w:val="00D151B4"/>
    <w:rsid w:val="00D16B77"/>
    <w:rsid w:val="00D17227"/>
    <w:rsid w:val="00D2109B"/>
    <w:rsid w:val="00D214AF"/>
    <w:rsid w:val="00D2172E"/>
    <w:rsid w:val="00D226B9"/>
    <w:rsid w:val="00D22A98"/>
    <w:rsid w:val="00D23C03"/>
    <w:rsid w:val="00D2725E"/>
    <w:rsid w:val="00D27F7B"/>
    <w:rsid w:val="00D30275"/>
    <w:rsid w:val="00D30889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393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DBB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C0C7D"/>
    <w:rsid w:val="00DC30BD"/>
    <w:rsid w:val="00DC5BA5"/>
    <w:rsid w:val="00DC6449"/>
    <w:rsid w:val="00DC7761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175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027D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4FFE"/>
    <w:rsid w:val="00EB73D0"/>
    <w:rsid w:val="00EB7CD5"/>
    <w:rsid w:val="00EC0016"/>
    <w:rsid w:val="00EC10E7"/>
    <w:rsid w:val="00EC2FCB"/>
    <w:rsid w:val="00EC522F"/>
    <w:rsid w:val="00EC5FA7"/>
    <w:rsid w:val="00ED6FF0"/>
    <w:rsid w:val="00ED732E"/>
    <w:rsid w:val="00EE1DC8"/>
    <w:rsid w:val="00EE21C7"/>
    <w:rsid w:val="00EE2AAE"/>
    <w:rsid w:val="00EE3961"/>
    <w:rsid w:val="00EE3A6F"/>
    <w:rsid w:val="00EE3DFD"/>
    <w:rsid w:val="00EE440F"/>
    <w:rsid w:val="00EE4E11"/>
    <w:rsid w:val="00EE5E80"/>
    <w:rsid w:val="00EE7D5A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3695A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4817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64B"/>
    <w:rsid w:val="00FB3F06"/>
    <w:rsid w:val="00FB4A66"/>
    <w:rsid w:val="00FB5371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3EB0-0848-4482-9E53-CEC6D2F9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2018-08-01T07:14:00Z</cp:lastPrinted>
  <dcterms:created xsi:type="dcterms:W3CDTF">2019-05-15T05:30:00Z</dcterms:created>
  <dcterms:modified xsi:type="dcterms:W3CDTF">2019-05-15T05:30:00Z</dcterms:modified>
</cp:coreProperties>
</file>