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D9" w:rsidRPr="006A06E5" w:rsidRDefault="00315CD9" w:rsidP="006A06E5">
      <w:pPr>
        <w:spacing w:line="360" w:lineRule="auto"/>
        <w:jc w:val="center"/>
        <w:rPr>
          <w:rFonts w:ascii="Times New Roman" w:hAnsi="Times New Roman" w:cs="Times New Roman"/>
          <w:b/>
          <w:sz w:val="28"/>
          <w:szCs w:val="28"/>
        </w:rPr>
      </w:pPr>
      <w:r w:rsidRPr="006A06E5">
        <w:rPr>
          <w:rFonts w:ascii="Times New Roman" w:hAnsi="Times New Roman" w:cs="Times New Roman"/>
          <w:b/>
          <w:noProof/>
          <w:sz w:val="28"/>
          <w:szCs w:val="28"/>
          <w:lang w:eastAsia="ru-RU"/>
        </w:rPr>
        <w:drawing>
          <wp:inline distT="0" distB="0" distL="0" distR="0" wp14:anchorId="0AEAF628">
            <wp:extent cx="329819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8190" cy="1792605"/>
                    </a:xfrm>
                    <a:prstGeom prst="rect">
                      <a:avLst/>
                    </a:prstGeom>
                    <a:noFill/>
                  </pic:spPr>
                </pic:pic>
              </a:graphicData>
            </a:graphic>
          </wp:inline>
        </w:drawing>
      </w:r>
    </w:p>
    <w:p w:rsidR="000A0636" w:rsidRPr="006A06E5" w:rsidRDefault="000A0636" w:rsidP="006A06E5">
      <w:pPr>
        <w:spacing w:line="360" w:lineRule="auto"/>
        <w:jc w:val="center"/>
        <w:rPr>
          <w:rFonts w:ascii="Times New Roman" w:hAnsi="Times New Roman" w:cs="Times New Roman"/>
          <w:b/>
          <w:sz w:val="28"/>
          <w:szCs w:val="28"/>
        </w:rPr>
      </w:pPr>
      <w:proofErr w:type="gramStart"/>
      <w:r w:rsidRPr="006A06E5">
        <w:rPr>
          <w:rFonts w:ascii="Times New Roman" w:hAnsi="Times New Roman" w:cs="Times New Roman"/>
          <w:b/>
          <w:sz w:val="28"/>
          <w:szCs w:val="28"/>
        </w:rPr>
        <w:t>Крупнейшие</w:t>
      </w:r>
      <w:proofErr w:type="gramEnd"/>
      <w:r w:rsidRPr="006A06E5">
        <w:rPr>
          <w:rFonts w:ascii="Times New Roman" w:hAnsi="Times New Roman" w:cs="Times New Roman"/>
          <w:b/>
          <w:sz w:val="28"/>
          <w:szCs w:val="28"/>
        </w:rPr>
        <w:t xml:space="preserve"> бизнес-школы России</w:t>
      </w:r>
      <w:r w:rsidR="00F37573">
        <w:rPr>
          <w:rFonts w:ascii="Times New Roman" w:hAnsi="Times New Roman" w:cs="Times New Roman"/>
          <w:b/>
          <w:sz w:val="28"/>
          <w:szCs w:val="28"/>
        </w:rPr>
        <w:t>,</w:t>
      </w:r>
      <w:r w:rsidR="000166FA" w:rsidRPr="006A06E5">
        <w:rPr>
          <w:rFonts w:ascii="Times New Roman" w:hAnsi="Times New Roman" w:cs="Times New Roman"/>
          <w:b/>
          <w:sz w:val="28"/>
          <w:szCs w:val="28"/>
        </w:rPr>
        <w:t xml:space="preserve"> бизнес-омбудсмен </w:t>
      </w:r>
      <w:r w:rsidRPr="006A06E5">
        <w:rPr>
          <w:rFonts w:ascii="Times New Roman" w:hAnsi="Times New Roman" w:cs="Times New Roman"/>
          <w:b/>
          <w:sz w:val="28"/>
          <w:szCs w:val="28"/>
        </w:rPr>
        <w:t xml:space="preserve">Борис Титов </w:t>
      </w:r>
      <w:r w:rsidR="00F37573">
        <w:rPr>
          <w:rFonts w:ascii="Times New Roman" w:hAnsi="Times New Roman" w:cs="Times New Roman"/>
          <w:b/>
          <w:sz w:val="28"/>
          <w:szCs w:val="28"/>
        </w:rPr>
        <w:br/>
      </w:r>
      <w:r w:rsidR="00F37573" w:rsidRPr="00F37573">
        <w:rPr>
          <w:rFonts w:ascii="Times New Roman" w:hAnsi="Times New Roman" w:cs="Times New Roman"/>
          <w:b/>
          <w:sz w:val="28"/>
          <w:szCs w:val="28"/>
          <w:highlight w:val="yellow"/>
        </w:rPr>
        <w:t>и Минэкономразвития России</w:t>
      </w:r>
      <w:r w:rsidR="00F37573">
        <w:rPr>
          <w:rFonts w:ascii="Times New Roman" w:hAnsi="Times New Roman" w:cs="Times New Roman"/>
          <w:b/>
          <w:sz w:val="28"/>
          <w:szCs w:val="28"/>
        </w:rPr>
        <w:t xml:space="preserve"> </w:t>
      </w:r>
      <w:r w:rsidRPr="006A06E5">
        <w:rPr>
          <w:rFonts w:ascii="Times New Roman" w:hAnsi="Times New Roman" w:cs="Times New Roman"/>
          <w:b/>
          <w:sz w:val="28"/>
          <w:szCs w:val="28"/>
        </w:rPr>
        <w:t>учреди</w:t>
      </w:r>
      <w:r w:rsidR="000166FA" w:rsidRPr="006A06E5">
        <w:rPr>
          <w:rFonts w:ascii="Times New Roman" w:hAnsi="Times New Roman" w:cs="Times New Roman"/>
          <w:b/>
          <w:sz w:val="28"/>
          <w:szCs w:val="28"/>
        </w:rPr>
        <w:t>ли премию для предпринимателей России</w:t>
      </w:r>
    </w:p>
    <w:p w:rsidR="000A0636" w:rsidRPr="006A06E5" w:rsidRDefault="000A0636" w:rsidP="006A06E5">
      <w:pPr>
        <w:spacing w:line="360" w:lineRule="auto"/>
        <w:jc w:val="both"/>
        <w:rPr>
          <w:rFonts w:ascii="Times New Roman" w:hAnsi="Times New Roman" w:cs="Times New Roman"/>
          <w:sz w:val="28"/>
          <w:szCs w:val="28"/>
        </w:rPr>
      </w:pPr>
    </w:p>
    <w:p w:rsidR="000166FA"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Национальная п</w:t>
      </w:r>
      <w:r w:rsidR="000166FA" w:rsidRPr="006A06E5">
        <w:rPr>
          <w:rFonts w:ascii="Times New Roman" w:hAnsi="Times New Roman" w:cs="Times New Roman"/>
          <w:sz w:val="28"/>
          <w:szCs w:val="28"/>
        </w:rPr>
        <w:t xml:space="preserve">ремия </w:t>
      </w:r>
      <w:r w:rsidR="000166FA" w:rsidRPr="006A06E5">
        <w:rPr>
          <w:rFonts w:ascii="Times New Roman" w:hAnsi="Times New Roman" w:cs="Times New Roman"/>
          <w:b/>
          <w:sz w:val="28"/>
          <w:szCs w:val="28"/>
        </w:rPr>
        <w:t>«Немалый бизнес»</w:t>
      </w:r>
      <w:r w:rsidR="000166FA" w:rsidRPr="006A06E5">
        <w:rPr>
          <w:rFonts w:ascii="Times New Roman" w:hAnsi="Times New Roman" w:cs="Times New Roman"/>
          <w:sz w:val="28"/>
          <w:szCs w:val="28"/>
        </w:rPr>
        <w:t xml:space="preserve"> </w:t>
      </w:r>
      <w:proofErr w:type="gramStart"/>
      <w:r w:rsidR="000166FA" w:rsidRPr="006A06E5">
        <w:rPr>
          <w:rFonts w:ascii="Times New Roman" w:hAnsi="Times New Roman" w:cs="Times New Roman"/>
          <w:sz w:val="28"/>
          <w:szCs w:val="28"/>
        </w:rPr>
        <w:t>станет главной премией страны для малого и среднего бизнеса</w:t>
      </w:r>
      <w:r w:rsidRPr="006A06E5">
        <w:rPr>
          <w:rFonts w:ascii="Times New Roman" w:hAnsi="Times New Roman" w:cs="Times New Roman"/>
          <w:sz w:val="28"/>
          <w:szCs w:val="28"/>
        </w:rPr>
        <w:t xml:space="preserve"> и охватит</w:t>
      </w:r>
      <w:proofErr w:type="gramEnd"/>
      <w:r w:rsidRPr="006A06E5">
        <w:rPr>
          <w:rFonts w:ascii="Times New Roman" w:hAnsi="Times New Roman" w:cs="Times New Roman"/>
          <w:sz w:val="28"/>
          <w:szCs w:val="28"/>
        </w:rPr>
        <w:t xml:space="preserve"> предпринимателей из 85 субъектов РФ</w:t>
      </w:r>
      <w:r w:rsidR="000166FA" w:rsidRPr="006A06E5">
        <w:rPr>
          <w:rFonts w:ascii="Times New Roman" w:hAnsi="Times New Roman" w:cs="Times New Roman"/>
          <w:sz w:val="28"/>
          <w:szCs w:val="28"/>
        </w:rPr>
        <w:t xml:space="preserve">. Первое вручение </w:t>
      </w:r>
      <w:r w:rsidR="00BE481F" w:rsidRPr="006A06E5">
        <w:rPr>
          <w:rFonts w:ascii="Times New Roman" w:hAnsi="Times New Roman" w:cs="Times New Roman"/>
          <w:sz w:val="28"/>
          <w:szCs w:val="28"/>
        </w:rPr>
        <w:t xml:space="preserve">премии </w:t>
      </w:r>
      <w:r w:rsidR="000166FA" w:rsidRPr="006A06E5">
        <w:rPr>
          <w:rFonts w:ascii="Times New Roman" w:hAnsi="Times New Roman" w:cs="Times New Roman"/>
          <w:sz w:val="28"/>
          <w:szCs w:val="28"/>
        </w:rPr>
        <w:t xml:space="preserve">состоится </w:t>
      </w:r>
      <w:r w:rsidRPr="006A06E5">
        <w:rPr>
          <w:rFonts w:ascii="Times New Roman" w:hAnsi="Times New Roman" w:cs="Times New Roman"/>
          <w:sz w:val="28"/>
          <w:szCs w:val="28"/>
        </w:rPr>
        <w:t>6 февраля</w:t>
      </w:r>
      <w:r w:rsidR="000166FA" w:rsidRPr="006A06E5">
        <w:rPr>
          <w:rFonts w:ascii="Times New Roman" w:hAnsi="Times New Roman" w:cs="Times New Roman"/>
          <w:sz w:val="28"/>
          <w:szCs w:val="28"/>
        </w:rPr>
        <w:t xml:space="preserve"> 2019 года, далее премия станет ежегодной.</w:t>
      </w:r>
      <w:r w:rsidRPr="006A06E5">
        <w:rPr>
          <w:rFonts w:ascii="Times New Roman" w:hAnsi="Times New Roman" w:cs="Times New Roman"/>
          <w:sz w:val="28"/>
          <w:szCs w:val="28"/>
        </w:rPr>
        <w:t xml:space="preserve"> На сайте </w:t>
      </w:r>
      <w:hyperlink r:id="rId7" w:history="1">
        <w:r w:rsidRPr="006A06E5">
          <w:rPr>
            <w:rStyle w:val="a3"/>
            <w:rFonts w:ascii="Times New Roman" w:hAnsi="Times New Roman" w:cs="Times New Roman"/>
            <w:sz w:val="28"/>
            <w:szCs w:val="28"/>
          </w:rPr>
          <w:t>https://nemaliy.biz/</w:t>
        </w:r>
      </w:hyperlink>
      <w:r w:rsidRPr="006A06E5">
        <w:rPr>
          <w:rFonts w:ascii="Times New Roman" w:hAnsi="Times New Roman" w:cs="Times New Roman"/>
          <w:sz w:val="28"/>
          <w:szCs w:val="28"/>
        </w:rPr>
        <w:t xml:space="preserve"> открыт прием заявок для участников.</w:t>
      </w:r>
    </w:p>
    <w:p w:rsidR="000166FA" w:rsidRPr="006A06E5" w:rsidRDefault="000166FA"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Учредителями пре</w:t>
      </w:r>
      <w:r w:rsidR="00293249" w:rsidRPr="006A06E5">
        <w:rPr>
          <w:rFonts w:ascii="Times New Roman" w:hAnsi="Times New Roman" w:cs="Times New Roman"/>
          <w:sz w:val="28"/>
          <w:szCs w:val="28"/>
        </w:rPr>
        <w:t>мии «Немалый бизнес 2019» стали</w:t>
      </w:r>
      <w:r w:rsidRPr="006A06E5">
        <w:rPr>
          <w:rFonts w:ascii="Times New Roman" w:hAnsi="Times New Roman" w:cs="Times New Roman"/>
          <w:sz w:val="28"/>
          <w:szCs w:val="28"/>
        </w:rPr>
        <w:t xml:space="preserve"> </w:t>
      </w:r>
      <w:r w:rsidRPr="006A06E5">
        <w:rPr>
          <w:rFonts w:ascii="Times New Roman" w:hAnsi="Times New Roman" w:cs="Times New Roman"/>
          <w:b/>
          <w:sz w:val="28"/>
          <w:szCs w:val="28"/>
        </w:rPr>
        <w:t>Школа Бизнеса «Синергия»</w:t>
      </w:r>
      <w:r w:rsidRPr="006A06E5">
        <w:rPr>
          <w:rFonts w:ascii="Times New Roman" w:hAnsi="Times New Roman" w:cs="Times New Roman"/>
          <w:sz w:val="28"/>
          <w:szCs w:val="28"/>
        </w:rPr>
        <w:t xml:space="preserve">, </w:t>
      </w:r>
      <w:r w:rsidRPr="006A06E5">
        <w:rPr>
          <w:rFonts w:ascii="Times New Roman" w:hAnsi="Times New Roman" w:cs="Times New Roman"/>
          <w:b/>
          <w:sz w:val="28"/>
          <w:szCs w:val="28"/>
        </w:rPr>
        <w:t>ГК «</w:t>
      </w:r>
      <w:proofErr w:type="spellStart"/>
      <w:r w:rsidRPr="006A06E5">
        <w:rPr>
          <w:rFonts w:ascii="Times New Roman" w:hAnsi="Times New Roman" w:cs="Times New Roman"/>
          <w:b/>
          <w:sz w:val="28"/>
          <w:szCs w:val="28"/>
        </w:rPr>
        <w:t>Лайк</w:t>
      </w:r>
      <w:proofErr w:type="spellEnd"/>
      <w:r w:rsidRPr="006A06E5">
        <w:rPr>
          <w:rFonts w:ascii="Times New Roman" w:hAnsi="Times New Roman" w:cs="Times New Roman"/>
          <w:b/>
          <w:sz w:val="28"/>
          <w:szCs w:val="28"/>
        </w:rPr>
        <w:t>»</w:t>
      </w:r>
      <w:r w:rsidRPr="006A06E5">
        <w:rPr>
          <w:rFonts w:ascii="Times New Roman" w:hAnsi="Times New Roman" w:cs="Times New Roman"/>
          <w:sz w:val="28"/>
          <w:szCs w:val="28"/>
        </w:rPr>
        <w:t xml:space="preserve">, </w:t>
      </w:r>
      <w:r w:rsidRPr="006A06E5">
        <w:rPr>
          <w:rFonts w:ascii="Times New Roman" w:hAnsi="Times New Roman" w:cs="Times New Roman"/>
          <w:b/>
          <w:sz w:val="28"/>
          <w:szCs w:val="28"/>
        </w:rPr>
        <w:t>Бизнес Школа «Бизнес Молодость»</w:t>
      </w:r>
      <w:r w:rsidRPr="006A06E5">
        <w:rPr>
          <w:rFonts w:ascii="Times New Roman" w:hAnsi="Times New Roman" w:cs="Times New Roman"/>
          <w:sz w:val="28"/>
          <w:szCs w:val="28"/>
        </w:rPr>
        <w:t xml:space="preserve">, </w:t>
      </w:r>
      <w:r w:rsidR="0021539D" w:rsidRPr="006A06E5">
        <w:rPr>
          <w:rFonts w:ascii="Times New Roman" w:hAnsi="Times New Roman" w:cs="Times New Roman"/>
          <w:sz w:val="28"/>
          <w:szCs w:val="28"/>
        </w:rPr>
        <w:t xml:space="preserve">компания </w:t>
      </w:r>
      <w:proofErr w:type="spellStart"/>
      <w:r w:rsidR="0021539D" w:rsidRPr="006A06E5">
        <w:rPr>
          <w:rFonts w:ascii="Times New Roman" w:hAnsi="Times New Roman" w:cs="Times New Roman"/>
          <w:b/>
          <w:sz w:val="28"/>
          <w:szCs w:val="28"/>
        </w:rPr>
        <w:t>Experum</w:t>
      </w:r>
      <w:proofErr w:type="spellEnd"/>
      <w:r w:rsidR="0021539D" w:rsidRPr="006A06E5">
        <w:rPr>
          <w:rFonts w:ascii="Times New Roman" w:hAnsi="Times New Roman" w:cs="Times New Roman"/>
          <w:sz w:val="28"/>
          <w:szCs w:val="28"/>
        </w:rPr>
        <w:t xml:space="preserve">, </w:t>
      </w:r>
      <w:r w:rsidR="0021539D" w:rsidRPr="006A06E5">
        <w:rPr>
          <w:rFonts w:ascii="Times New Roman" w:hAnsi="Times New Roman" w:cs="Times New Roman"/>
          <w:b/>
          <w:sz w:val="28"/>
          <w:szCs w:val="28"/>
        </w:rPr>
        <w:t xml:space="preserve">ГК </w:t>
      </w:r>
      <w:proofErr w:type="spellStart"/>
      <w:r w:rsidR="0021539D" w:rsidRPr="006A06E5">
        <w:rPr>
          <w:rFonts w:ascii="Times New Roman" w:hAnsi="Times New Roman" w:cs="Times New Roman"/>
          <w:b/>
          <w:sz w:val="28"/>
          <w:szCs w:val="28"/>
        </w:rPr>
        <w:t>Black</w:t>
      </w:r>
      <w:proofErr w:type="spellEnd"/>
      <w:r w:rsidR="0021539D" w:rsidRPr="006A06E5">
        <w:rPr>
          <w:rFonts w:ascii="Times New Roman" w:hAnsi="Times New Roman" w:cs="Times New Roman"/>
          <w:b/>
          <w:sz w:val="28"/>
          <w:szCs w:val="28"/>
        </w:rPr>
        <w:t xml:space="preserve"> </w:t>
      </w:r>
      <w:proofErr w:type="spellStart"/>
      <w:r w:rsidR="0021539D" w:rsidRPr="006A06E5">
        <w:rPr>
          <w:rFonts w:ascii="Times New Roman" w:hAnsi="Times New Roman" w:cs="Times New Roman"/>
          <w:b/>
          <w:sz w:val="28"/>
          <w:szCs w:val="28"/>
        </w:rPr>
        <w:t>Star</w:t>
      </w:r>
      <w:proofErr w:type="spellEnd"/>
      <w:r w:rsidR="0021539D" w:rsidRPr="006A06E5">
        <w:rPr>
          <w:rFonts w:ascii="Times New Roman" w:hAnsi="Times New Roman" w:cs="Times New Roman"/>
          <w:sz w:val="28"/>
          <w:szCs w:val="28"/>
        </w:rPr>
        <w:t xml:space="preserve">, </w:t>
      </w:r>
      <w:r w:rsidRPr="006A06E5">
        <w:rPr>
          <w:rFonts w:ascii="Times New Roman" w:hAnsi="Times New Roman" w:cs="Times New Roman"/>
          <w:b/>
          <w:sz w:val="28"/>
          <w:szCs w:val="28"/>
        </w:rPr>
        <w:t>АО «Деловая среда»</w:t>
      </w:r>
      <w:r w:rsidR="000E634A">
        <w:rPr>
          <w:rFonts w:ascii="Times New Roman" w:hAnsi="Times New Roman" w:cs="Times New Roman"/>
          <w:b/>
          <w:sz w:val="28"/>
          <w:szCs w:val="28"/>
        </w:rPr>
        <w:t xml:space="preserve"> </w:t>
      </w:r>
      <w:r w:rsidR="006A06E5" w:rsidRPr="006A06E5">
        <w:rPr>
          <w:rFonts w:ascii="Times New Roman" w:hAnsi="Times New Roman" w:cs="Times New Roman"/>
          <w:sz w:val="28"/>
          <w:szCs w:val="28"/>
        </w:rPr>
        <w:t xml:space="preserve">и </w:t>
      </w:r>
      <w:r w:rsidR="006A06E5" w:rsidRPr="00C52629">
        <w:rPr>
          <w:rFonts w:ascii="Times New Roman" w:hAnsi="Times New Roman" w:cs="Times New Roman"/>
          <w:b/>
          <w:sz w:val="28"/>
          <w:szCs w:val="28"/>
        </w:rPr>
        <w:t>Министерство экономического развития РФ</w:t>
      </w:r>
      <w:r w:rsidR="0021539D" w:rsidRPr="006A06E5">
        <w:rPr>
          <w:rFonts w:ascii="Times New Roman" w:hAnsi="Times New Roman" w:cs="Times New Roman"/>
          <w:sz w:val="28"/>
          <w:szCs w:val="28"/>
        </w:rPr>
        <w:t>.</w:t>
      </w:r>
      <w:r w:rsidRPr="006A06E5">
        <w:rPr>
          <w:rFonts w:ascii="Times New Roman" w:hAnsi="Times New Roman" w:cs="Times New Roman"/>
          <w:sz w:val="28"/>
          <w:szCs w:val="28"/>
        </w:rPr>
        <w:t xml:space="preserve"> Возглавил </w:t>
      </w:r>
      <w:r w:rsidR="006A06E5" w:rsidRPr="006A06E5">
        <w:rPr>
          <w:rFonts w:ascii="Times New Roman" w:hAnsi="Times New Roman" w:cs="Times New Roman"/>
          <w:sz w:val="28"/>
          <w:szCs w:val="28"/>
        </w:rPr>
        <w:t>плеяду организаторов,</w:t>
      </w:r>
      <w:r w:rsidRPr="006A06E5">
        <w:rPr>
          <w:rFonts w:ascii="Times New Roman" w:hAnsi="Times New Roman" w:cs="Times New Roman"/>
          <w:sz w:val="28"/>
          <w:szCs w:val="28"/>
        </w:rPr>
        <w:t xml:space="preserve"> уполномоченный при Президенте РФ по защите прав предпринимателей </w:t>
      </w:r>
      <w:r w:rsidRPr="006A06E5">
        <w:rPr>
          <w:rFonts w:ascii="Times New Roman" w:hAnsi="Times New Roman" w:cs="Times New Roman"/>
          <w:b/>
          <w:sz w:val="28"/>
          <w:szCs w:val="28"/>
        </w:rPr>
        <w:t>Борис Титов</w:t>
      </w:r>
      <w:r w:rsidRPr="006A06E5">
        <w:rPr>
          <w:rFonts w:ascii="Times New Roman" w:hAnsi="Times New Roman" w:cs="Times New Roman"/>
          <w:sz w:val="28"/>
          <w:szCs w:val="28"/>
        </w:rPr>
        <w:t xml:space="preserve">. </w:t>
      </w:r>
      <w:r w:rsidR="00293249" w:rsidRPr="006A06E5">
        <w:rPr>
          <w:rFonts w:ascii="Times New Roman" w:hAnsi="Times New Roman" w:cs="Times New Roman"/>
          <w:sz w:val="28"/>
          <w:szCs w:val="28"/>
        </w:rPr>
        <w:t xml:space="preserve">Объединение компаний, каждая из которых работает напрямую с малым и средним бизнесом для выявления и поддержки лучших из </w:t>
      </w:r>
      <w:proofErr w:type="gramStart"/>
      <w:r w:rsidR="00293249" w:rsidRPr="006A06E5">
        <w:rPr>
          <w:rFonts w:ascii="Times New Roman" w:hAnsi="Times New Roman" w:cs="Times New Roman"/>
          <w:sz w:val="28"/>
          <w:szCs w:val="28"/>
        </w:rPr>
        <w:t>лучших</w:t>
      </w:r>
      <w:proofErr w:type="gramEnd"/>
      <w:r w:rsidR="00293249" w:rsidRPr="006A06E5">
        <w:rPr>
          <w:rFonts w:ascii="Times New Roman" w:hAnsi="Times New Roman" w:cs="Times New Roman"/>
          <w:sz w:val="28"/>
          <w:szCs w:val="28"/>
        </w:rPr>
        <w:t xml:space="preserve"> – это явление уникальное по своей сути</w:t>
      </w:r>
      <w:r w:rsidR="00BE481F" w:rsidRPr="006A06E5">
        <w:rPr>
          <w:rFonts w:ascii="Times New Roman" w:hAnsi="Times New Roman" w:cs="Times New Roman"/>
          <w:sz w:val="28"/>
          <w:szCs w:val="28"/>
        </w:rPr>
        <w:t xml:space="preserve"> и произошедшее впервые в России</w:t>
      </w:r>
      <w:r w:rsidR="00293249" w:rsidRPr="006A06E5">
        <w:rPr>
          <w:rFonts w:ascii="Times New Roman" w:hAnsi="Times New Roman" w:cs="Times New Roman"/>
          <w:sz w:val="28"/>
          <w:szCs w:val="28"/>
        </w:rPr>
        <w:t>.</w:t>
      </w:r>
    </w:p>
    <w:p w:rsidR="00293249" w:rsidRDefault="003A187E"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 </w:t>
      </w:r>
      <w:r w:rsidR="00293249" w:rsidRPr="006A06E5">
        <w:rPr>
          <w:rFonts w:ascii="Times New Roman" w:hAnsi="Times New Roman" w:cs="Times New Roman"/>
          <w:sz w:val="28"/>
          <w:szCs w:val="28"/>
        </w:rPr>
        <w:t xml:space="preserve">«Какое-то время назад я обнаружил, что в России возникла абсолютно новая группа предпринимателей... Люди иного формата, которые, не смотря на наличие преград, </w:t>
      </w:r>
      <w:proofErr w:type="gramStart"/>
      <w:r w:rsidR="00293249" w:rsidRPr="006A06E5">
        <w:rPr>
          <w:rFonts w:ascii="Times New Roman" w:hAnsi="Times New Roman" w:cs="Times New Roman"/>
          <w:sz w:val="28"/>
          <w:szCs w:val="28"/>
        </w:rPr>
        <w:t>видят позитив и стремятся</w:t>
      </w:r>
      <w:proofErr w:type="gramEnd"/>
      <w:r w:rsidR="00293249" w:rsidRPr="006A06E5">
        <w:rPr>
          <w:rFonts w:ascii="Times New Roman" w:hAnsi="Times New Roman" w:cs="Times New Roman"/>
          <w:sz w:val="28"/>
          <w:szCs w:val="28"/>
        </w:rPr>
        <w:t xml:space="preserve"> вперед, воплощая идеи в реальные дела. То есть нам на смену пришло другое поколение </w:t>
      </w:r>
      <w:proofErr w:type="gramStart"/>
      <w:r w:rsidR="00293249" w:rsidRPr="006A06E5">
        <w:rPr>
          <w:rFonts w:ascii="Times New Roman" w:hAnsi="Times New Roman" w:cs="Times New Roman"/>
          <w:sz w:val="28"/>
          <w:szCs w:val="28"/>
        </w:rPr>
        <w:t>бизнес-</w:t>
      </w:r>
      <w:r w:rsidR="00293249" w:rsidRPr="006A06E5">
        <w:rPr>
          <w:rFonts w:ascii="Times New Roman" w:hAnsi="Times New Roman" w:cs="Times New Roman"/>
          <w:sz w:val="28"/>
          <w:szCs w:val="28"/>
        </w:rPr>
        <w:lastRenderedPageBreak/>
        <w:t>деятелей</w:t>
      </w:r>
      <w:proofErr w:type="gramEnd"/>
      <w:r w:rsidR="00293249" w:rsidRPr="006A06E5">
        <w:rPr>
          <w:rFonts w:ascii="Times New Roman" w:hAnsi="Times New Roman" w:cs="Times New Roman"/>
          <w:sz w:val="28"/>
          <w:szCs w:val="28"/>
        </w:rPr>
        <w:t xml:space="preserve">. Это огромная энергетическая волна, которая поддерживает сразу несколько секторов российской экономики», – такими словами открыл деловую встречу, уполномоченный при Президенте РФ </w:t>
      </w:r>
      <w:r w:rsidR="00293249" w:rsidRPr="006A06E5">
        <w:rPr>
          <w:rFonts w:ascii="Times New Roman" w:hAnsi="Times New Roman" w:cs="Times New Roman"/>
          <w:b/>
          <w:sz w:val="28"/>
          <w:szCs w:val="28"/>
        </w:rPr>
        <w:t>Борис Титов</w:t>
      </w:r>
      <w:r w:rsidR="00293249" w:rsidRPr="006A06E5">
        <w:rPr>
          <w:rFonts w:ascii="Times New Roman" w:hAnsi="Times New Roman" w:cs="Times New Roman"/>
          <w:sz w:val="28"/>
          <w:szCs w:val="28"/>
        </w:rPr>
        <w:t xml:space="preserve">. </w:t>
      </w:r>
      <w:proofErr w:type="gramStart"/>
      <w:r w:rsidR="00293249" w:rsidRPr="006A06E5">
        <w:rPr>
          <w:rFonts w:ascii="Times New Roman" w:hAnsi="Times New Roman" w:cs="Times New Roman"/>
          <w:sz w:val="28"/>
          <w:szCs w:val="28"/>
        </w:rPr>
        <w:t>Также он отметил, что в России есть огромное количество интересных бизнес-проектов, но о них знают единицы.</w:t>
      </w:r>
      <w:proofErr w:type="gramEnd"/>
    </w:p>
    <w:p w:rsidR="00F37573" w:rsidRPr="00F37573" w:rsidRDefault="00F37573" w:rsidP="00F37573">
      <w:pPr>
        <w:spacing w:line="360" w:lineRule="auto"/>
        <w:jc w:val="both"/>
        <w:rPr>
          <w:rFonts w:ascii="Times New Roman" w:hAnsi="Times New Roman" w:cs="Times New Roman"/>
          <w:sz w:val="28"/>
          <w:szCs w:val="28"/>
        </w:rPr>
      </w:pPr>
      <w:r w:rsidRPr="00F37573">
        <w:rPr>
          <w:rFonts w:ascii="Times New Roman" w:hAnsi="Times New Roman" w:cs="Times New Roman"/>
          <w:sz w:val="28"/>
          <w:szCs w:val="28"/>
        </w:rPr>
        <w:t>«Одна из ключевых наших задач – показать предпринимателя нового формата. Он успешен, обладает свободой выбора, и занимается любимым делом, которое помогает обрести независимость, бизнес приносит его семье стабильный доход; а если говорить про общество и страну в целом, то предпринимательство – это создание новых рабочих мест, развитие экономики, решение социальных проблем. </w:t>
      </w:r>
    </w:p>
    <w:p w:rsidR="00F37573" w:rsidRPr="00F37573" w:rsidRDefault="00F37573" w:rsidP="00F37573">
      <w:pPr>
        <w:spacing w:line="360" w:lineRule="auto"/>
        <w:jc w:val="both"/>
        <w:rPr>
          <w:rFonts w:ascii="Times New Roman" w:hAnsi="Times New Roman" w:cs="Times New Roman"/>
          <w:sz w:val="28"/>
          <w:szCs w:val="28"/>
        </w:rPr>
      </w:pPr>
      <w:r w:rsidRPr="00F37573">
        <w:rPr>
          <w:rFonts w:ascii="Times New Roman" w:hAnsi="Times New Roman" w:cs="Times New Roman"/>
          <w:sz w:val="28"/>
          <w:szCs w:val="28"/>
        </w:rPr>
        <w:t>Минэкономразвития совместно с партнерами премии: «Университетом синергия», «</w:t>
      </w:r>
      <w:proofErr w:type="spellStart"/>
      <w:r w:rsidRPr="00F37573">
        <w:rPr>
          <w:rFonts w:ascii="Times New Roman" w:hAnsi="Times New Roman" w:cs="Times New Roman"/>
          <w:sz w:val="28"/>
          <w:szCs w:val="28"/>
        </w:rPr>
        <w:t>ЭксперумомШколы</w:t>
      </w:r>
      <w:proofErr w:type="spellEnd"/>
      <w:r w:rsidRPr="00F37573">
        <w:rPr>
          <w:rFonts w:ascii="Times New Roman" w:hAnsi="Times New Roman" w:cs="Times New Roman"/>
          <w:sz w:val="28"/>
          <w:szCs w:val="28"/>
        </w:rPr>
        <w:t> </w:t>
      </w:r>
      <w:proofErr w:type="spellStart"/>
      <w:r w:rsidRPr="00F37573">
        <w:rPr>
          <w:rFonts w:ascii="Times New Roman" w:hAnsi="Times New Roman" w:cs="Times New Roman"/>
          <w:sz w:val="28"/>
          <w:szCs w:val="28"/>
        </w:rPr>
        <w:t>Сколково</w:t>
      </w:r>
      <w:proofErr w:type="spellEnd"/>
      <w:r w:rsidRPr="00F37573">
        <w:rPr>
          <w:rFonts w:ascii="Times New Roman" w:hAnsi="Times New Roman" w:cs="Times New Roman"/>
          <w:sz w:val="28"/>
          <w:szCs w:val="28"/>
        </w:rPr>
        <w:t>», «Деловой средой», «</w:t>
      </w:r>
      <w:proofErr w:type="spellStart"/>
      <w:proofErr w:type="gramStart"/>
      <w:r w:rsidRPr="00F37573">
        <w:rPr>
          <w:rFonts w:ascii="Times New Roman" w:hAnsi="Times New Roman" w:cs="Times New Roman"/>
          <w:sz w:val="28"/>
          <w:szCs w:val="28"/>
        </w:rPr>
        <w:t>Like</w:t>
      </w:r>
      <w:proofErr w:type="gramEnd"/>
      <w:r w:rsidRPr="00F37573">
        <w:rPr>
          <w:rFonts w:ascii="Times New Roman" w:hAnsi="Times New Roman" w:cs="Times New Roman"/>
          <w:sz w:val="28"/>
          <w:szCs w:val="28"/>
        </w:rPr>
        <w:t>центром</w:t>
      </w:r>
      <w:proofErr w:type="spellEnd"/>
      <w:r w:rsidRPr="00F37573">
        <w:rPr>
          <w:rFonts w:ascii="Times New Roman" w:hAnsi="Times New Roman" w:cs="Times New Roman"/>
          <w:sz w:val="28"/>
          <w:szCs w:val="28"/>
        </w:rPr>
        <w:t>», «Бизнес Молодостью», «</w:t>
      </w:r>
      <w:proofErr w:type="spellStart"/>
      <w:r w:rsidRPr="00F37573">
        <w:rPr>
          <w:rFonts w:ascii="Times New Roman" w:hAnsi="Times New Roman" w:cs="Times New Roman"/>
          <w:sz w:val="28"/>
          <w:szCs w:val="28"/>
        </w:rPr>
        <w:t>Black</w:t>
      </w:r>
      <w:proofErr w:type="spellEnd"/>
      <w:r w:rsidRPr="00F37573">
        <w:rPr>
          <w:rFonts w:ascii="Times New Roman" w:hAnsi="Times New Roman" w:cs="Times New Roman"/>
          <w:sz w:val="28"/>
          <w:szCs w:val="28"/>
        </w:rPr>
        <w:t> </w:t>
      </w:r>
      <w:proofErr w:type="spellStart"/>
      <w:r w:rsidRPr="00F37573">
        <w:rPr>
          <w:rFonts w:ascii="Times New Roman" w:hAnsi="Times New Roman" w:cs="Times New Roman"/>
          <w:sz w:val="28"/>
          <w:szCs w:val="28"/>
        </w:rPr>
        <w:t>Star</w:t>
      </w:r>
      <w:proofErr w:type="spellEnd"/>
      <w:r w:rsidRPr="00F37573">
        <w:rPr>
          <w:rFonts w:ascii="Times New Roman" w:hAnsi="Times New Roman" w:cs="Times New Roman"/>
          <w:sz w:val="28"/>
          <w:szCs w:val="28"/>
        </w:rPr>
        <w:t>» объединились, чтобы назвать лучших и выразить благодарность предпринимателям за их вклад в развитие страны. Надеемся, что многие захотят </w:t>
      </w:r>
      <w:proofErr w:type="gramStart"/>
      <w:r w:rsidRPr="00F37573">
        <w:rPr>
          <w:rFonts w:ascii="Times New Roman" w:hAnsi="Times New Roman" w:cs="Times New Roman"/>
          <w:sz w:val="28"/>
          <w:szCs w:val="28"/>
        </w:rPr>
        <w:t>последовать их примеру и изменить</w:t>
      </w:r>
      <w:proofErr w:type="gramEnd"/>
      <w:r w:rsidRPr="00F37573">
        <w:rPr>
          <w:rFonts w:ascii="Times New Roman" w:hAnsi="Times New Roman" w:cs="Times New Roman"/>
          <w:sz w:val="28"/>
          <w:szCs w:val="28"/>
        </w:rPr>
        <w:t> свою жизнь. Мы считаем, что, только совместными усилиями, сможем достичь серьезных результатов.</w:t>
      </w:r>
    </w:p>
    <w:p w:rsidR="00F37573" w:rsidRPr="00F37573" w:rsidRDefault="00F37573" w:rsidP="00F37573">
      <w:pPr>
        <w:spacing w:line="360" w:lineRule="auto"/>
        <w:jc w:val="both"/>
        <w:rPr>
          <w:rFonts w:ascii="Times New Roman" w:hAnsi="Times New Roman" w:cs="Times New Roman"/>
          <w:sz w:val="28"/>
          <w:szCs w:val="28"/>
        </w:rPr>
      </w:pPr>
      <w:r w:rsidRPr="00F37573">
        <w:rPr>
          <w:rFonts w:ascii="Times New Roman" w:hAnsi="Times New Roman" w:cs="Times New Roman"/>
          <w:sz w:val="28"/>
          <w:szCs w:val="28"/>
        </w:rPr>
        <w:t>Премия «Немалый бизнес» призвана показать нашим предпринимателям, что мы в них верим и они идут прави</w:t>
      </w:r>
      <w:r>
        <w:rPr>
          <w:rFonts w:ascii="Times New Roman" w:hAnsi="Times New Roman" w:cs="Times New Roman"/>
          <w:sz w:val="28"/>
          <w:szCs w:val="28"/>
        </w:rPr>
        <w:t>льным путем</w:t>
      </w:r>
      <w:r w:rsidRPr="00F37573">
        <w:rPr>
          <w:rFonts w:ascii="Times New Roman" w:hAnsi="Times New Roman" w:cs="Times New Roman"/>
          <w:sz w:val="28"/>
          <w:szCs w:val="28"/>
        </w:rPr>
        <w:t>»</w:t>
      </w:r>
      <w:r>
        <w:rPr>
          <w:rFonts w:ascii="Times New Roman" w:hAnsi="Times New Roman" w:cs="Times New Roman"/>
          <w:sz w:val="28"/>
          <w:szCs w:val="28"/>
        </w:rPr>
        <w:t xml:space="preserve"> - отметил</w:t>
      </w:r>
      <w:bookmarkStart w:id="0" w:name="_GoBack"/>
      <w:bookmarkEnd w:id="0"/>
      <w:r>
        <w:rPr>
          <w:rFonts w:ascii="Times New Roman" w:hAnsi="Times New Roman" w:cs="Times New Roman"/>
          <w:sz w:val="28"/>
          <w:szCs w:val="28"/>
        </w:rPr>
        <w:t xml:space="preserve"> Министр </w:t>
      </w:r>
      <w:proofErr w:type="gramStart"/>
      <w:r>
        <w:rPr>
          <w:rFonts w:ascii="Times New Roman" w:hAnsi="Times New Roman" w:cs="Times New Roman"/>
          <w:sz w:val="28"/>
          <w:szCs w:val="28"/>
        </w:rPr>
        <w:t>экономического</w:t>
      </w:r>
      <w:proofErr w:type="gramEnd"/>
      <w:r>
        <w:rPr>
          <w:rFonts w:ascii="Times New Roman" w:hAnsi="Times New Roman" w:cs="Times New Roman"/>
          <w:sz w:val="28"/>
          <w:szCs w:val="28"/>
        </w:rPr>
        <w:t xml:space="preserve"> развития </w:t>
      </w:r>
      <w:r w:rsidRPr="00F37573">
        <w:rPr>
          <w:rFonts w:ascii="Times New Roman" w:hAnsi="Times New Roman" w:cs="Times New Roman"/>
          <w:b/>
          <w:sz w:val="28"/>
          <w:szCs w:val="28"/>
        </w:rPr>
        <w:t>Максим Орешкин</w:t>
      </w:r>
      <w:r>
        <w:rPr>
          <w:rFonts w:ascii="Times New Roman" w:hAnsi="Times New Roman" w:cs="Times New Roman"/>
          <w:sz w:val="28"/>
          <w:szCs w:val="28"/>
        </w:rPr>
        <w:t>.</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Выездные мероприятия за границу и большой опыт сотрудничества с малым и средним бизнесом дали возможность создателям премии понять, что российские предприниматели обладают очень продвинутыми компетенциями в отличие от иностранных коллег и это должно </w:t>
      </w:r>
      <w:proofErr w:type="gramStart"/>
      <w:r w:rsidRPr="006A06E5">
        <w:rPr>
          <w:rFonts w:ascii="Times New Roman" w:hAnsi="Times New Roman" w:cs="Times New Roman"/>
          <w:sz w:val="28"/>
          <w:szCs w:val="28"/>
        </w:rPr>
        <w:t>развиваться и поощряться</w:t>
      </w:r>
      <w:proofErr w:type="gramEnd"/>
      <w:r w:rsidRPr="006A06E5">
        <w:rPr>
          <w:rFonts w:ascii="Times New Roman" w:hAnsi="Times New Roman" w:cs="Times New Roman"/>
          <w:sz w:val="28"/>
          <w:szCs w:val="28"/>
        </w:rPr>
        <w:t xml:space="preserve">. Это люди, которые по сути без поддержки и грантов двигают свой бизнес, а значит и экономику России вперед. Шесть прогрессивных российских компаний объединились для того, чтобы выбрать самых достойных из них и </w:t>
      </w:r>
      <w:r w:rsidRPr="006A06E5">
        <w:rPr>
          <w:rFonts w:ascii="Times New Roman" w:hAnsi="Times New Roman" w:cs="Times New Roman"/>
          <w:sz w:val="28"/>
          <w:szCs w:val="28"/>
        </w:rPr>
        <w:lastRenderedPageBreak/>
        <w:t xml:space="preserve">дать возможность для еще большего развития. «Еще год назад многие из нас конкурировали, но там, где есть конкуренция, есть и </w:t>
      </w:r>
      <w:proofErr w:type="spellStart"/>
      <w:r w:rsidRPr="006A06E5">
        <w:rPr>
          <w:rFonts w:ascii="Times New Roman" w:hAnsi="Times New Roman" w:cs="Times New Roman"/>
          <w:sz w:val="28"/>
          <w:szCs w:val="28"/>
        </w:rPr>
        <w:t>комплементарность</w:t>
      </w:r>
      <w:proofErr w:type="spellEnd"/>
      <w:r w:rsidRPr="006A06E5">
        <w:rPr>
          <w:rFonts w:ascii="Times New Roman" w:hAnsi="Times New Roman" w:cs="Times New Roman"/>
          <w:sz w:val="28"/>
          <w:szCs w:val="28"/>
        </w:rPr>
        <w:t>. Для того</w:t>
      </w:r>
      <w:proofErr w:type="gramStart"/>
      <w:r w:rsidRPr="006A06E5">
        <w:rPr>
          <w:rFonts w:ascii="Times New Roman" w:hAnsi="Times New Roman" w:cs="Times New Roman"/>
          <w:sz w:val="28"/>
          <w:szCs w:val="28"/>
        </w:rPr>
        <w:t>,</w:t>
      </w:r>
      <w:proofErr w:type="gramEnd"/>
      <w:r w:rsidRPr="006A06E5">
        <w:rPr>
          <w:rFonts w:ascii="Times New Roman" w:hAnsi="Times New Roman" w:cs="Times New Roman"/>
          <w:sz w:val="28"/>
          <w:szCs w:val="28"/>
        </w:rPr>
        <w:t xml:space="preserve"> чтобы эффективно развивать российскую экономику нужно не конкурировать, а сотрудничать. Объединение молодых </w:t>
      </w:r>
      <w:proofErr w:type="gramStart"/>
      <w:r w:rsidRPr="006A06E5">
        <w:rPr>
          <w:rFonts w:ascii="Times New Roman" w:hAnsi="Times New Roman" w:cs="Times New Roman"/>
          <w:sz w:val="28"/>
          <w:szCs w:val="28"/>
        </w:rPr>
        <w:t>бизнес-лидеров</w:t>
      </w:r>
      <w:proofErr w:type="gramEnd"/>
      <w:r w:rsidRPr="006A06E5">
        <w:rPr>
          <w:rFonts w:ascii="Times New Roman" w:hAnsi="Times New Roman" w:cs="Times New Roman"/>
          <w:sz w:val="28"/>
          <w:szCs w:val="28"/>
        </w:rPr>
        <w:t xml:space="preserve"> – новая веха нашей страны», – прокомментировал идею создания премии генеральный директор АО «Деловая среда» </w:t>
      </w:r>
      <w:r w:rsidRPr="006A06E5">
        <w:rPr>
          <w:rFonts w:ascii="Times New Roman" w:hAnsi="Times New Roman" w:cs="Times New Roman"/>
          <w:b/>
          <w:sz w:val="28"/>
          <w:szCs w:val="28"/>
        </w:rPr>
        <w:t>Андрей Ванин</w:t>
      </w:r>
      <w:r w:rsidRPr="006A06E5">
        <w:rPr>
          <w:rFonts w:ascii="Times New Roman" w:hAnsi="Times New Roman" w:cs="Times New Roman"/>
          <w:sz w:val="28"/>
          <w:szCs w:val="28"/>
        </w:rPr>
        <w:t>.</w:t>
      </w:r>
    </w:p>
    <w:p w:rsidR="0021539D" w:rsidRPr="006A06E5" w:rsidRDefault="0021539D"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С</w:t>
      </w:r>
      <w:r w:rsidR="00293249" w:rsidRPr="006A06E5">
        <w:rPr>
          <w:rFonts w:ascii="Times New Roman" w:hAnsi="Times New Roman" w:cs="Times New Roman"/>
          <w:sz w:val="28"/>
          <w:szCs w:val="28"/>
        </w:rPr>
        <w:t xml:space="preserve">оздание </w:t>
      </w:r>
      <w:proofErr w:type="spellStart"/>
      <w:r w:rsidR="00293249" w:rsidRPr="006A06E5">
        <w:rPr>
          <w:rFonts w:ascii="Times New Roman" w:hAnsi="Times New Roman" w:cs="Times New Roman"/>
          <w:sz w:val="28"/>
          <w:szCs w:val="28"/>
        </w:rPr>
        <w:t>коллаборации</w:t>
      </w:r>
      <w:proofErr w:type="spellEnd"/>
      <w:r w:rsidR="00293249" w:rsidRPr="006A06E5">
        <w:rPr>
          <w:rFonts w:ascii="Times New Roman" w:hAnsi="Times New Roman" w:cs="Times New Roman"/>
          <w:sz w:val="28"/>
          <w:szCs w:val="28"/>
        </w:rPr>
        <w:t xml:space="preserve"> </w:t>
      </w:r>
      <w:proofErr w:type="gramStart"/>
      <w:r w:rsidRPr="006A06E5">
        <w:rPr>
          <w:rFonts w:ascii="Times New Roman" w:hAnsi="Times New Roman" w:cs="Times New Roman"/>
          <w:sz w:val="28"/>
          <w:szCs w:val="28"/>
        </w:rPr>
        <w:t>бизнес-школ</w:t>
      </w:r>
      <w:proofErr w:type="gramEnd"/>
      <w:r w:rsidRPr="006A06E5">
        <w:rPr>
          <w:rFonts w:ascii="Times New Roman" w:hAnsi="Times New Roman" w:cs="Times New Roman"/>
          <w:sz w:val="28"/>
          <w:szCs w:val="28"/>
        </w:rPr>
        <w:t xml:space="preserve"> </w:t>
      </w:r>
      <w:r w:rsidR="00293249" w:rsidRPr="006A06E5">
        <w:rPr>
          <w:rFonts w:ascii="Times New Roman" w:hAnsi="Times New Roman" w:cs="Times New Roman"/>
          <w:sz w:val="28"/>
          <w:szCs w:val="28"/>
        </w:rPr>
        <w:t>дает возможность расширить аудиторию. Так суммарное количество людей, которые готовы принять участие в состязании за главные места составляет около 25 млн. человек. Побороться за звание лучших смогут представители малого бизнеса в воз</w:t>
      </w:r>
      <w:r w:rsidRPr="006A06E5">
        <w:rPr>
          <w:rFonts w:ascii="Times New Roman" w:hAnsi="Times New Roman" w:cs="Times New Roman"/>
          <w:sz w:val="28"/>
          <w:szCs w:val="28"/>
        </w:rPr>
        <w:t>расте до 40 лет со всей России.</w:t>
      </w:r>
    </w:p>
    <w:p w:rsidR="0021539D" w:rsidRDefault="0021539D"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В </w:t>
      </w:r>
      <w:proofErr w:type="spellStart"/>
      <w:r w:rsidRPr="006A06E5">
        <w:rPr>
          <w:rFonts w:ascii="Times New Roman" w:hAnsi="Times New Roman" w:cs="Times New Roman"/>
          <w:sz w:val="28"/>
          <w:szCs w:val="28"/>
        </w:rPr>
        <w:t>лонг</w:t>
      </w:r>
      <w:proofErr w:type="spellEnd"/>
      <w:r w:rsidRPr="006A06E5">
        <w:rPr>
          <w:rFonts w:ascii="Times New Roman" w:hAnsi="Times New Roman" w:cs="Times New Roman"/>
          <w:sz w:val="28"/>
          <w:szCs w:val="28"/>
        </w:rPr>
        <w:t xml:space="preserve">-лист войдут 100 человек, в </w:t>
      </w:r>
      <w:proofErr w:type="gramStart"/>
      <w:r w:rsidRPr="006A06E5">
        <w:rPr>
          <w:rFonts w:ascii="Times New Roman" w:hAnsi="Times New Roman" w:cs="Times New Roman"/>
          <w:sz w:val="28"/>
          <w:szCs w:val="28"/>
        </w:rPr>
        <w:t>шорт-лист</w:t>
      </w:r>
      <w:proofErr w:type="gramEnd"/>
      <w:r w:rsidRPr="006A06E5">
        <w:rPr>
          <w:rFonts w:ascii="Times New Roman" w:hAnsi="Times New Roman" w:cs="Times New Roman"/>
          <w:sz w:val="28"/>
          <w:szCs w:val="28"/>
        </w:rPr>
        <w:t>, сформированный по результатам открытого голосования – 20. А уже из них будут отобраны шесть победителей в шести номинациях.</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Определение победителей будет происходить в три этапа. Первый этап – отбор по заданным критериям с использованием бальной системы, второй этап – народное голосование и финальным этапом конкурса станет проверка отобранных кандидатов на предмет чистоты репутации, суммы годовой выручки и оборота. Победители будут награждены в шести номинациях:</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«Ранний успех» – достижение максимальных результатов в юном возрасте;</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«Стремительный рост» – наиболее кратный результат за год;</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«Инновационный прорыв» – технические или управленческие инновации, за счет которых компания получила принципиально другие экономические показатели;</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«Добрый бизнес» – социально-ориентированный бизнес и КСО;</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«Реальный продукт» – компании-производители;</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lastRenderedPageBreak/>
        <w:t>«Гран-при» – будет присуждаться путем внутреннего голосования членов жюри.</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Главной наградой для победителей станет «Золотой год», что предполагает разностороннюю поддержку бизнеса на протяжении всего 2019 года. Это пакетная награда, в которую будет входить:</w:t>
      </w:r>
    </w:p>
    <w:p w:rsidR="00293249" w:rsidRPr="006A06E5" w:rsidRDefault="0021539D"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r>
      <w:proofErr w:type="spellStart"/>
      <w:r w:rsidRPr="006A06E5">
        <w:rPr>
          <w:rFonts w:ascii="Times New Roman" w:hAnsi="Times New Roman" w:cs="Times New Roman"/>
          <w:sz w:val="28"/>
          <w:szCs w:val="28"/>
        </w:rPr>
        <w:t>Р</w:t>
      </w:r>
      <w:r w:rsidR="00293249" w:rsidRPr="006A06E5">
        <w:rPr>
          <w:rFonts w:ascii="Times New Roman" w:hAnsi="Times New Roman" w:cs="Times New Roman"/>
          <w:sz w:val="28"/>
          <w:szCs w:val="28"/>
        </w:rPr>
        <w:t>езидентство</w:t>
      </w:r>
      <w:proofErr w:type="spellEnd"/>
      <w:r w:rsidR="00293249" w:rsidRPr="006A06E5">
        <w:rPr>
          <w:rFonts w:ascii="Times New Roman" w:hAnsi="Times New Roman" w:cs="Times New Roman"/>
          <w:sz w:val="28"/>
          <w:szCs w:val="28"/>
        </w:rPr>
        <w:t xml:space="preserve"> в одной из особых экономических зон, что позволит победителям существенно снизить экономические издержки;</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Менторская поддержка от самых известных российских предпринимателей;</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Ценные призы в виде ноутбуков, смартфонов и других полезных для бизнеса гаджетов;</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 xml:space="preserve">Привилегия ключевых банков страны, кэш-беки до 20%, доступы в </w:t>
      </w:r>
      <w:proofErr w:type="spellStart"/>
      <w:r w:rsidRPr="006A06E5">
        <w:rPr>
          <w:rFonts w:ascii="Times New Roman" w:hAnsi="Times New Roman" w:cs="Times New Roman"/>
          <w:sz w:val="28"/>
          <w:szCs w:val="28"/>
        </w:rPr>
        <w:t>vip</w:t>
      </w:r>
      <w:proofErr w:type="spellEnd"/>
      <w:r w:rsidRPr="006A06E5">
        <w:rPr>
          <w:rFonts w:ascii="Times New Roman" w:hAnsi="Times New Roman" w:cs="Times New Roman"/>
          <w:sz w:val="28"/>
          <w:szCs w:val="28"/>
        </w:rPr>
        <w:t>-залы аэропортов;</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 xml:space="preserve">Премиальные билеты </w:t>
      </w:r>
      <w:proofErr w:type="gramStart"/>
      <w:r w:rsidRPr="006A06E5">
        <w:rPr>
          <w:rFonts w:ascii="Times New Roman" w:hAnsi="Times New Roman" w:cs="Times New Roman"/>
          <w:sz w:val="28"/>
          <w:szCs w:val="28"/>
        </w:rPr>
        <w:t>на</w:t>
      </w:r>
      <w:proofErr w:type="gramEnd"/>
      <w:r w:rsidRPr="006A06E5">
        <w:rPr>
          <w:rFonts w:ascii="Times New Roman" w:hAnsi="Times New Roman" w:cs="Times New Roman"/>
          <w:sz w:val="28"/>
          <w:szCs w:val="28"/>
        </w:rPr>
        <w:t xml:space="preserve"> главные бизнес-форумы 2019 года;</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PR поддержка деятельности бизнеса:</w:t>
      </w:r>
    </w:p>
    <w:p w:rsidR="00293249" w:rsidRPr="006A06E5" w:rsidRDefault="00293249" w:rsidP="006A06E5">
      <w:pPr>
        <w:spacing w:line="360" w:lineRule="auto"/>
        <w:jc w:val="both"/>
        <w:rPr>
          <w:rFonts w:ascii="Times New Roman" w:hAnsi="Times New Roman" w:cs="Times New Roman"/>
          <w:sz w:val="28"/>
          <w:szCs w:val="28"/>
        </w:rPr>
      </w:pPr>
      <w:proofErr w:type="gramStart"/>
      <w:r w:rsidRPr="006A06E5">
        <w:rPr>
          <w:rFonts w:ascii="Times New Roman" w:hAnsi="Times New Roman" w:cs="Times New Roman"/>
          <w:sz w:val="28"/>
          <w:szCs w:val="28"/>
        </w:rPr>
        <w:t>•</w:t>
      </w:r>
      <w:r w:rsidRPr="006A06E5">
        <w:rPr>
          <w:rFonts w:ascii="Times New Roman" w:hAnsi="Times New Roman" w:cs="Times New Roman"/>
          <w:sz w:val="28"/>
          <w:szCs w:val="28"/>
        </w:rPr>
        <w:tab/>
        <w:t>Выездные бизнес-программы в США;</w:t>
      </w:r>
      <w:proofErr w:type="gramEnd"/>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 xml:space="preserve">Совет директоров для компаний победителей, который будет состоять из членов жюри премии </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«У главных шести компаний, которые выйдут в лидеры, наступит «Золотой год». Это означает, что они получат огромное количество инструментов акселерации бизнеса. Мы все являемся категорическими противниками того, что предпринимателям надо просто дать финансовое обеспечение. Мы считаем, что предпринимателям надо дать драйверы роста», – отметил ректор Школы Бизнеса «Синергия» </w:t>
      </w:r>
      <w:r w:rsidRPr="006A06E5">
        <w:rPr>
          <w:rFonts w:ascii="Times New Roman" w:hAnsi="Times New Roman" w:cs="Times New Roman"/>
          <w:b/>
          <w:sz w:val="28"/>
          <w:szCs w:val="28"/>
        </w:rPr>
        <w:t xml:space="preserve">Григорий </w:t>
      </w:r>
      <w:proofErr w:type="spellStart"/>
      <w:r w:rsidRPr="006A06E5">
        <w:rPr>
          <w:rFonts w:ascii="Times New Roman" w:hAnsi="Times New Roman" w:cs="Times New Roman"/>
          <w:b/>
          <w:sz w:val="28"/>
          <w:szCs w:val="28"/>
        </w:rPr>
        <w:t>Аветов</w:t>
      </w:r>
      <w:proofErr w:type="spellEnd"/>
      <w:r w:rsidR="0021539D" w:rsidRPr="006A06E5">
        <w:rPr>
          <w:rFonts w:ascii="Times New Roman" w:hAnsi="Times New Roman" w:cs="Times New Roman"/>
          <w:sz w:val="28"/>
          <w:szCs w:val="28"/>
        </w:rPr>
        <w:t>.</w:t>
      </w:r>
    </w:p>
    <w:p w:rsidR="00293249" w:rsidRPr="006A06E5" w:rsidRDefault="00293249" w:rsidP="006A06E5">
      <w:pPr>
        <w:pBdr>
          <w:bottom w:val="single" w:sz="12" w:space="1" w:color="auto"/>
        </w:pBd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Завершая встречу, </w:t>
      </w:r>
      <w:r w:rsidRPr="006A06E5">
        <w:rPr>
          <w:rFonts w:ascii="Times New Roman" w:hAnsi="Times New Roman" w:cs="Times New Roman"/>
          <w:b/>
          <w:sz w:val="28"/>
          <w:szCs w:val="28"/>
        </w:rPr>
        <w:t>Борис Титов</w:t>
      </w:r>
      <w:r w:rsidRPr="006A06E5">
        <w:rPr>
          <w:rFonts w:ascii="Times New Roman" w:hAnsi="Times New Roman" w:cs="Times New Roman"/>
          <w:sz w:val="28"/>
          <w:szCs w:val="28"/>
        </w:rPr>
        <w:t xml:space="preserve"> отметил, что основное отличие премии «Немалый бизнес 2019» заключается именно в том, что она предполагает </w:t>
      </w:r>
      <w:r w:rsidRPr="006A06E5">
        <w:rPr>
          <w:rFonts w:ascii="Times New Roman" w:hAnsi="Times New Roman" w:cs="Times New Roman"/>
          <w:sz w:val="28"/>
          <w:szCs w:val="28"/>
        </w:rPr>
        <w:lastRenderedPageBreak/>
        <w:t xml:space="preserve">длительную и системную поддержку победителей. Это принципиальный момент, который призван не просто </w:t>
      </w:r>
      <w:proofErr w:type="gramStart"/>
      <w:r w:rsidRPr="006A06E5">
        <w:rPr>
          <w:rFonts w:ascii="Times New Roman" w:hAnsi="Times New Roman" w:cs="Times New Roman"/>
          <w:sz w:val="28"/>
          <w:szCs w:val="28"/>
        </w:rPr>
        <w:t>поощрить</w:t>
      </w:r>
      <w:proofErr w:type="gramEnd"/>
      <w:r w:rsidRPr="006A06E5">
        <w:rPr>
          <w:rFonts w:ascii="Times New Roman" w:hAnsi="Times New Roman" w:cs="Times New Roman"/>
          <w:sz w:val="28"/>
          <w:szCs w:val="28"/>
        </w:rPr>
        <w:t xml:space="preserve"> предпринимательство, но и создать необходимые условия и оказать помощь для развития малого бизнеса нашей страны, а значит и экономики России в целом.</w:t>
      </w:r>
    </w:p>
    <w:p w:rsidR="00BE481F" w:rsidRPr="006A06E5" w:rsidRDefault="00BE481F" w:rsidP="006A06E5">
      <w:pPr>
        <w:pBdr>
          <w:bottom w:val="single" w:sz="12" w:space="1" w:color="auto"/>
        </w:pBdr>
        <w:spacing w:line="360" w:lineRule="auto"/>
        <w:jc w:val="both"/>
        <w:rPr>
          <w:rFonts w:ascii="Times New Roman" w:hAnsi="Times New Roman" w:cs="Times New Roman"/>
          <w:sz w:val="28"/>
          <w:szCs w:val="28"/>
        </w:rPr>
      </w:pPr>
    </w:p>
    <w:p w:rsidR="00BE481F" w:rsidRPr="006A06E5" w:rsidRDefault="00BE481F" w:rsidP="006A06E5">
      <w:pPr>
        <w:spacing w:line="360" w:lineRule="auto"/>
        <w:jc w:val="both"/>
        <w:rPr>
          <w:rFonts w:ascii="Times New Roman" w:hAnsi="Times New Roman" w:cs="Times New Roman"/>
          <w:b/>
          <w:sz w:val="28"/>
          <w:szCs w:val="28"/>
        </w:rPr>
      </w:pPr>
      <w:r w:rsidRPr="006A06E5">
        <w:rPr>
          <w:rFonts w:ascii="Times New Roman" w:hAnsi="Times New Roman" w:cs="Times New Roman"/>
          <w:b/>
          <w:sz w:val="28"/>
          <w:szCs w:val="28"/>
        </w:rPr>
        <w:t>За дополнительной информацией обращаться:</w:t>
      </w:r>
    </w:p>
    <w:p w:rsidR="00BE481F" w:rsidRPr="006A06E5" w:rsidRDefault="00BE481F"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Ирина Шибанова, руководитель пресс-службы холдинга «Синергия»</w:t>
      </w:r>
    </w:p>
    <w:p w:rsidR="00BE481F" w:rsidRPr="006A06E5" w:rsidRDefault="00BE481F"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8 (915) </w:t>
      </w:r>
      <w:r w:rsidR="007102F7" w:rsidRPr="006A06E5">
        <w:rPr>
          <w:rFonts w:ascii="Times New Roman" w:hAnsi="Times New Roman" w:cs="Times New Roman"/>
          <w:sz w:val="28"/>
          <w:szCs w:val="28"/>
        </w:rPr>
        <w:t xml:space="preserve">403-21-43; </w:t>
      </w:r>
      <w:r w:rsidRPr="006A06E5">
        <w:rPr>
          <w:rFonts w:ascii="Times New Roman" w:hAnsi="Times New Roman" w:cs="Times New Roman"/>
          <w:sz w:val="28"/>
          <w:szCs w:val="28"/>
        </w:rPr>
        <w:t>VVSHibina@synergy.ru</w:t>
      </w:r>
    </w:p>
    <w:p w:rsidR="00BE481F" w:rsidRPr="006A06E5" w:rsidRDefault="00BE481F"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Надежда </w:t>
      </w:r>
      <w:proofErr w:type="spellStart"/>
      <w:r w:rsidRPr="006A06E5">
        <w:rPr>
          <w:rFonts w:ascii="Times New Roman" w:hAnsi="Times New Roman" w:cs="Times New Roman"/>
          <w:sz w:val="28"/>
          <w:szCs w:val="28"/>
        </w:rPr>
        <w:t>Ивкова</w:t>
      </w:r>
      <w:proofErr w:type="spellEnd"/>
      <w:r w:rsidRPr="006A06E5">
        <w:rPr>
          <w:rFonts w:ascii="Times New Roman" w:hAnsi="Times New Roman" w:cs="Times New Roman"/>
          <w:sz w:val="28"/>
          <w:szCs w:val="28"/>
        </w:rPr>
        <w:t xml:space="preserve">, </w:t>
      </w:r>
      <w:r w:rsidRPr="006A06E5">
        <w:rPr>
          <w:rFonts w:ascii="Times New Roman" w:hAnsi="Times New Roman" w:cs="Times New Roman"/>
          <w:sz w:val="28"/>
          <w:szCs w:val="28"/>
          <w:lang w:val="en-US"/>
        </w:rPr>
        <w:t>PR</w:t>
      </w:r>
      <w:r w:rsidRPr="006A06E5">
        <w:rPr>
          <w:rFonts w:ascii="Times New Roman" w:hAnsi="Times New Roman" w:cs="Times New Roman"/>
          <w:sz w:val="28"/>
          <w:szCs w:val="28"/>
        </w:rPr>
        <w:t xml:space="preserve"> директор холдинга «Синергия»</w:t>
      </w:r>
    </w:p>
    <w:p w:rsidR="00BE481F" w:rsidRPr="006A06E5" w:rsidRDefault="00BE481F"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8 (985) 231-01-00; NIvkova@synergy.ru</w:t>
      </w:r>
    </w:p>
    <w:sectPr w:rsidR="00BE481F" w:rsidRPr="006A0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400AA"/>
    <w:multiLevelType w:val="hybridMultilevel"/>
    <w:tmpl w:val="CDA2547C"/>
    <w:lvl w:ilvl="0" w:tplc="D152F7A2">
      <w:start w:val="6"/>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DB5AC0"/>
    <w:multiLevelType w:val="hybridMultilevel"/>
    <w:tmpl w:val="69C6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36"/>
    <w:rsid w:val="000166FA"/>
    <w:rsid w:val="000A0636"/>
    <w:rsid w:val="000E634A"/>
    <w:rsid w:val="0021539D"/>
    <w:rsid w:val="00293249"/>
    <w:rsid w:val="00315CD9"/>
    <w:rsid w:val="003A187E"/>
    <w:rsid w:val="006A06E5"/>
    <w:rsid w:val="007102F7"/>
    <w:rsid w:val="00B94D1B"/>
    <w:rsid w:val="00BE481F"/>
    <w:rsid w:val="00C52629"/>
    <w:rsid w:val="00F3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3249"/>
    <w:rPr>
      <w:color w:val="0563C1" w:themeColor="hyperlink"/>
      <w:u w:val="single"/>
    </w:rPr>
  </w:style>
  <w:style w:type="paragraph" w:styleId="a4">
    <w:name w:val="List Paragraph"/>
    <w:basedOn w:val="a"/>
    <w:uiPriority w:val="34"/>
    <w:qFormat/>
    <w:rsid w:val="0021539D"/>
    <w:pPr>
      <w:ind w:left="720"/>
      <w:contextualSpacing/>
    </w:pPr>
  </w:style>
  <w:style w:type="paragraph" w:styleId="a5">
    <w:name w:val="Balloon Text"/>
    <w:basedOn w:val="a"/>
    <w:link w:val="a6"/>
    <w:uiPriority w:val="99"/>
    <w:semiHidden/>
    <w:unhideWhenUsed/>
    <w:rsid w:val="00F375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7573"/>
    <w:rPr>
      <w:rFonts w:ascii="Tahoma" w:hAnsi="Tahoma" w:cs="Tahoma"/>
      <w:sz w:val="16"/>
      <w:szCs w:val="16"/>
    </w:rPr>
  </w:style>
  <w:style w:type="paragraph" w:customStyle="1" w:styleId="s3">
    <w:name w:val="s3"/>
    <w:basedOn w:val="a"/>
    <w:rsid w:val="00F3757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
    <w:name w:val="s5"/>
    <w:basedOn w:val="a"/>
    <w:rsid w:val="00F3757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0"/>
    <w:rsid w:val="00F37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3249"/>
    <w:rPr>
      <w:color w:val="0563C1" w:themeColor="hyperlink"/>
      <w:u w:val="single"/>
    </w:rPr>
  </w:style>
  <w:style w:type="paragraph" w:styleId="a4">
    <w:name w:val="List Paragraph"/>
    <w:basedOn w:val="a"/>
    <w:uiPriority w:val="34"/>
    <w:qFormat/>
    <w:rsid w:val="0021539D"/>
    <w:pPr>
      <w:ind w:left="720"/>
      <w:contextualSpacing/>
    </w:pPr>
  </w:style>
  <w:style w:type="paragraph" w:styleId="a5">
    <w:name w:val="Balloon Text"/>
    <w:basedOn w:val="a"/>
    <w:link w:val="a6"/>
    <w:uiPriority w:val="99"/>
    <w:semiHidden/>
    <w:unhideWhenUsed/>
    <w:rsid w:val="00F375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7573"/>
    <w:rPr>
      <w:rFonts w:ascii="Tahoma" w:hAnsi="Tahoma" w:cs="Tahoma"/>
      <w:sz w:val="16"/>
      <w:szCs w:val="16"/>
    </w:rPr>
  </w:style>
  <w:style w:type="paragraph" w:customStyle="1" w:styleId="s3">
    <w:name w:val="s3"/>
    <w:basedOn w:val="a"/>
    <w:rsid w:val="00F3757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
    <w:name w:val="s5"/>
    <w:basedOn w:val="a"/>
    <w:rsid w:val="00F3757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0"/>
    <w:rsid w:val="00F3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8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emaliy.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Ивкова Надежда Валерьевна</dc:creator>
  <cp:lastModifiedBy>Тетерина Олеся Анатольевна</cp:lastModifiedBy>
  <cp:revision>2</cp:revision>
  <dcterms:created xsi:type="dcterms:W3CDTF">2018-12-22T09:30:00Z</dcterms:created>
  <dcterms:modified xsi:type="dcterms:W3CDTF">2018-12-22T09:30:00Z</dcterms:modified>
</cp:coreProperties>
</file>