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5C" w:rsidRPr="00334A5C" w:rsidRDefault="00334A5C" w:rsidP="00334A5C">
      <w:pPr>
        <w:widowControl/>
        <w:tabs>
          <w:tab w:val="left" w:pos="7740"/>
        </w:tabs>
        <w:jc w:val="center"/>
        <w:rPr>
          <w:rFonts w:ascii="Times New Roman" w:hAnsi="Times New Roman"/>
          <w:color w:val="auto"/>
          <w:sz w:val="24"/>
          <w:szCs w:val="24"/>
        </w:rPr>
      </w:pPr>
      <w:r w:rsidRPr="00334A5C">
        <w:rPr>
          <w:rFonts w:ascii="Times New Roman" w:hAnsi="Times New Roman"/>
          <w:color w:val="auto"/>
          <w:sz w:val="24"/>
          <w:szCs w:val="24"/>
        </w:rPr>
        <w:t>РОССИЙСКАЯ ФЕДЕРАЦИЯ</w:t>
      </w:r>
    </w:p>
    <w:p w:rsidR="00334A5C" w:rsidRPr="00334A5C" w:rsidRDefault="00334A5C" w:rsidP="00334A5C">
      <w:pPr>
        <w:widowControl/>
        <w:tabs>
          <w:tab w:val="left" w:pos="7740"/>
        </w:tabs>
        <w:jc w:val="center"/>
        <w:rPr>
          <w:rFonts w:ascii="Times New Roman" w:hAnsi="Times New Roman"/>
          <w:color w:val="auto"/>
          <w:sz w:val="24"/>
          <w:szCs w:val="24"/>
        </w:rPr>
      </w:pPr>
      <w:r w:rsidRPr="00334A5C">
        <w:rPr>
          <w:rFonts w:ascii="Times New Roman" w:hAnsi="Times New Roman"/>
          <w:color w:val="auto"/>
          <w:sz w:val="24"/>
          <w:szCs w:val="24"/>
        </w:rPr>
        <w:t>БРЯНСКАЯ ОБЛАСТЬ</w:t>
      </w:r>
    </w:p>
    <w:p w:rsidR="00334A5C" w:rsidRPr="00334A5C" w:rsidRDefault="00334A5C" w:rsidP="00334A5C">
      <w:pPr>
        <w:widowControl/>
        <w:jc w:val="center"/>
        <w:rPr>
          <w:rFonts w:ascii="Times New Roman" w:hAnsi="Times New Roman"/>
          <w:color w:val="auto"/>
          <w:sz w:val="24"/>
          <w:szCs w:val="24"/>
        </w:rPr>
      </w:pPr>
      <w:r w:rsidRPr="00334A5C">
        <w:rPr>
          <w:rFonts w:ascii="Times New Roman" w:hAnsi="Times New Roman"/>
          <w:color w:val="auto"/>
          <w:sz w:val="24"/>
          <w:szCs w:val="24"/>
        </w:rPr>
        <w:t>АДМИНИСТРАЦИЯ РОГНЕДИНСКОГО РАЙОНА</w:t>
      </w:r>
    </w:p>
    <w:p w:rsidR="00334A5C" w:rsidRPr="00334A5C" w:rsidRDefault="00334A5C" w:rsidP="00334A5C">
      <w:pPr>
        <w:widowControl/>
        <w:jc w:val="center"/>
        <w:rPr>
          <w:rFonts w:ascii="Times New Roman" w:hAnsi="Times New Roman"/>
          <w:color w:val="auto"/>
          <w:sz w:val="24"/>
          <w:szCs w:val="24"/>
        </w:rPr>
      </w:pPr>
    </w:p>
    <w:p w:rsidR="00334A5C" w:rsidRPr="00334A5C" w:rsidRDefault="00334A5C" w:rsidP="00334A5C">
      <w:pPr>
        <w:widowControl/>
        <w:jc w:val="center"/>
        <w:rPr>
          <w:rFonts w:ascii="Times New Roman" w:hAnsi="Times New Roman"/>
          <w:color w:val="auto"/>
          <w:sz w:val="24"/>
          <w:szCs w:val="24"/>
        </w:rPr>
      </w:pPr>
      <w:r w:rsidRPr="00334A5C">
        <w:rPr>
          <w:rFonts w:ascii="Times New Roman" w:hAnsi="Times New Roman"/>
          <w:color w:val="auto"/>
          <w:sz w:val="24"/>
          <w:szCs w:val="24"/>
        </w:rPr>
        <w:t>ПОСТАНОВЛЕНИЕ</w:t>
      </w:r>
    </w:p>
    <w:p w:rsidR="0024234A" w:rsidRDefault="0024234A" w:rsidP="0024234A">
      <w:pPr>
        <w:jc w:val="center"/>
        <w:outlineLvl w:val="0"/>
        <w:rPr>
          <w:rFonts w:ascii="Times New Roman" w:hAnsi="Times New Roman"/>
          <w:color w:val="auto"/>
          <w:sz w:val="28"/>
        </w:rPr>
      </w:pPr>
    </w:p>
    <w:p w:rsidR="00334A5C" w:rsidRDefault="00334A5C" w:rsidP="0024234A">
      <w:pPr>
        <w:jc w:val="center"/>
        <w:outlineLvl w:val="0"/>
        <w:rPr>
          <w:rFonts w:ascii="Times New Roman" w:hAnsi="Times New Roman"/>
          <w:color w:val="auto"/>
          <w:sz w:val="28"/>
        </w:rPr>
      </w:pPr>
    </w:p>
    <w:p w:rsidR="00334A5C" w:rsidRPr="00334A5C" w:rsidRDefault="00334A5C" w:rsidP="00334A5C">
      <w:pPr>
        <w:outlineLvl w:val="0"/>
        <w:rPr>
          <w:rFonts w:ascii="Times New Roman" w:hAnsi="Times New Roman"/>
          <w:color w:val="auto"/>
          <w:sz w:val="24"/>
          <w:szCs w:val="24"/>
        </w:rPr>
      </w:pPr>
      <w:r w:rsidRPr="00334A5C">
        <w:rPr>
          <w:rFonts w:ascii="Times New Roman" w:hAnsi="Times New Roman"/>
          <w:color w:val="auto"/>
          <w:sz w:val="24"/>
          <w:szCs w:val="24"/>
        </w:rPr>
        <w:t>от 18.08.2021 г. № 425</w:t>
      </w:r>
    </w:p>
    <w:p w:rsidR="00334A5C" w:rsidRPr="00334A5C" w:rsidRDefault="00334A5C" w:rsidP="00334A5C">
      <w:pPr>
        <w:outlineLvl w:val="0"/>
        <w:rPr>
          <w:rFonts w:ascii="Times New Roman" w:hAnsi="Times New Roman"/>
          <w:color w:val="auto"/>
          <w:sz w:val="24"/>
          <w:szCs w:val="24"/>
        </w:rPr>
      </w:pPr>
      <w:proofErr w:type="spellStart"/>
      <w:r w:rsidRPr="00334A5C">
        <w:rPr>
          <w:rFonts w:ascii="Times New Roman" w:hAnsi="Times New Roman"/>
          <w:color w:val="auto"/>
          <w:sz w:val="24"/>
          <w:szCs w:val="24"/>
        </w:rPr>
        <w:t>рп</w:t>
      </w:r>
      <w:proofErr w:type="spellEnd"/>
      <w:r w:rsidRPr="00334A5C">
        <w:rPr>
          <w:rFonts w:ascii="Times New Roman" w:hAnsi="Times New Roman"/>
          <w:color w:val="auto"/>
          <w:sz w:val="24"/>
          <w:szCs w:val="24"/>
        </w:rPr>
        <w:t xml:space="preserve"> Рогнедино</w:t>
      </w:r>
    </w:p>
    <w:p w:rsidR="00334A5C" w:rsidRDefault="00334A5C" w:rsidP="0024234A">
      <w:pPr>
        <w:jc w:val="center"/>
        <w:outlineLvl w:val="0"/>
        <w:rPr>
          <w:rFonts w:ascii="Times New Roman" w:hAnsi="Times New Roman"/>
          <w:color w:val="auto"/>
          <w:sz w:val="28"/>
        </w:rPr>
      </w:pPr>
    </w:p>
    <w:p w:rsidR="00334A5C" w:rsidRDefault="0024234A" w:rsidP="00334A5C">
      <w:pPr>
        <w:outlineLvl w:val="0"/>
        <w:rPr>
          <w:rFonts w:ascii="Times New Roman" w:hAnsi="Times New Roman"/>
          <w:color w:val="auto"/>
          <w:sz w:val="24"/>
          <w:szCs w:val="24"/>
        </w:rPr>
      </w:pPr>
      <w:r w:rsidRPr="00334A5C">
        <w:rPr>
          <w:rFonts w:ascii="Times New Roman" w:hAnsi="Times New Roman"/>
          <w:color w:val="auto"/>
          <w:sz w:val="24"/>
          <w:szCs w:val="24"/>
        </w:rPr>
        <w:t>Об утверждении Положения</w:t>
      </w:r>
    </w:p>
    <w:p w:rsidR="0024234A" w:rsidRPr="00334A5C" w:rsidRDefault="0024234A" w:rsidP="00334A5C">
      <w:pPr>
        <w:outlineLvl w:val="0"/>
        <w:rPr>
          <w:rFonts w:ascii="Times New Roman" w:hAnsi="Times New Roman"/>
          <w:color w:val="auto"/>
          <w:sz w:val="24"/>
          <w:szCs w:val="24"/>
        </w:rPr>
      </w:pPr>
      <w:r w:rsidRPr="00334A5C">
        <w:rPr>
          <w:rFonts w:ascii="Times New Roman" w:hAnsi="Times New Roman"/>
          <w:color w:val="auto"/>
          <w:sz w:val="24"/>
          <w:szCs w:val="24"/>
        </w:rPr>
        <w:t xml:space="preserve">о </w:t>
      </w:r>
      <w:bookmarkStart w:id="0" w:name="_Hlk73706793"/>
      <w:r w:rsidRPr="00334A5C">
        <w:rPr>
          <w:rFonts w:ascii="Times New Roman" w:hAnsi="Times New Roman"/>
          <w:color w:val="auto"/>
          <w:sz w:val="24"/>
          <w:szCs w:val="24"/>
        </w:rPr>
        <w:t xml:space="preserve">муниципальном </w:t>
      </w:r>
      <w:bookmarkEnd w:id="0"/>
      <w:r w:rsidRPr="00334A5C">
        <w:rPr>
          <w:rFonts w:ascii="Times New Roman" w:hAnsi="Times New Roman"/>
          <w:color w:val="auto"/>
          <w:sz w:val="24"/>
          <w:szCs w:val="24"/>
        </w:rPr>
        <w:t xml:space="preserve">земельном контроле </w:t>
      </w:r>
    </w:p>
    <w:p w:rsidR="00334A5C" w:rsidRDefault="0024234A" w:rsidP="00334A5C">
      <w:pPr>
        <w:outlineLvl w:val="0"/>
        <w:rPr>
          <w:rFonts w:ascii="Times New Roman" w:hAnsi="Times New Roman"/>
          <w:color w:val="auto"/>
          <w:sz w:val="24"/>
          <w:szCs w:val="24"/>
        </w:rPr>
      </w:pPr>
      <w:r w:rsidRPr="00334A5C">
        <w:rPr>
          <w:rFonts w:ascii="Times New Roman" w:hAnsi="Times New Roman"/>
          <w:color w:val="auto"/>
          <w:sz w:val="24"/>
          <w:szCs w:val="24"/>
        </w:rPr>
        <w:t xml:space="preserve">в границах </w:t>
      </w:r>
      <w:r w:rsidR="00334A5C" w:rsidRPr="00334A5C">
        <w:rPr>
          <w:rFonts w:ascii="Times New Roman" w:hAnsi="Times New Roman"/>
          <w:color w:val="auto"/>
          <w:sz w:val="24"/>
          <w:szCs w:val="24"/>
        </w:rPr>
        <w:t>муниципального образования</w:t>
      </w:r>
    </w:p>
    <w:p w:rsidR="00334A5C" w:rsidRDefault="00334A5C" w:rsidP="00334A5C">
      <w:pPr>
        <w:outlineLvl w:val="0"/>
        <w:rPr>
          <w:rFonts w:ascii="Times New Roman" w:hAnsi="Times New Roman"/>
          <w:color w:val="auto"/>
          <w:sz w:val="24"/>
          <w:szCs w:val="24"/>
        </w:rPr>
      </w:pPr>
      <w:proofErr w:type="spellStart"/>
      <w:r w:rsidRPr="00334A5C">
        <w:rPr>
          <w:rFonts w:ascii="Times New Roman" w:hAnsi="Times New Roman"/>
          <w:color w:val="auto"/>
          <w:sz w:val="24"/>
          <w:szCs w:val="24"/>
        </w:rPr>
        <w:t>Рогнединский</w:t>
      </w:r>
      <w:proofErr w:type="spellEnd"/>
      <w:r w:rsidRPr="00334A5C">
        <w:rPr>
          <w:rFonts w:ascii="Times New Roman" w:hAnsi="Times New Roman"/>
          <w:color w:val="auto"/>
          <w:sz w:val="24"/>
          <w:szCs w:val="24"/>
        </w:rPr>
        <w:t xml:space="preserve"> муниципальный район</w:t>
      </w:r>
    </w:p>
    <w:p w:rsidR="0024234A" w:rsidRPr="00334A5C" w:rsidRDefault="00334A5C" w:rsidP="00334A5C">
      <w:pPr>
        <w:outlineLvl w:val="0"/>
        <w:rPr>
          <w:rFonts w:ascii="Times New Roman" w:hAnsi="Times New Roman"/>
          <w:color w:val="auto"/>
          <w:sz w:val="24"/>
          <w:szCs w:val="24"/>
        </w:rPr>
      </w:pPr>
      <w:r w:rsidRPr="00334A5C">
        <w:rPr>
          <w:rFonts w:ascii="Times New Roman" w:hAnsi="Times New Roman"/>
          <w:color w:val="auto"/>
          <w:sz w:val="24"/>
          <w:szCs w:val="24"/>
        </w:rPr>
        <w:t xml:space="preserve">Брянской области </w:t>
      </w:r>
    </w:p>
    <w:p w:rsidR="0024234A" w:rsidRPr="005B30E6" w:rsidRDefault="0024234A" w:rsidP="0024234A">
      <w:pPr>
        <w:jc w:val="both"/>
        <w:outlineLvl w:val="0"/>
        <w:rPr>
          <w:rFonts w:ascii="Times New Roman" w:hAnsi="Times New Roman"/>
          <w:color w:val="auto"/>
        </w:rPr>
      </w:pPr>
    </w:p>
    <w:p w:rsidR="0024234A" w:rsidRDefault="0024234A" w:rsidP="0024234A">
      <w:pPr>
        <w:ind w:firstLine="720"/>
        <w:jc w:val="both"/>
        <w:rPr>
          <w:rFonts w:ascii="Times New Roman" w:hAnsi="Times New Roman"/>
          <w:iCs/>
          <w:color w:val="auto"/>
          <w:sz w:val="24"/>
          <w:szCs w:val="24"/>
          <w:lang w:eastAsia="zh-CN"/>
        </w:rPr>
      </w:pPr>
      <w:r w:rsidRPr="00334A5C">
        <w:rPr>
          <w:rFonts w:ascii="Times New Roman" w:hAnsi="Times New Roman"/>
          <w:sz w:val="24"/>
          <w:szCs w:val="24"/>
        </w:rPr>
        <w:t xml:space="preserve">В соответствии с Земельным кодексом Российской Федерации, Федеральным </w:t>
      </w:r>
      <w:hyperlink r:id="rId8" w:history="1">
        <w:r w:rsidRPr="00334A5C">
          <w:rPr>
            <w:rFonts w:ascii="Times New Roman" w:hAnsi="Times New Roman"/>
            <w:sz w:val="24"/>
            <w:szCs w:val="24"/>
          </w:rPr>
          <w:t>закон</w:t>
        </w:r>
      </w:hyperlink>
      <w:r w:rsidRPr="00334A5C">
        <w:rPr>
          <w:rFonts w:ascii="Times New Roman" w:hAnsi="Times New Roman"/>
          <w:sz w:val="24"/>
          <w:szCs w:val="24"/>
        </w:rPr>
        <w:t>ом от 06.10.2003 № 131-ФЗ «Об общих принципах организации местного самоуправления в Российской Федерации», в</w:t>
      </w:r>
      <w:r w:rsidRPr="00334A5C">
        <w:rPr>
          <w:rFonts w:ascii="Times New Roman" w:hAnsi="Times New Roman"/>
          <w:color w:val="auto"/>
          <w:sz w:val="24"/>
          <w:szCs w:val="24"/>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5B30E6">
        <w:rPr>
          <w:rFonts w:ascii="Times New Roman" w:hAnsi="Times New Roman"/>
          <w:iCs/>
          <w:color w:val="auto"/>
          <w:sz w:val="24"/>
          <w:szCs w:val="24"/>
          <w:lang w:eastAsia="zh-CN"/>
        </w:rPr>
        <w:t xml:space="preserve"> </w:t>
      </w:r>
    </w:p>
    <w:p w:rsidR="00334A5C" w:rsidRPr="005B30E6" w:rsidRDefault="00334A5C" w:rsidP="0024234A">
      <w:pPr>
        <w:ind w:firstLine="720"/>
        <w:jc w:val="both"/>
        <w:rPr>
          <w:rFonts w:ascii="Times New Roman" w:hAnsi="Times New Roman"/>
          <w:color w:val="auto"/>
          <w:sz w:val="24"/>
          <w:szCs w:val="24"/>
          <w:lang w:eastAsia="zh-CN"/>
        </w:rPr>
      </w:pPr>
    </w:p>
    <w:p w:rsidR="00334A5C" w:rsidRDefault="00334A5C" w:rsidP="0024234A">
      <w:pPr>
        <w:pStyle w:val="ConsPlusNormal"/>
        <w:tabs>
          <w:tab w:val="left" w:pos="1134"/>
        </w:tabs>
        <w:ind w:firstLine="709"/>
        <w:jc w:val="both"/>
        <w:rPr>
          <w:sz w:val="28"/>
        </w:rPr>
      </w:pPr>
      <w:r>
        <w:rPr>
          <w:sz w:val="28"/>
        </w:rPr>
        <w:t>ПОСТАНОВЛЯЮ:</w:t>
      </w:r>
    </w:p>
    <w:p w:rsidR="00DC3671" w:rsidRDefault="00DC3671" w:rsidP="0024234A">
      <w:pPr>
        <w:pStyle w:val="ConsPlusNormal"/>
        <w:tabs>
          <w:tab w:val="left" w:pos="1134"/>
        </w:tabs>
        <w:ind w:firstLine="709"/>
        <w:jc w:val="both"/>
        <w:rPr>
          <w:sz w:val="28"/>
        </w:rPr>
      </w:pPr>
    </w:p>
    <w:p w:rsidR="0024234A" w:rsidRPr="00DC3671" w:rsidRDefault="0024234A" w:rsidP="00DC3671">
      <w:pPr>
        <w:pStyle w:val="ConsPlusNormal"/>
        <w:tabs>
          <w:tab w:val="left" w:pos="1134"/>
        </w:tabs>
        <w:ind w:firstLine="709"/>
        <w:jc w:val="both"/>
        <w:rPr>
          <w:szCs w:val="24"/>
        </w:rPr>
      </w:pPr>
      <w:r w:rsidRPr="00334A5C">
        <w:rPr>
          <w:szCs w:val="24"/>
        </w:rPr>
        <w:t xml:space="preserve">1. </w:t>
      </w:r>
      <w:r w:rsidRPr="00DC3671">
        <w:rPr>
          <w:szCs w:val="24"/>
        </w:rPr>
        <w:t xml:space="preserve">Утвердить прилагаемое Положение о муниципальном земельном контроле в границах </w:t>
      </w:r>
      <w:r w:rsidR="00334A5C" w:rsidRPr="00DC3671">
        <w:rPr>
          <w:szCs w:val="24"/>
        </w:rPr>
        <w:t xml:space="preserve">муниципального образования </w:t>
      </w:r>
      <w:proofErr w:type="spellStart"/>
      <w:r w:rsidR="00334A5C" w:rsidRPr="00DC3671">
        <w:rPr>
          <w:szCs w:val="24"/>
        </w:rPr>
        <w:t>Рогнединский</w:t>
      </w:r>
      <w:proofErr w:type="spellEnd"/>
      <w:r w:rsidR="00334A5C" w:rsidRPr="00DC3671">
        <w:rPr>
          <w:szCs w:val="24"/>
        </w:rPr>
        <w:t xml:space="preserve"> муниципальный район Брянской области</w:t>
      </w:r>
      <w:r w:rsidRPr="00DC3671">
        <w:rPr>
          <w:szCs w:val="24"/>
        </w:rPr>
        <w:t>.</w:t>
      </w:r>
    </w:p>
    <w:p w:rsidR="00DC3671" w:rsidRPr="00DC3671" w:rsidRDefault="00DC3671" w:rsidP="00DC3671">
      <w:pPr>
        <w:shd w:val="clear" w:color="auto" w:fill="FFFFFF"/>
        <w:spacing w:line="276" w:lineRule="auto"/>
        <w:jc w:val="both"/>
        <w:rPr>
          <w:rFonts w:ascii="Times New Roman" w:hAnsi="Times New Roman"/>
          <w:spacing w:val="4"/>
          <w:sz w:val="24"/>
          <w:szCs w:val="24"/>
          <w:lang w:eastAsia="ar-SA"/>
        </w:rPr>
      </w:pPr>
      <w:r w:rsidRPr="00DC3671">
        <w:rPr>
          <w:rFonts w:ascii="Times New Roman" w:hAnsi="Times New Roman"/>
          <w:color w:val="auto"/>
          <w:sz w:val="24"/>
          <w:szCs w:val="24"/>
        </w:rPr>
        <w:t xml:space="preserve">          </w:t>
      </w:r>
      <w:r w:rsidR="0024234A" w:rsidRPr="00DC3671">
        <w:rPr>
          <w:rFonts w:ascii="Times New Roman" w:hAnsi="Times New Roman"/>
          <w:color w:val="auto"/>
          <w:sz w:val="24"/>
          <w:szCs w:val="24"/>
        </w:rPr>
        <w:t xml:space="preserve">2. </w:t>
      </w:r>
      <w:r w:rsidRPr="00DC3671">
        <w:rPr>
          <w:rFonts w:ascii="Times New Roman" w:hAnsi="Times New Roman"/>
          <w:color w:val="auto"/>
          <w:sz w:val="24"/>
          <w:szCs w:val="24"/>
          <w:lang w:eastAsia="ar-SA"/>
        </w:rPr>
        <w:t>Настоящее постановление разместить</w:t>
      </w:r>
      <w:r w:rsidRPr="00DC3671">
        <w:rPr>
          <w:rFonts w:ascii="Times New Roman" w:hAnsi="Times New Roman"/>
          <w:spacing w:val="4"/>
          <w:sz w:val="24"/>
          <w:szCs w:val="24"/>
          <w:lang w:eastAsia="ar-SA"/>
        </w:rPr>
        <w:t xml:space="preserve"> на официальном сайте в сети интернет </w:t>
      </w:r>
      <w:hyperlink r:id="rId9" w:history="1">
        <w:r w:rsidRPr="00DC3671">
          <w:rPr>
            <w:rFonts w:ascii="Times New Roman" w:hAnsi="Times New Roman"/>
            <w:color w:val="0000FF"/>
            <w:spacing w:val="4"/>
            <w:sz w:val="24"/>
            <w:szCs w:val="24"/>
            <w:u w:val="single"/>
            <w:lang w:val="en-US" w:eastAsia="ar-SA"/>
          </w:rPr>
          <w:t>www</w:t>
        </w:r>
        <w:r w:rsidRPr="00DC3671">
          <w:rPr>
            <w:rFonts w:ascii="Times New Roman" w:hAnsi="Times New Roman"/>
            <w:color w:val="0000FF"/>
            <w:spacing w:val="4"/>
            <w:sz w:val="24"/>
            <w:szCs w:val="24"/>
            <w:u w:val="single"/>
            <w:lang w:eastAsia="ar-SA"/>
          </w:rPr>
          <w:t>.</w:t>
        </w:r>
        <w:proofErr w:type="spellStart"/>
        <w:r w:rsidRPr="00DC3671">
          <w:rPr>
            <w:rFonts w:ascii="Times New Roman" w:hAnsi="Times New Roman"/>
            <w:color w:val="0000FF"/>
            <w:spacing w:val="4"/>
            <w:sz w:val="24"/>
            <w:szCs w:val="24"/>
            <w:u w:val="single"/>
            <w:lang w:val="en-US" w:eastAsia="ar-SA"/>
          </w:rPr>
          <w:t>rognedino</w:t>
        </w:r>
        <w:proofErr w:type="spellEnd"/>
        <w:r w:rsidRPr="00DC3671">
          <w:rPr>
            <w:rFonts w:ascii="Times New Roman" w:hAnsi="Times New Roman"/>
            <w:color w:val="0000FF"/>
            <w:spacing w:val="4"/>
            <w:sz w:val="24"/>
            <w:szCs w:val="24"/>
            <w:u w:val="single"/>
            <w:lang w:eastAsia="ar-SA"/>
          </w:rPr>
          <w:t>.</w:t>
        </w:r>
        <w:proofErr w:type="spellStart"/>
        <w:r w:rsidRPr="00DC3671">
          <w:rPr>
            <w:rFonts w:ascii="Times New Roman" w:hAnsi="Times New Roman"/>
            <w:color w:val="0000FF"/>
            <w:spacing w:val="4"/>
            <w:sz w:val="24"/>
            <w:szCs w:val="24"/>
            <w:u w:val="single"/>
            <w:lang w:val="en-US" w:eastAsia="ar-SA"/>
          </w:rPr>
          <w:t>ru</w:t>
        </w:r>
        <w:proofErr w:type="spellEnd"/>
      </w:hyperlink>
    </w:p>
    <w:p w:rsidR="00DC3671" w:rsidRPr="00DC3671" w:rsidRDefault="00DC3671" w:rsidP="00DC3671">
      <w:pPr>
        <w:widowControl/>
        <w:shd w:val="clear" w:color="auto" w:fill="FFFFFF"/>
        <w:suppressAutoHyphens/>
        <w:spacing w:line="276" w:lineRule="auto"/>
        <w:jc w:val="both"/>
        <w:rPr>
          <w:rFonts w:ascii="Times New Roman" w:hAnsi="Times New Roman"/>
          <w:spacing w:val="4"/>
          <w:sz w:val="24"/>
          <w:szCs w:val="24"/>
          <w:lang w:eastAsia="ar-SA"/>
        </w:rPr>
      </w:pPr>
      <w:r w:rsidRPr="00DC3671">
        <w:rPr>
          <w:rFonts w:ascii="Times New Roman" w:hAnsi="Times New Roman"/>
          <w:spacing w:val="4"/>
          <w:sz w:val="24"/>
          <w:szCs w:val="24"/>
          <w:lang w:eastAsia="ar-SA"/>
        </w:rPr>
        <w:t xml:space="preserve"> </w:t>
      </w:r>
      <w:r w:rsidRPr="00DC3671">
        <w:rPr>
          <w:rFonts w:ascii="Times New Roman" w:hAnsi="Times New Roman"/>
          <w:color w:val="auto"/>
          <w:sz w:val="24"/>
          <w:szCs w:val="24"/>
          <w:lang w:eastAsia="ar-SA"/>
        </w:rPr>
        <w:t xml:space="preserve">         </w:t>
      </w:r>
      <w:r>
        <w:rPr>
          <w:rFonts w:ascii="Times New Roman" w:hAnsi="Times New Roman"/>
          <w:color w:val="auto"/>
          <w:sz w:val="24"/>
          <w:szCs w:val="24"/>
          <w:lang w:eastAsia="ar-SA"/>
        </w:rPr>
        <w:t>3</w:t>
      </w:r>
      <w:r w:rsidRPr="00DC3671">
        <w:rPr>
          <w:rFonts w:ascii="Times New Roman" w:hAnsi="Times New Roman"/>
          <w:color w:val="auto"/>
          <w:sz w:val="24"/>
          <w:szCs w:val="24"/>
          <w:lang w:eastAsia="ar-SA"/>
        </w:rPr>
        <w:t>.</w:t>
      </w:r>
      <w:r>
        <w:rPr>
          <w:rFonts w:ascii="Times New Roman" w:hAnsi="Times New Roman"/>
          <w:color w:val="auto"/>
          <w:sz w:val="24"/>
          <w:szCs w:val="24"/>
          <w:lang w:eastAsia="ar-SA"/>
        </w:rPr>
        <w:t xml:space="preserve"> </w:t>
      </w:r>
      <w:proofErr w:type="gramStart"/>
      <w:r w:rsidRPr="00DC3671">
        <w:rPr>
          <w:rFonts w:ascii="Times New Roman" w:hAnsi="Times New Roman"/>
          <w:color w:val="auto"/>
          <w:sz w:val="24"/>
          <w:szCs w:val="24"/>
          <w:lang w:eastAsia="ar-SA"/>
        </w:rPr>
        <w:t>Контроль за</w:t>
      </w:r>
      <w:proofErr w:type="gramEnd"/>
      <w:r w:rsidRPr="00DC3671">
        <w:rPr>
          <w:rFonts w:ascii="Times New Roman" w:hAnsi="Times New Roman"/>
          <w:color w:val="auto"/>
          <w:sz w:val="24"/>
          <w:szCs w:val="24"/>
          <w:lang w:eastAsia="ar-SA"/>
        </w:rPr>
        <w:t xml:space="preserve"> исполнением настоящего постановления возложить на Артемова С.Е. первого заместителя главы администрации </w:t>
      </w:r>
      <w:proofErr w:type="spellStart"/>
      <w:r w:rsidRPr="00DC3671">
        <w:rPr>
          <w:rFonts w:ascii="Times New Roman" w:hAnsi="Times New Roman"/>
          <w:color w:val="auto"/>
          <w:sz w:val="24"/>
          <w:szCs w:val="24"/>
          <w:lang w:eastAsia="ar-SA"/>
        </w:rPr>
        <w:t>Рогнединского</w:t>
      </w:r>
      <w:proofErr w:type="spellEnd"/>
      <w:r w:rsidRPr="00DC3671">
        <w:rPr>
          <w:rFonts w:ascii="Times New Roman" w:hAnsi="Times New Roman"/>
          <w:color w:val="auto"/>
          <w:sz w:val="24"/>
          <w:szCs w:val="24"/>
          <w:lang w:eastAsia="ar-SA"/>
        </w:rPr>
        <w:t xml:space="preserve"> района.</w:t>
      </w:r>
    </w:p>
    <w:p w:rsidR="00DC3671" w:rsidRPr="00DC3671" w:rsidRDefault="00DC3671" w:rsidP="00DC3671">
      <w:pPr>
        <w:jc w:val="both"/>
        <w:rPr>
          <w:rFonts w:ascii="Times New Roman" w:hAnsi="Times New Roman"/>
          <w:color w:val="auto"/>
          <w:sz w:val="24"/>
          <w:szCs w:val="24"/>
        </w:rPr>
      </w:pPr>
      <w:r>
        <w:rPr>
          <w:rFonts w:ascii="Times New Roman" w:hAnsi="Times New Roman"/>
          <w:color w:val="auto"/>
          <w:sz w:val="24"/>
          <w:szCs w:val="24"/>
        </w:rPr>
        <w:t xml:space="preserve">          4</w:t>
      </w:r>
      <w:r w:rsidRPr="00DC3671">
        <w:rPr>
          <w:rFonts w:ascii="Times New Roman" w:hAnsi="Times New Roman"/>
          <w:color w:val="auto"/>
          <w:sz w:val="24"/>
          <w:szCs w:val="24"/>
        </w:rPr>
        <w:t xml:space="preserve">. Признать утратившим силу постановление администрации </w:t>
      </w:r>
      <w:proofErr w:type="spellStart"/>
      <w:r w:rsidRPr="00DC3671">
        <w:rPr>
          <w:rFonts w:ascii="Times New Roman" w:hAnsi="Times New Roman"/>
          <w:color w:val="auto"/>
          <w:sz w:val="24"/>
          <w:szCs w:val="24"/>
        </w:rPr>
        <w:t>Рогнединского</w:t>
      </w:r>
      <w:proofErr w:type="spellEnd"/>
      <w:r w:rsidRPr="00DC3671">
        <w:rPr>
          <w:rFonts w:ascii="Times New Roman" w:hAnsi="Times New Roman"/>
          <w:color w:val="auto"/>
          <w:sz w:val="24"/>
          <w:szCs w:val="24"/>
        </w:rPr>
        <w:t xml:space="preserve"> района от </w:t>
      </w:r>
      <w:r w:rsidRPr="00DC3671">
        <w:rPr>
          <w:rFonts w:ascii="Times New Roman" w:hAnsi="Times New Roman"/>
          <w:color w:val="auto"/>
          <w:sz w:val="24"/>
          <w:szCs w:val="24"/>
          <w:lang w:eastAsia="ar-SA"/>
        </w:rPr>
        <w:t>19.03.2015 года № 94</w:t>
      </w:r>
      <w:r w:rsidRPr="00DC3671">
        <w:rPr>
          <w:rFonts w:ascii="Times New Roman" w:hAnsi="Times New Roman"/>
          <w:color w:val="auto"/>
          <w:sz w:val="24"/>
          <w:szCs w:val="24"/>
          <w:lang w:eastAsia="ar-SA"/>
        </w:rPr>
        <w:t xml:space="preserve"> «</w:t>
      </w:r>
      <w:r w:rsidRPr="00DC3671">
        <w:rPr>
          <w:rFonts w:ascii="Times New Roman" w:hAnsi="Times New Roman"/>
          <w:color w:val="auto"/>
          <w:sz w:val="24"/>
          <w:szCs w:val="24"/>
        </w:rPr>
        <w:t xml:space="preserve">Об    утверждении   Положения о    муниципальном   земельном контроле  использования земель  на    территории    </w:t>
      </w:r>
      <w:proofErr w:type="spellStart"/>
      <w:r w:rsidRPr="00DC3671">
        <w:rPr>
          <w:rFonts w:ascii="Times New Roman" w:hAnsi="Times New Roman"/>
          <w:color w:val="auto"/>
          <w:sz w:val="24"/>
          <w:szCs w:val="24"/>
        </w:rPr>
        <w:t>Рогнединского</w:t>
      </w:r>
      <w:proofErr w:type="spellEnd"/>
      <w:r w:rsidRPr="00DC3671">
        <w:rPr>
          <w:rFonts w:ascii="Times New Roman" w:hAnsi="Times New Roman"/>
          <w:color w:val="auto"/>
          <w:sz w:val="24"/>
          <w:szCs w:val="24"/>
        </w:rPr>
        <w:t xml:space="preserve"> района</w:t>
      </w:r>
      <w:r w:rsidRPr="00DC3671">
        <w:rPr>
          <w:rFonts w:ascii="Times New Roman" w:hAnsi="Times New Roman"/>
          <w:color w:val="auto"/>
          <w:sz w:val="24"/>
          <w:szCs w:val="24"/>
        </w:rPr>
        <w:t>».</w:t>
      </w:r>
    </w:p>
    <w:p w:rsidR="0024234A" w:rsidRDefault="0024234A" w:rsidP="0024234A">
      <w:pPr>
        <w:autoSpaceDE w:val="0"/>
        <w:ind w:firstLine="709"/>
        <w:jc w:val="both"/>
        <w:rPr>
          <w:rFonts w:ascii="Times New Roman" w:hAnsi="Times New Roman"/>
          <w:color w:val="auto"/>
          <w:sz w:val="24"/>
          <w:szCs w:val="24"/>
        </w:rPr>
      </w:pPr>
    </w:p>
    <w:p w:rsidR="0024234A" w:rsidRDefault="0024234A" w:rsidP="0024234A">
      <w:pPr>
        <w:autoSpaceDE w:val="0"/>
        <w:rPr>
          <w:rFonts w:ascii="Times New Roman" w:hAnsi="Times New Roman"/>
          <w:color w:val="auto"/>
          <w:sz w:val="28"/>
          <w:szCs w:val="28"/>
        </w:rPr>
      </w:pPr>
    </w:p>
    <w:p w:rsidR="0024234A" w:rsidRPr="00DC3671" w:rsidRDefault="00DC3671" w:rsidP="0024234A">
      <w:pPr>
        <w:autoSpaceDE w:val="0"/>
        <w:rPr>
          <w:rFonts w:ascii="Times New Roman" w:hAnsi="Times New Roman"/>
          <w:color w:val="auto"/>
          <w:sz w:val="24"/>
          <w:szCs w:val="24"/>
        </w:rPr>
      </w:pPr>
      <w:r w:rsidRPr="00DC3671">
        <w:rPr>
          <w:rFonts w:ascii="Times New Roman" w:hAnsi="Times New Roman"/>
          <w:color w:val="auto"/>
          <w:sz w:val="24"/>
          <w:szCs w:val="24"/>
        </w:rPr>
        <w:t xml:space="preserve">Глава администрации района                                          </w:t>
      </w:r>
      <w:r>
        <w:rPr>
          <w:rFonts w:ascii="Times New Roman" w:hAnsi="Times New Roman"/>
          <w:color w:val="auto"/>
          <w:sz w:val="24"/>
          <w:szCs w:val="24"/>
        </w:rPr>
        <w:t xml:space="preserve">                      </w:t>
      </w:r>
      <w:r w:rsidRPr="00DC3671">
        <w:rPr>
          <w:rFonts w:ascii="Times New Roman" w:hAnsi="Times New Roman"/>
          <w:color w:val="auto"/>
          <w:sz w:val="24"/>
          <w:szCs w:val="24"/>
        </w:rPr>
        <w:t xml:space="preserve">           А.М. Денисов</w:t>
      </w:r>
    </w:p>
    <w:p w:rsidR="00DC3671" w:rsidRDefault="00DC3671" w:rsidP="0024234A">
      <w:pPr>
        <w:widowControl/>
        <w:ind w:left="5103"/>
        <w:rPr>
          <w:rFonts w:ascii="Times New Roman" w:hAnsi="Times New Roman"/>
          <w:sz w:val="28"/>
        </w:rPr>
      </w:pPr>
    </w:p>
    <w:p w:rsidR="00DC3671" w:rsidRDefault="00DC3671" w:rsidP="0024234A">
      <w:pPr>
        <w:widowControl/>
        <w:ind w:left="5103"/>
        <w:rPr>
          <w:rFonts w:ascii="Times New Roman" w:hAnsi="Times New Roman"/>
          <w:sz w:val="28"/>
        </w:rPr>
      </w:pPr>
    </w:p>
    <w:p w:rsidR="00DC3671" w:rsidRDefault="00DC3671" w:rsidP="0024234A">
      <w:pPr>
        <w:widowControl/>
        <w:ind w:left="5103"/>
        <w:rPr>
          <w:rFonts w:ascii="Times New Roman" w:hAnsi="Times New Roman"/>
          <w:sz w:val="28"/>
        </w:rPr>
      </w:pPr>
    </w:p>
    <w:p w:rsidR="00DC3671" w:rsidRDefault="00DC3671" w:rsidP="0024234A">
      <w:pPr>
        <w:widowControl/>
        <w:ind w:left="5103"/>
        <w:rPr>
          <w:rFonts w:ascii="Times New Roman" w:hAnsi="Times New Roman"/>
          <w:sz w:val="28"/>
        </w:rPr>
      </w:pPr>
    </w:p>
    <w:p w:rsidR="00DC3671" w:rsidRDefault="00DC3671" w:rsidP="0024234A">
      <w:pPr>
        <w:widowControl/>
        <w:ind w:left="5103"/>
        <w:rPr>
          <w:rFonts w:ascii="Times New Roman" w:hAnsi="Times New Roman"/>
          <w:sz w:val="28"/>
        </w:rPr>
      </w:pPr>
    </w:p>
    <w:p w:rsidR="00DC3671" w:rsidRDefault="00DC3671" w:rsidP="0024234A">
      <w:pPr>
        <w:widowControl/>
        <w:ind w:left="5103"/>
        <w:rPr>
          <w:rFonts w:ascii="Times New Roman" w:hAnsi="Times New Roman"/>
          <w:sz w:val="28"/>
        </w:rPr>
      </w:pPr>
    </w:p>
    <w:p w:rsidR="00DC3671" w:rsidRDefault="00DC3671" w:rsidP="0024234A">
      <w:pPr>
        <w:widowControl/>
        <w:ind w:left="5103"/>
        <w:rPr>
          <w:rFonts w:ascii="Times New Roman" w:hAnsi="Times New Roman"/>
          <w:sz w:val="28"/>
        </w:rPr>
      </w:pPr>
    </w:p>
    <w:p w:rsidR="00DC3671" w:rsidRDefault="00DC3671" w:rsidP="0024234A">
      <w:pPr>
        <w:widowControl/>
        <w:ind w:left="5103"/>
        <w:rPr>
          <w:rFonts w:ascii="Times New Roman" w:hAnsi="Times New Roman"/>
          <w:sz w:val="28"/>
        </w:rPr>
      </w:pPr>
    </w:p>
    <w:p w:rsidR="00DC3671" w:rsidRDefault="00DC3671" w:rsidP="0024234A">
      <w:pPr>
        <w:widowControl/>
        <w:ind w:left="5103"/>
        <w:rPr>
          <w:rFonts w:ascii="Times New Roman" w:hAnsi="Times New Roman"/>
          <w:sz w:val="28"/>
        </w:rPr>
      </w:pPr>
    </w:p>
    <w:p w:rsidR="00DC3671" w:rsidRDefault="00DC3671" w:rsidP="0024234A">
      <w:pPr>
        <w:widowControl/>
        <w:ind w:left="5103"/>
        <w:rPr>
          <w:rFonts w:ascii="Times New Roman" w:hAnsi="Times New Roman"/>
          <w:sz w:val="28"/>
        </w:rPr>
      </w:pPr>
    </w:p>
    <w:p w:rsidR="00DC3671" w:rsidRDefault="00DC3671" w:rsidP="0024234A">
      <w:pPr>
        <w:widowControl/>
        <w:ind w:left="5103"/>
        <w:rPr>
          <w:rFonts w:ascii="Times New Roman" w:hAnsi="Times New Roman"/>
          <w:sz w:val="28"/>
        </w:rPr>
      </w:pPr>
    </w:p>
    <w:p w:rsidR="00DC3671" w:rsidRDefault="00DC3671" w:rsidP="0024234A">
      <w:pPr>
        <w:widowControl/>
        <w:ind w:left="5103"/>
        <w:rPr>
          <w:rFonts w:ascii="Times New Roman" w:hAnsi="Times New Roman"/>
          <w:sz w:val="28"/>
        </w:rPr>
      </w:pPr>
    </w:p>
    <w:p w:rsidR="00DC3671" w:rsidRDefault="00DC3671" w:rsidP="0024234A">
      <w:pPr>
        <w:widowControl/>
        <w:ind w:left="5103"/>
        <w:rPr>
          <w:rFonts w:ascii="Times New Roman" w:hAnsi="Times New Roman"/>
          <w:sz w:val="28"/>
        </w:rPr>
      </w:pPr>
    </w:p>
    <w:p w:rsidR="00DC3671" w:rsidRDefault="00DC3671" w:rsidP="0024234A">
      <w:pPr>
        <w:widowControl/>
        <w:ind w:left="5103"/>
        <w:rPr>
          <w:rFonts w:ascii="Times New Roman" w:hAnsi="Times New Roman"/>
          <w:sz w:val="28"/>
        </w:rPr>
      </w:pPr>
    </w:p>
    <w:p w:rsidR="0024234A" w:rsidRPr="005F5A0B" w:rsidRDefault="0024234A" w:rsidP="0024234A">
      <w:pPr>
        <w:widowControl/>
        <w:ind w:left="5103"/>
        <w:rPr>
          <w:rFonts w:ascii="Times New Roman" w:hAnsi="Times New Roman"/>
          <w:sz w:val="28"/>
        </w:rPr>
      </w:pPr>
      <w:r w:rsidRPr="005F5A0B">
        <w:rPr>
          <w:rFonts w:ascii="Times New Roman" w:hAnsi="Times New Roman"/>
          <w:sz w:val="28"/>
        </w:rPr>
        <w:lastRenderedPageBreak/>
        <w:t>УТВЕРЖДЕНО</w:t>
      </w:r>
    </w:p>
    <w:p w:rsidR="0024234A" w:rsidRPr="00DC3671" w:rsidRDefault="00DC3671" w:rsidP="00DC3671">
      <w:pPr>
        <w:autoSpaceDE w:val="0"/>
        <w:ind w:left="5103"/>
        <w:jc w:val="both"/>
        <w:rPr>
          <w:rFonts w:ascii="Times New Roman" w:hAnsi="Times New Roman"/>
          <w:color w:val="auto"/>
          <w:sz w:val="24"/>
          <w:szCs w:val="24"/>
        </w:rPr>
      </w:pPr>
      <w:r w:rsidRPr="00DC3671">
        <w:rPr>
          <w:rFonts w:ascii="Times New Roman" w:hAnsi="Times New Roman"/>
          <w:color w:val="auto"/>
          <w:sz w:val="24"/>
          <w:szCs w:val="24"/>
        </w:rPr>
        <w:t xml:space="preserve">Постановлением администрации </w:t>
      </w:r>
      <w:proofErr w:type="spellStart"/>
      <w:r w:rsidRPr="00DC3671">
        <w:rPr>
          <w:rFonts w:ascii="Times New Roman" w:hAnsi="Times New Roman"/>
          <w:color w:val="auto"/>
          <w:sz w:val="24"/>
          <w:szCs w:val="24"/>
        </w:rPr>
        <w:t>Рогнединского</w:t>
      </w:r>
      <w:proofErr w:type="spellEnd"/>
      <w:r w:rsidRPr="00DC3671">
        <w:rPr>
          <w:rFonts w:ascii="Times New Roman" w:hAnsi="Times New Roman"/>
          <w:color w:val="auto"/>
          <w:sz w:val="24"/>
          <w:szCs w:val="24"/>
        </w:rPr>
        <w:t xml:space="preserve"> района </w:t>
      </w:r>
      <w:r>
        <w:rPr>
          <w:rFonts w:ascii="Times New Roman" w:hAnsi="Times New Roman"/>
          <w:color w:val="auto"/>
          <w:sz w:val="24"/>
          <w:szCs w:val="24"/>
        </w:rPr>
        <w:t xml:space="preserve">                                      </w:t>
      </w:r>
      <w:r w:rsidRPr="00DC3671">
        <w:rPr>
          <w:rFonts w:ascii="Times New Roman" w:hAnsi="Times New Roman"/>
          <w:color w:val="auto"/>
          <w:sz w:val="24"/>
          <w:szCs w:val="24"/>
        </w:rPr>
        <w:t xml:space="preserve">от 18.08.2021 № 425 </w:t>
      </w:r>
      <w:bookmarkStart w:id="1" w:name="Par35"/>
      <w:bookmarkEnd w:id="1"/>
    </w:p>
    <w:p w:rsidR="00DC3671" w:rsidRPr="004B7DAB" w:rsidRDefault="00DC3671" w:rsidP="00DC3671">
      <w:pPr>
        <w:autoSpaceDE w:val="0"/>
        <w:ind w:left="5103"/>
        <w:jc w:val="both"/>
        <w:rPr>
          <w:b/>
          <w:sz w:val="28"/>
        </w:rPr>
      </w:pPr>
    </w:p>
    <w:p w:rsidR="0024234A" w:rsidRDefault="0024234A" w:rsidP="0024234A">
      <w:pPr>
        <w:pStyle w:val="ConsPlusTitle"/>
        <w:spacing w:line="240" w:lineRule="exact"/>
        <w:jc w:val="center"/>
        <w:rPr>
          <w:b w:val="0"/>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Default="0024234A" w:rsidP="0024234A">
      <w:pPr>
        <w:pStyle w:val="ConsPlusTitle"/>
        <w:jc w:val="center"/>
        <w:rPr>
          <w:sz w:val="28"/>
        </w:rPr>
      </w:pPr>
      <w:bookmarkStart w:id="2" w:name="_Hlk73456502"/>
      <w:r w:rsidRPr="005F5A0B">
        <w:rPr>
          <w:sz w:val="28"/>
        </w:rPr>
        <w:t xml:space="preserve">о муниципальном </w:t>
      </w:r>
      <w:r>
        <w:rPr>
          <w:sz w:val="28"/>
        </w:rPr>
        <w:t xml:space="preserve">земельном </w:t>
      </w:r>
      <w:r w:rsidRPr="005F5A0B">
        <w:rPr>
          <w:sz w:val="28"/>
        </w:rPr>
        <w:t xml:space="preserve">контроле  </w:t>
      </w:r>
    </w:p>
    <w:p w:rsidR="0024234A" w:rsidRPr="005B30E6" w:rsidRDefault="0024234A" w:rsidP="0024234A">
      <w:pPr>
        <w:pStyle w:val="ConsPlusTitle"/>
        <w:jc w:val="center"/>
        <w:rPr>
          <w:szCs w:val="24"/>
          <w:u w:val="single"/>
          <w:vertAlign w:val="superscript"/>
        </w:rPr>
      </w:pPr>
      <w:r w:rsidRPr="005F5A0B">
        <w:rPr>
          <w:sz w:val="28"/>
          <w:szCs w:val="28"/>
        </w:rPr>
        <w:t>в</w:t>
      </w:r>
      <w:r>
        <w:rPr>
          <w:sz w:val="28"/>
          <w:szCs w:val="28"/>
        </w:rPr>
        <w:t xml:space="preserve"> </w:t>
      </w:r>
      <w:r w:rsidRPr="005B30E6">
        <w:rPr>
          <w:sz w:val="28"/>
          <w:szCs w:val="28"/>
        </w:rPr>
        <w:t xml:space="preserve">границах </w:t>
      </w:r>
      <w:bookmarkEnd w:id="2"/>
      <w:r w:rsidR="00EA22C3">
        <w:rPr>
          <w:sz w:val="28"/>
          <w:szCs w:val="28"/>
        </w:rPr>
        <w:t xml:space="preserve">муниципального образования </w:t>
      </w:r>
      <w:proofErr w:type="spellStart"/>
      <w:r w:rsidR="00EA22C3">
        <w:rPr>
          <w:sz w:val="28"/>
          <w:szCs w:val="28"/>
        </w:rPr>
        <w:t>Рогнединский</w:t>
      </w:r>
      <w:proofErr w:type="spellEnd"/>
      <w:r w:rsidR="00EA22C3">
        <w:rPr>
          <w:sz w:val="28"/>
          <w:szCs w:val="28"/>
        </w:rPr>
        <w:t xml:space="preserve"> муниципальный район Брянской области</w:t>
      </w:r>
    </w:p>
    <w:p w:rsidR="0024234A" w:rsidRPr="005B30E6" w:rsidRDefault="0024234A" w:rsidP="0024234A">
      <w:pPr>
        <w:pStyle w:val="ConsPlusTitle"/>
        <w:jc w:val="center"/>
        <w:rPr>
          <w:b w:val="0"/>
          <w:sz w:val="28"/>
        </w:rPr>
      </w:pPr>
    </w:p>
    <w:p w:rsidR="0024234A" w:rsidRPr="005B30E6" w:rsidRDefault="0024234A" w:rsidP="0024234A">
      <w:pPr>
        <w:pStyle w:val="ConsPlusNormal"/>
        <w:ind w:firstLine="0"/>
        <w:jc w:val="center"/>
        <w:rPr>
          <w:b/>
          <w:sz w:val="28"/>
        </w:rPr>
      </w:pPr>
      <w:r w:rsidRPr="005B30E6">
        <w:rPr>
          <w:b/>
          <w:sz w:val="28"/>
        </w:rPr>
        <w:t>1.Общие положения</w:t>
      </w:r>
    </w:p>
    <w:p w:rsidR="0024234A" w:rsidRPr="005B30E6" w:rsidRDefault="0024234A" w:rsidP="0024234A">
      <w:pPr>
        <w:pStyle w:val="ConsPlusNormal"/>
        <w:ind w:firstLine="567"/>
        <w:rPr>
          <w:sz w:val="28"/>
        </w:rPr>
      </w:pP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rPr>
        <w:t xml:space="preserve">1.1. Настоящее Положение устанавливает порядок организации и осуществления муниципального </w:t>
      </w:r>
      <w:r w:rsidRPr="007F040E">
        <w:rPr>
          <w:rFonts w:ascii="Times New Roman" w:hAnsi="Times New Roman"/>
          <w:sz w:val="24"/>
          <w:szCs w:val="24"/>
          <w:lang w:val="ru-RU"/>
        </w:rPr>
        <w:t xml:space="preserve">земельного </w:t>
      </w:r>
      <w:r w:rsidRPr="007F040E">
        <w:rPr>
          <w:rFonts w:ascii="Times New Roman" w:hAnsi="Times New Roman"/>
          <w:sz w:val="24"/>
          <w:szCs w:val="24"/>
        </w:rPr>
        <w:t xml:space="preserve">контроля </w:t>
      </w:r>
      <w:r w:rsidRPr="007F040E">
        <w:rPr>
          <w:rFonts w:ascii="Times New Roman" w:hAnsi="Times New Roman"/>
          <w:sz w:val="24"/>
          <w:szCs w:val="24"/>
          <w:lang w:val="ru-RU"/>
        </w:rPr>
        <w:t xml:space="preserve">в границах </w:t>
      </w:r>
      <w:r w:rsidRPr="007F040E">
        <w:rPr>
          <w:rFonts w:ascii="Times New Roman" w:hAnsi="Times New Roman"/>
          <w:sz w:val="24"/>
          <w:szCs w:val="24"/>
        </w:rPr>
        <w:t xml:space="preserve"> </w:t>
      </w:r>
      <w:r w:rsidR="00EA22C3" w:rsidRPr="007F040E">
        <w:rPr>
          <w:rFonts w:ascii="Times New Roman" w:hAnsi="Times New Roman"/>
          <w:sz w:val="24"/>
          <w:szCs w:val="24"/>
        </w:rPr>
        <w:t xml:space="preserve">муниципального образования </w:t>
      </w:r>
      <w:proofErr w:type="spellStart"/>
      <w:r w:rsidR="00EA22C3" w:rsidRPr="007F040E">
        <w:rPr>
          <w:rFonts w:ascii="Times New Roman" w:hAnsi="Times New Roman"/>
          <w:sz w:val="24"/>
          <w:szCs w:val="24"/>
        </w:rPr>
        <w:t>Рогнединский</w:t>
      </w:r>
      <w:proofErr w:type="spellEnd"/>
      <w:r w:rsidR="00EA22C3" w:rsidRPr="007F040E">
        <w:rPr>
          <w:rFonts w:ascii="Times New Roman" w:hAnsi="Times New Roman"/>
          <w:sz w:val="24"/>
          <w:szCs w:val="24"/>
        </w:rPr>
        <w:t xml:space="preserve"> муниципальный район Брянской области</w:t>
      </w:r>
      <w:r w:rsidRPr="007F040E">
        <w:rPr>
          <w:rFonts w:ascii="Times New Roman" w:hAnsi="Times New Roman"/>
          <w:sz w:val="24"/>
          <w:szCs w:val="24"/>
          <w:lang w:val="ru-RU"/>
        </w:rPr>
        <w:t xml:space="preserve"> </w:t>
      </w:r>
      <w:r w:rsidRPr="007F040E">
        <w:rPr>
          <w:rFonts w:ascii="Times New Roman" w:hAnsi="Times New Roman"/>
          <w:sz w:val="24"/>
          <w:szCs w:val="24"/>
        </w:rPr>
        <w:t>(далее – муниципальный контроль)</w:t>
      </w:r>
      <w:r w:rsidRPr="007F040E">
        <w:rPr>
          <w:rFonts w:ascii="Times New Roman" w:hAnsi="Times New Roman"/>
          <w:sz w:val="24"/>
          <w:szCs w:val="24"/>
          <w:lang w:val="ru-RU"/>
        </w:rPr>
        <w:t>.</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1.2. Предметом муниципального контроля является:</w:t>
      </w:r>
    </w:p>
    <w:p w:rsidR="0024234A" w:rsidRPr="007F040E" w:rsidRDefault="0024234A" w:rsidP="0024234A">
      <w:pPr>
        <w:pStyle w:val="ConsPlusNormal"/>
        <w:ind w:firstLine="709"/>
        <w:jc w:val="both"/>
        <w:rPr>
          <w:szCs w:val="24"/>
        </w:rPr>
      </w:pPr>
      <w:r w:rsidRPr="007F040E">
        <w:rPr>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7F040E" w:rsidRDefault="0024234A" w:rsidP="0024234A">
      <w:pPr>
        <w:pStyle w:val="ConsPlusNormal"/>
        <w:ind w:firstLine="709"/>
        <w:jc w:val="both"/>
        <w:rPr>
          <w:szCs w:val="24"/>
        </w:rPr>
      </w:pPr>
      <w:r w:rsidRPr="007F040E">
        <w:rPr>
          <w:szCs w:val="24"/>
        </w:rPr>
        <w:t>исполнение решений, принимаемых по результатам контрольных мероприятий.</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1.3. Объектами муниципального контроля (далее – объект контроля) являются:</w:t>
      </w:r>
    </w:p>
    <w:p w:rsidR="0024234A" w:rsidRPr="007F040E" w:rsidRDefault="0024234A" w:rsidP="0024234A">
      <w:pPr>
        <w:widowControl/>
        <w:ind w:firstLine="709"/>
        <w:jc w:val="both"/>
        <w:rPr>
          <w:rFonts w:ascii="Times New Roman" w:hAnsi="Times New Roman"/>
          <w:color w:val="auto"/>
          <w:sz w:val="24"/>
          <w:szCs w:val="24"/>
        </w:rPr>
      </w:pPr>
      <w:r w:rsidRPr="007F040E">
        <w:rPr>
          <w:rFonts w:ascii="Times New Roman" w:hAnsi="Times New Roman"/>
          <w:color w:val="auto"/>
          <w:sz w:val="24"/>
          <w:szCs w:val="24"/>
        </w:rPr>
        <w:t>деятельность, действия (бездействие) контролируемых лиц в сфере землепользования,</w:t>
      </w:r>
      <w:r w:rsidRPr="007F040E">
        <w:rPr>
          <w:rFonts w:ascii="Times New Roman" w:hAnsi="Times New Roman"/>
          <w:i/>
          <w:color w:val="auto"/>
          <w:sz w:val="24"/>
          <w:szCs w:val="24"/>
        </w:rPr>
        <w:t xml:space="preserve"> </w:t>
      </w:r>
      <w:r w:rsidRPr="007F040E">
        <w:rPr>
          <w:rFonts w:ascii="Times New Roman" w:hAnsi="Times New Roman"/>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7F040E" w:rsidRDefault="0024234A" w:rsidP="0024234A">
      <w:pPr>
        <w:widowControl/>
        <w:ind w:firstLine="709"/>
        <w:jc w:val="both"/>
        <w:rPr>
          <w:rFonts w:ascii="Times New Roman" w:hAnsi="Times New Roman"/>
          <w:color w:val="auto"/>
          <w:sz w:val="24"/>
          <w:szCs w:val="24"/>
        </w:rPr>
      </w:pPr>
      <w:r w:rsidRPr="007F040E">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24234A" w:rsidRPr="007F040E" w:rsidRDefault="0024234A" w:rsidP="0024234A">
      <w:pPr>
        <w:widowControl/>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 xml:space="preserve">объекты земельных отношений, расположенные в границах </w:t>
      </w:r>
      <w:r w:rsidR="00EA22C3" w:rsidRPr="007F040E">
        <w:rPr>
          <w:rFonts w:ascii="Times New Roman" w:hAnsi="Times New Roman"/>
          <w:sz w:val="24"/>
          <w:szCs w:val="24"/>
        </w:rPr>
        <w:t xml:space="preserve">муниципального образования </w:t>
      </w:r>
      <w:proofErr w:type="spellStart"/>
      <w:r w:rsidR="00EA22C3" w:rsidRPr="007F040E">
        <w:rPr>
          <w:rFonts w:ascii="Times New Roman" w:hAnsi="Times New Roman"/>
          <w:sz w:val="24"/>
          <w:szCs w:val="24"/>
        </w:rPr>
        <w:t>Рогнединский</w:t>
      </w:r>
      <w:proofErr w:type="spellEnd"/>
      <w:r w:rsidR="00EA22C3" w:rsidRPr="007F040E">
        <w:rPr>
          <w:rFonts w:ascii="Times New Roman" w:hAnsi="Times New Roman"/>
          <w:sz w:val="24"/>
          <w:szCs w:val="24"/>
        </w:rPr>
        <w:t xml:space="preserve"> муниципальный район Брянской области</w:t>
      </w:r>
      <w:r w:rsidRPr="007F040E">
        <w:rPr>
          <w:rFonts w:ascii="Times New Roman" w:hAnsi="Times New Roman"/>
          <w:sz w:val="24"/>
          <w:szCs w:val="24"/>
        </w:rPr>
        <w:t xml:space="preserve">. </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1.4. Учет объектов контроля осуществляется посредством создания:</w:t>
      </w:r>
    </w:p>
    <w:p w:rsidR="0024234A" w:rsidRPr="007F040E" w:rsidRDefault="0024234A" w:rsidP="0024234A">
      <w:pPr>
        <w:widowControl/>
        <w:ind w:firstLine="709"/>
        <w:jc w:val="both"/>
        <w:rPr>
          <w:rFonts w:ascii="Times New Roman" w:hAnsi="Times New Roman"/>
          <w:color w:val="auto"/>
          <w:sz w:val="24"/>
          <w:szCs w:val="24"/>
        </w:rPr>
      </w:pPr>
      <w:r w:rsidRPr="007F040E">
        <w:rPr>
          <w:rFonts w:ascii="Times New Roman" w:hAnsi="Times New Roman"/>
          <w:color w:val="auto"/>
          <w:sz w:val="24"/>
          <w:szCs w:val="24"/>
        </w:rPr>
        <w:t xml:space="preserve">единого реестра контрольных мероприятий; </w:t>
      </w:r>
    </w:p>
    <w:p w:rsidR="0024234A" w:rsidRPr="007F040E" w:rsidRDefault="0024234A" w:rsidP="0024234A">
      <w:pPr>
        <w:widowControl/>
        <w:ind w:firstLine="709"/>
        <w:jc w:val="both"/>
        <w:rPr>
          <w:rFonts w:ascii="Times New Roman" w:hAnsi="Times New Roman"/>
          <w:color w:val="auto"/>
          <w:sz w:val="24"/>
          <w:szCs w:val="24"/>
        </w:rPr>
      </w:pPr>
      <w:r w:rsidRPr="007F040E">
        <w:rPr>
          <w:rFonts w:ascii="Times New Roman" w:hAnsi="Times New Roman"/>
          <w:color w:val="auto"/>
          <w:sz w:val="24"/>
          <w:szCs w:val="24"/>
        </w:rPr>
        <w:t xml:space="preserve">информационной системы </w:t>
      </w:r>
      <w:r w:rsidRPr="007F040E">
        <w:rPr>
          <w:rFonts w:ascii="Times New Roman" w:hAnsi="Times New Roman"/>
          <w:sz w:val="24"/>
          <w:szCs w:val="24"/>
        </w:rPr>
        <w:t xml:space="preserve">(подсистемы государственной информационной системы) </w:t>
      </w:r>
      <w:r w:rsidRPr="007F040E">
        <w:rPr>
          <w:rFonts w:ascii="Times New Roman" w:hAnsi="Times New Roman"/>
          <w:color w:val="auto"/>
          <w:sz w:val="24"/>
          <w:szCs w:val="24"/>
        </w:rPr>
        <w:t>досудебного обжалования;</w:t>
      </w:r>
    </w:p>
    <w:p w:rsidR="0024234A" w:rsidRPr="007F040E" w:rsidRDefault="0024234A" w:rsidP="0024234A">
      <w:pPr>
        <w:pStyle w:val="ConsPlusNormal"/>
        <w:ind w:firstLine="709"/>
        <w:jc w:val="both"/>
        <w:rPr>
          <w:szCs w:val="24"/>
        </w:rPr>
      </w:pPr>
      <w:r w:rsidRPr="007F040E">
        <w:rPr>
          <w:szCs w:val="24"/>
        </w:rPr>
        <w:t>иных государственных и муниципальных информационных систем путем межведомственного информационного взаимодействия.</w:t>
      </w:r>
    </w:p>
    <w:p w:rsidR="0024234A" w:rsidRPr="007F040E" w:rsidRDefault="0024234A" w:rsidP="0024234A">
      <w:pPr>
        <w:pStyle w:val="ConsPlusNormal"/>
        <w:ind w:firstLine="709"/>
        <w:jc w:val="both"/>
        <w:rPr>
          <w:szCs w:val="24"/>
        </w:rPr>
      </w:pPr>
      <w:r w:rsidRPr="007F040E">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7F040E" w:rsidRDefault="0024234A" w:rsidP="0024234A">
      <w:pPr>
        <w:pStyle w:val="a8"/>
        <w:widowControl/>
        <w:ind w:left="0" w:firstLine="709"/>
        <w:jc w:val="both"/>
        <w:rPr>
          <w:rFonts w:ascii="Times New Roman" w:hAnsi="Times New Roman"/>
          <w:sz w:val="24"/>
          <w:szCs w:val="24"/>
        </w:rPr>
      </w:pPr>
      <w:r w:rsidRPr="007F040E">
        <w:rPr>
          <w:rFonts w:ascii="Times New Roman" w:hAnsi="Times New Roman"/>
          <w:sz w:val="24"/>
          <w:szCs w:val="24"/>
        </w:rPr>
        <w:t xml:space="preserve">1.5. Муниципальный контроль осуществляется администрацией </w:t>
      </w:r>
      <w:proofErr w:type="spellStart"/>
      <w:r w:rsidR="00EA22C3" w:rsidRPr="007F040E">
        <w:rPr>
          <w:rFonts w:ascii="Times New Roman" w:hAnsi="Times New Roman"/>
          <w:sz w:val="24"/>
          <w:szCs w:val="24"/>
          <w:lang w:val="ru-RU"/>
        </w:rPr>
        <w:t>Рогнединского</w:t>
      </w:r>
      <w:proofErr w:type="spellEnd"/>
      <w:r w:rsidR="00EA22C3" w:rsidRPr="007F040E">
        <w:rPr>
          <w:rFonts w:ascii="Times New Roman" w:hAnsi="Times New Roman"/>
          <w:sz w:val="24"/>
          <w:szCs w:val="24"/>
          <w:lang w:val="ru-RU"/>
        </w:rPr>
        <w:t xml:space="preserve"> района</w:t>
      </w:r>
      <w:r w:rsidRPr="007F040E">
        <w:rPr>
          <w:rFonts w:ascii="Times New Roman" w:hAnsi="Times New Roman"/>
          <w:sz w:val="24"/>
          <w:szCs w:val="24"/>
        </w:rPr>
        <w:t xml:space="preserve"> (далее – Контрольный орган).</w:t>
      </w:r>
    </w:p>
    <w:p w:rsidR="0024234A" w:rsidRPr="007F040E" w:rsidRDefault="0024234A" w:rsidP="0024234A">
      <w:pPr>
        <w:pStyle w:val="a8"/>
        <w:widowControl/>
        <w:ind w:left="0" w:firstLine="709"/>
        <w:jc w:val="both"/>
        <w:rPr>
          <w:rFonts w:ascii="Times New Roman" w:hAnsi="Times New Roman"/>
          <w:color w:val="FF0000"/>
          <w:sz w:val="24"/>
          <w:szCs w:val="24"/>
          <w:vertAlign w:val="superscript"/>
          <w:lang w:val="ru-RU"/>
        </w:rPr>
      </w:pPr>
      <w:r w:rsidRPr="007F040E">
        <w:rPr>
          <w:rFonts w:ascii="Times New Roman" w:hAnsi="Times New Roman"/>
          <w:sz w:val="24"/>
          <w:szCs w:val="24"/>
        </w:rPr>
        <w:t xml:space="preserve">Непосредственное осуществление муниципального контроля возлагается на </w:t>
      </w:r>
      <w:r w:rsidR="00EA22C3" w:rsidRPr="007F040E">
        <w:rPr>
          <w:rFonts w:ascii="Times New Roman" w:hAnsi="Times New Roman"/>
          <w:sz w:val="24"/>
          <w:szCs w:val="24"/>
          <w:lang w:val="ru-RU"/>
        </w:rPr>
        <w:t xml:space="preserve">отдел имущественных отношений, ЖКХ, архитектуры и строительства администрации </w:t>
      </w:r>
      <w:proofErr w:type="spellStart"/>
      <w:r w:rsidR="00EA22C3" w:rsidRPr="007F040E">
        <w:rPr>
          <w:rFonts w:ascii="Times New Roman" w:hAnsi="Times New Roman"/>
          <w:sz w:val="24"/>
          <w:szCs w:val="24"/>
          <w:lang w:val="ru-RU"/>
        </w:rPr>
        <w:t>Рогнединского</w:t>
      </w:r>
      <w:proofErr w:type="spellEnd"/>
      <w:r w:rsidR="00EA22C3" w:rsidRPr="007F040E">
        <w:rPr>
          <w:rFonts w:ascii="Times New Roman" w:hAnsi="Times New Roman"/>
          <w:sz w:val="24"/>
          <w:szCs w:val="24"/>
          <w:lang w:val="ru-RU"/>
        </w:rPr>
        <w:t xml:space="preserve"> района </w:t>
      </w:r>
      <w:r w:rsidRPr="007F040E">
        <w:rPr>
          <w:rFonts w:ascii="Times New Roman" w:hAnsi="Times New Roman"/>
          <w:sz w:val="24"/>
          <w:szCs w:val="24"/>
        </w:rPr>
        <w:t xml:space="preserve">(далее – </w:t>
      </w:r>
      <w:r w:rsidR="00EA22C3" w:rsidRPr="007F040E">
        <w:rPr>
          <w:rFonts w:ascii="Times New Roman" w:hAnsi="Times New Roman"/>
          <w:sz w:val="24"/>
          <w:szCs w:val="24"/>
          <w:lang w:val="ru-RU"/>
        </w:rPr>
        <w:t>отдел имущественных отношений, ЖКХ, архитектуры и строительства)</w:t>
      </w:r>
      <w:r w:rsidR="00652F1A" w:rsidRPr="007F040E">
        <w:rPr>
          <w:rFonts w:ascii="Times New Roman" w:hAnsi="Times New Roman"/>
          <w:sz w:val="24"/>
          <w:szCs w:val="24"/>
          <w:lang w:val="ru-RU"/>
        </w:rPr>
        <w:t>.</w:t>
      </w:r>
    </w:p>
    <w:p w:rsidR="0024234A" w:rsidRPr="007F040E" w:rsidRDefault="0024234A" w:rsidP="0024234A">
      <w:pPr>
        <w:pStyle w:val="a8"/>
        <w:widowControl/>
        <w:ind w:left="0" w:firstLine="709"/>
        <w:jc w:val="both"/>
        <w:rPr>
          <w:rFonts w:ascii="Times New Roman" w:hAnsi="Times New Roman"/>
          <w:sz w:val="24"/>
          <w:szCs w:val="24"/>
        </w:rPr>
      </w:pPr>
      <w:r w:rsidRPr="007F040E">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00EA22C3" w:rsidRPr="007F040E">
        <w:rPr>
          <w:rFonts w:ascii="Times New Roman" w:hAnsi="Times New Roman"/>
          <w:sz w:val="24"/>
          <w:szCs w:val="24"/>
          <w:lang w:val="ru-RU"/>
        </w:rPr>
        <w:t xml:space="preserve">администрации </w:t>
      </w:r>
      <w:proofErr w:type="spellStart"/>
      <w:r w:rsidR="00EA22C3" w:rsidRPr="007F040E">
        <w:rPr>
          <w:rFonts w:ascii="Times New Roman" w:hAnsi="Times New Roman"/>
          <w:sz w:val="24"/>
          <w:szCs w:val="24"/>
          <w:lang w:val="ru-RU"/>
        </w:rPr>
        <w:t>Рогнединского</w:t>
      </w:r>
      <w:proofErr w:type="spellEnd"/>
      <w:r w:rsidR="00EA22C3" w:rsidRPr="007F040E">
        <w:rPr>
          <w:rFonts w:ascii="Times New Roman" w:hAnsi="Times New Roman"/>
          <w:sz w:val="24"/>
          <w:szCs w:val="24"/>
          <w:lang w:val="ru-RU"/>
        </w:rPr>
        <w:t xml:space="preserve"> района</w:t>
      </w:r>
      <w:r w:rsidRPr="007F040E">
        <w:rPr>
          <w:rFonts w:ascii="Times New Roman" w:hAnsi="Times New Roman"/>
          <w:i/>
          <w:sz w:val="24"/>
          <w:szCs w:val="24"/>
        </w:rPr>
        <w:t>.</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lastRenderedPageBreak/>
        <w:t>1.7. От имени Контрольного органа муниципальный контроль вправе осуществлять следующие должностные лица:</w:t>
      </w:r>
    </w:p>
    <w:p w:rsidR="0024234A" w:rsidRPr="007F040E" w:rsidRDefault="0024234A" w:rsidP="0024234A">
      <w:pPr>
        <w:ind w:firstLine="709"/>
        <w:jc w:val="both"/>
        <w:rPr>
          <w:rFonts w:ascii="Times New Roman" w:hAnsi="Times New Roman"/>
          <w:sz w:val="24"/>
          <w:szCs w:val="24"/>
        </w:rPr>
      </w:pPr>
      <w:r w:rsidRPr="007F040E">
        <w:rPr>
          <w:rFonts w:ascii="Times New Roman" w:hAnsi="Times New Roman"/>
          <w:sz w:val="24"/>
          <w:szCs w:val="24"/>
        </w:rPr>
        <w:t>1) руководитель (заместитель руководителя) Контрольного органа;</w:t>
      </w:r>
    </w:p>
    <w:p w:rsidR="0024234A" w:rsidRPr="007F040E" w:rsidRDefault="0024234A" w:rsidP="0024234A">
      <w:pPr>
        <w:ind w:firstLine="709"/>
        <w:jc w:val="both"/>
        <w:rPr>
          <w:rFonts w:ascii="Times New Roman" w:hAnsi="Times New Roman"/>
          <w:sz w:val="24"/>
          <w:szCs w:val="24"/>
        </w:rPr>
      </w:pPr>
      <w:r w:rsidRPr="007F040E">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4234A" w:rsidRPr="007F040E" w:rsidRDefault="0024234A" w:rsidP="0024234A">
      <w:pPr>
        <w:widowControl/>
        <w:ind w:firstLine="709"/>
        <w:jc w:val="both"/>
        <w:rPr>
          <w:rFonts w:ascii="Times New Roman" w:hAnsi="Times New Roman"/>
          <w:sz w:val="24"/>
          <w:szCs w:val="24"/>
        </w:rPr>
      </w:pPr>
      <w:r w:rsidRPr="007F040E">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4234A" w:rsidRPr="007F040E" w:rsidRDefault="0024234A" w:rsidP="0024234A">
      <w:pPr>
        <w:ind w:firstLine="709"/>
        <w:jc w:val="both"/>
        <w:rPr>
          <w:rFonts w:ascii="Times New Roman" w:hAnsi="Times New Roman"/>
          <w:sz w:val="24"/>
          <w:szCs w:val="24"/>
        </w:rPr>
      </w:pPr>
      <w:r w:rsidRPr="007F040E">
        <w:rPr>
          <w:rFonts w:ascii="Times New Roman" w:hAnsi="Times New Roman"/>
          <w:sz w:val="24"/>
          <w:szCs w:val="24"/>
        </w:rPr>
        <w:t>Должностными лицами</w:t>
      </w:r>
      <w:r w:rsidRPr="007F040E">
        <w:rPr>
          <w:rFonts w:ascii="Times New Roman" w:hAnsi="Times New Roman"/>
          <w:i/>
          <w:sz w:val="24"/>
          <w:szCs w:val="24"/>
        </w:rPr>
        <w:t xml:space="preserve"> </w:t>
      </w:r>
      <w:r w:rsidRPr="007F040E">
        <w:rPr>
          <w:rFonts w:ascii="Times New Roman" w:hAnsi="Times New Roman"/>
          <w:sz w:val="24"/>
          <w:szCs w:val="24"/>
        </w:rPr>
        <w:t xml:space="preserve">Контрольного органа, уполномоченными </w:t>
      </w:r>
      <w:r w:rsidRPr="007F040E">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24234A" w:rsidRPr="007F040E" w:rsidRDefault="0024234A" w:rsidP="0024234A">
      <w:pPr>
        <w:pStyle w:val="a8"/>
        <w:widowControl/>
        <w:tabs>
          <w:tab w:val="left" w:pos="1134"/>
        </w:tabs>
        <w:ind w:left="0" w:firstLine="851"/>
        <w:jc w:val="both"/>
        <w:rPr>
          <w:rFonts w:ascii="Times New Roman" w:hAnsi="Times New Roman"/>
          <w:sz w:val="24"/>
          <w:szCs w:val="24"/>
          <w:lang w:val="ru-RU"/>
        </w:rPr>
      </w:pPr>
      <w:r w:rsidRPr="007F040E">
        <w:rPr>
          <w:rFonts w:ascii="Times New Roman" w:hAnsi="Times New Roman"/>
          <w:sz w:val="24"/>
          <w:szCs w:val="24"/>
          <w:lang w:val="ru-RU"/>
        </w:rPr>
        <w:t>1.8. Права и обязанности инспектора.</w:t>
      </w:r>
    </w:p>
    <w:p w:rsidR="0024234A" w:rsidRPr="007F040E" w:rsidRDefault="0024234A" w:rsidP="0024234A">
      <w:pPr>
        <w:pStyle w:val="a8"/>
        <w:widowControl/>
        <w:tabs>
          <w:tab w:val="left" w:pos="1134"/>
        </w:tabs>
        <w:ind w:left="0" w:firstLine="851"/>
        <w:jc w:val="both"/>
        <w:rPr>
          <w:rFonts w:ascii="Times New Roman" w:hAnsi="Times New Roman"/>
          <w:sz w:val="24"/>
          <w:szCs w:val="24"/>
        </w:rPr>
      </w:pPr>
      <w:r w:rsidRPr="007F040E">
        <w:rPr>
          <w:rFonts w:ascii="Times New Roman" w:hAnsi="Times New Roman"/>
          <w:sz w:val="24"/>
          <w:szCs w:val="24"/>
          <w:lang w:val="ru-RU"/>
        </w:rPr>
        <w:t xml:space="preserve">1.8.1. </w:t>
      </w:r>
      <w:r w:rsidRPr="007F040E">
        <w:rPr>
          <w:rFonts w:ascii="Times New Roman" w:hAnsi="Times New Roman"/>
          <w:sz w:val="24"/>
          <w:szCs w:val="24"/>
        </w:rPr>
        <w:t>Инспектор обязан:</w:t>
      </w:r>
    </w:p>
    <w:p w:rsidR="0024234A" w:rsidRPr="007F040E" w:rsidRDefault="0024234A" w:rsidP="0024234A">
      <w:pPr>
        <w:pStyle w:val="a8"/>
        <w:widowControl/>
        <w:tabs>
          <w:tab w:val="left" w:pos="1134"/>
        </w:tabs>
        <w:ind w:left="0" w:firstLine="851"/>
        <w:jc w:val="both"/>
        <w:rPr>
          <w:rFonts w:ascii="Times New Roman" w:hAnsi="Times New Roman"/>
          <w:sz w:val="24"/>
          <w:szCs w:val="24"/>
        </w:rPr>
      </w:pPr>
      <w:r w:rsidRPr="007F040E">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24234A" w:rsidRPr="007F040E" w:rsidRDefault="0024234A" w:rsidP="0024234A">
      <w:pPr>
        <w:pStyle w:val="a8"/>
        <w:widowControl/>
        <w:tabs>
          <w:tab w:val="left" w:pos="1134"/>
        </w:tabs>
        <w:ind w:left="0" w:firstLine="851"/>
        <w:jc w:val="both"/>
        <w:rPr>
          <w:rFonts w:ascii="Times New Roman" w:hAnsi="Times New Roman"/>
          <w:sz w:val="24"/>
          <w:szCs w:val="24"/>
        </w:rPr>
      </w:pPr>
      <w:r w:rsidRPr="007F040E">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4234A" w:rsidRPr="007F040E" w:rsidRDefault="0024234A" w:rsidP="0024234A">
      <w:pPr>
        <w:pStyle w:val="a8"/>
        <w:widowControl/>
        <w:tabs>
          <w:tab w:val="left" w:pos="1134"/>
        </w:tabs>
        <w:ind w:left="0" w:firstLine="851"/>
        <w:jc w:val="both"/>
        <w:rPr>
          <w:rFonts w:ascii="Times New Roman" w:hAnsi="Times New Roman"/>
          <w:sz w:val="24"/>
          <w:szCs w:val="24"/>
        </w:rPr>
      </w:pPr>
      <w:r w:rsidRPr="007F040E">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4234A" w:rsidRPr="007F040E" w:rsidRDefault="0024234A" w:rsidP="0024234A">
      <w:pPr>
        <w:pStyle w:val="a8"/>
        <w:widowControl/>
        <w:tabs>
          <w:tab w:val="left" w:pos="1134"/>
        </w:tabs>
        <w:ind w:left="0" w:firstLine="851"/>
        <w:jc w:val="both"/>
        <w:rPr>
          <w:rFonts w:ascii="Times New Roman" w:hAnsi="Times New Roman"/>
          <w:sz w:val="24"/>
          <w:szCs w:val="24"/>
        </w:rPr>
      </w:pPr>
      <w:r w:rsidRPr="007F040E">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4234A" w:rsidRPr="007F040E" w:rsidRDefault="0024234A" w:rsidP="0024234A">
      <w:pPr>
        <w:pStyle w:val="a8"/>
        <w:widowControl/>
        <w:tabs>
          <w:tab w:val="left" w:pos="1134"/>
        </w:tabs>
        <w:ind w:left="0" w:firstLine="851"/>
        <w:jc w:val="both"/>
        <w:rPr>
          <w:rFonts w:ascii="Times New Roman" w:hAnsi="Times New Roman"/>
          <w:sz w:val="24"/>
          <w:szCs w:val="24"/>
        </w:rPr>
      </w:pPr>
      <w:r w:rsidRPr="007F040E">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7F040E">
        <w:rPr>
          <w:rFonts w:ascii="Times New Roman" w:hAnsi="Times New Roman"/>
          <w:sz w:val="24"/>
          <w:szCs w:val="24"/>
          <w:lang w:val="ru-RU"/>
        </w:rPr>
        <w:t xml:space="preserve"> Федеральным законом</w:t>
      </w:r>
      <w:r w:rsidRPr="007F040E">
        <w:rPr>
          <w:rFonts w:ascii="Times New Roman" w:hAnsi="Times New Roman"/>
          <w:sz w:val="24"/>
          <w:szCs w:val="24"/>
        </w:rPr>
        <w:t xml:space="preserve"> № 248-ФЗ и пунктом 3.3 настоящего Положения, осуществлять консультирование;</w:t>
      </w:r>
    </w:p>
    <w:p w:rsidR="0024234A" w:rsidRPr="007F040E" w:rsidRDefault="0024234A" w:rsidP="0024234A">
      <w:pPr>
        <w:pStyle w:val="a8"/>
        <w:widowControl/>
        <w:tabs>
          <w:tab w:val="left" w:pos="1134"/>
        </w:tabs>
        <w:ind w:left="0" w:firstLine="851"/>
        <w:jc w:val="both"/>
        <w:rPr>
          <w:rFonts w:ascii="Times New Roman" w:hAnsi="Times New Roman"/>
          <w:sz w:val="24"/>
          <w:szCs w:val="24"/>
        </w:rPr>
      </w:pPr>
      <w:r w:rsidRPr="007F040E">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7F040E">
        <w:rPr>
          <w:rFonts w:ascii="Times New Roman" w:hAnsi="Times New Roman"/>
          <w:sz w:val="24"/>
          <w:szCs w:val="24"/>
          <w:lang w:val="ru-RU"/>
        </w:rPr>
        <w:t>Федеральным законом</w:t>
      </w:r>
      <w:r w:rsidRPr="007F040E">
        <w:rPr>
          <w:rFonts w:ascii="Times New Roman" w:hAnsi="Times New Roman"/>
          <w:sz w:val="24"/>
          <w:szCs w:val="24"/>
        </w:rPr>
        <w:t xml:space="preserve"> № 248-ФЗ;</w:t>
      </w:r>
    </w:p>
    <w:p w:rsidR="0024234A" w:rsidRPr="007F040E" w:rsidRDefault="0024234A" w:rsidP="0024234A">
      <w:pPr>
        <w:pStyle w:val="a8"/>
        <w:widowControl/>
        <w:tabs>
          <w:tab w:val="left" w:pos="1134"/>
        </w:tabs>
        <w:ind w:left="0" w:firstLine="851"/>
        <w:jc w:val="both"/>
        <w:rPr>
          <w:rFonts w:ascii="Times New Roman" w:hAnsi="Times New Roman"/>
          <w:sz w:val="24"/>
          <w:szCs w:val="24"/>
        </w:rPr>
      </w:pPr>
      <w:r w:rsidRPr="007F040E">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4234A" w:rsidRPr="007F040E" w:rsidRDefault="0024234A" w:rsidP="0024234A">
      <w:pPr>
        <w:pStyle w:val="a8"/>
        <w:widowControl/>
        <w:tabs>
          <w:tab w:val="left" w:pos="1134"/>
        </w:tabs>
        <w:ind w:left="0" w:firstLine="851"/>
        <w:jc w:val="both"/>
        <w:rPr>
          <w:rFonts w:ascii="Times New Roman" w:hAnsi="Times New Roman"/>
          <w:sz w:val="24"/>
          <w:szCs w:val="24"/>
        </w:rPr>
      </w:pPr>
      <w:r w:rsidRPr="007F040E">
        <w:rPr>
          <w:rFonts w:ascii="Times New Roman" w:hAnsi="Times New Roman"/>
          <w:sz w:val="24"/>
          <w:szCs w:val="24"/>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4234A" w:rsidRPr="007F040E" w:rsidRDefault="0024234A" w:rsidP="0024234A">
      <w:pPr>
        <w:pStyle w:val="a8"/>
        <w:widowControl/>
        <w:tabs>
          <w:tab w:val="left" w:pos="1134"/>
        </w:tabs>
        <w:ind w:left="0" w:firstLine="851"/>
        <w:jc w:val="both"/>
        <w:rPr>
          <w:rFonts w:ascii="Times New Roman" w:hAnsi="Times New Roman"/>
          <w:sz w:val="24"/>
          <w:szCs w:val="24"/>
        </w:rPr>
      </w:pPr>
      <w:r w:rsidRPr="007F040E">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4234A" w:rsidRPr="007F040E" w:rsidRDefault="0024234A" w:rsidP="0024234A">
      <w:pPr>
        <w:pStyle w:val="a8"/>
        <w:widowControl/>
        <w:tabs>
          <w:tab w:val="left" w:pos="1134"/>
        </w:tabs>
        <w:ind w:left="0" w:firstLine="851"/>
        <w:jc w:val="both"/>
        <w:rPr>
          <w:rFonts w:ascii="Times New Roman" w:hAnsi="Times New Roman"/>
          <w:sz w:val="24"/>
          <w:szCs w:val="24"/>
        </w:rPr>
      </w:pPr>
      <w:r w:rsidRPr="007F040E">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24234A" w:rsidRPr="007F040E" w:rsidRDefault="0024234A" w:rsidP="0024234A">
      <w:pPr>
        <w:pStyle w:val="a8"/>
        <w:widowControl/>
        <w:tabs>
          <w:tab w:val="left" w:pos="1134"/>
        </w:tabs>
        <w:ind w:left="0" w:firstLine="851"/>
        <w:jc w:val="both"/>
        <w:rPr>
          <w:rFonts w:ascii="Times New Roman" w:hAnsi="Times New Roman"/>
          <w:sz w:val="24"/>
          <w:szCs w:val="24"/>
        </w:rPr>
      </w:pPr>
      <w:r w:rsidRPr="007F040E">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7F040E" w:rsidRDefault="0024234A" w:rsidP="0024234A">
      <w:pPr>
        <w:pStyle w:val="a8"/>
        <w:widowControl/>
        <w:tabs>
          <w:tab w:val="left" w:pos="1134"/>
        </w:tabs>
        <w:ind w:left="0" w:firstLine="851"/>
        <w:jc w:val="both"/>
        <w:rPr>
          <w:rFonts w:ascii="Times New Roman" w:hAnsi="Times New Roman"/>
          <w:sz w:val="24"/>
          <w:szCs w:val="24"/>
        </w:rPr>
      </w:pPr>
      <w:r w:rsidRPr="007F040E">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7F040E" w:rsidRDefault="0024234A" w:rsidP="0024234A">
      <w:pPr>
        <w:pStyle w:val="a8"/>
        <w:widowControl/>
        <w:tabs>
          <w:tab w:val="left" w:pos="1134"/>
        </w:tabs>
        <w:ind w:left="0" w:firstLine="851"/>
        <w:jc w:val="both"/>
        <w:rPr>
          <w:rFonts w:ascii="Times New Roman" w:hAnsi="Times New Roman"/>
          <w:sz w:val="24"/>
          <w:szCs w:val="24"/>
        </w:rPr>
      </w:pPr>
      <w:r w:rsidRPr="007F040E">
        <w:rPr>
          <w:rFonts w:ascii="Times New Roman" w:hAnsi="Times New Roman"/>
          <w:sz w:val="24"/>
          <w:szCs w:val="24"/>
          <w:lang w:val="ru-RU"/>
        </w:rPr>
        <w:t xml:space="preserve">1.8.2. </w:t>
      </w:r>
      <w:r w:rsidRPr="007F040E">
        <w:rPr>
          <w:rFonts w:ascii="Times New Roman" w:hAnsi="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7F040E" w:rsidRDefault="0024234A" w:rsidP="0024234A">
      <w:pPr>
        <w:pStyle w:val="a8"/>
        <w:widowControl/>
        <w:tabs>
          <w:tab w:val="left" w:pos="1134"/>
        </w:tabs>
        <w:ind w:left="0" w:firstLine="851"/>
        <w:jc w:val="both"/>
        <w:rPr>
          <w:rFonts w:ascii="Times New Roman" w:hAnsi="Times New Roman"/>
          <w:sz w:val="24"/>
          <w:szCs w:val="24"/>
        </w:rPr>
      </w:pPr>
      <w:r w:rsidRPr="007F040E">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4234A" w:rsidRPr="007F040E" w:rsidRDefault="0024234A" w:rsidP="0024234A">
      <w:pPr>
        <w:pStyle w:val="a8"/>
        <w:widowControl/>
        <w:tabs>
          <w:tab w:val="left" w:pos="1134"/>
        </w:tabs>
        <w:ind w:left="0" w:firstLine="851"/>
        <w:jc w:val="both"/>
        <w:rPr>
          <w:rFonts w:ascii="Times New Roman" w:hAnsi="Times New Roman"/>
          <w:sz w:val="24"/>
          <w:szCs w:val="24"/>
        </w:rPr>
      </w:pPr>
      <w:r w:rsidRPr="007F040E">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234A" w:rsidRPr="007F040E" w:rsidRDefault="0024234A" w:rsidP="0024234A">
      <w:pPr>
        <w:pStyle w:val="a8"/>
        <w:widowControl/>
        <w:tabs>
          <w:tab w:val="left" w:pos="1134"/>
        </w:tabs>
        <w:ind w:left="0" w:firstLine="851"/>
        <w:jc w:val="both"/>
        <w:rPr>
          <w:rFonts w:ascii="Times New Roman" w:hAnsi="Times New Roman"/>
          <w:sz w:val="24"/>
          <w:szCs w:val="24"/>
        </w:rPr>
      </w:pPr>
      <w:r w:rsidRPr="007F040E">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234A" w:rsidRPr="007F040E" w:rsidRDefault="0024234A" w:rsidP="0024234A">
      <w:pPr>
        <w:pStyle w:val="a8"/>
        <w:widowControl/>
        <w:tabs>
          <w:tab w:val="left" w:pos="1134"/>
        </w:tabs>
        <w:ind w:left="0" w:firstLine="851"/>
        <w:jc w:val="both"/>
        <w:rPr>
          <w:rFonts w:ascii="Times New Roman" w:hAnsi="Times New Roman"/>
          <w:sz w:val="24"/>
          <w:szCs w:val="24"/>
        </w:rPr>
      </w:pPr>
      <w:r w:rsidRPr="007F040E">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7F040E" w:rsidRDefault="0024234A" w:rsidP="0024234A">
      <w:pPr>
        <w:pStyle w:val="a8"/>
        <w:widowControl/>
        <w:tabs>
          <w:tab w:val="left" w:pos="1134"/>
        </w:tabs>
        <w:ind w:left="0" w:firstLine="851"/>
        <w:jc w:val="both"/>
        <w:rPr>
          <w:rFonts w:ascii="Times New Roman" w:hAnsi="Times New Roman"/>
          <w:sz w:val="24"/>
          <w:szCs w:val="24"/>
        </w:rPr>
      </w:pPr>
      <w:r w:rsidRPr="007F040E">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7F040E" w:rsidRDefault="0024234A" w:rsidP="0024234A">
      <w:pPr>
        <w:pStyle w:val="a8"/>
        <w:widowControl/>
        <w:tabs>
          <w:tab w:val="left" w:pos="1134"/>
        </w:tabs>
        <w:ind w:left="0" w:firstLine="851"/>
        <w:jc w:val="both"/>
        <w:rPr>
          <w:rFonts w:ascii="Times New Roman" w:hAnsi="Times New Roman"/>
          <w:sz w:val="24"/>
          <w:szCs w:val="24"/>
        </w:rPr>
      </w:pPr>
      <w:r w:rsidRPr="007F040E">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 xml:space="preserve">7) обращаться в соответствии с Федеральным законом от </w:t>
      </w:r>
      <w:r w:rsidRPr="007F040E">
        <w:rPr>
          <w:rFonts w:ascii="Times New Roman" w:hAnsi="Times New Roman"/>
          <w:sz w:val="24"/>
          <w:szCs w:val="24"/>
          <w:lang w:val="ru-RU"/>
        </w:rPr>
        <w:t>0</w:t>
      </w:r>
      <w:r w:rsidRPr="007F040E">
        <w:rPr>
          <w:rFonts w:ascii="Times New Roman" w:hAnsi="Times New Roman"/>
          <w:sz w:val="24"/>
          <w:szCs w:val="24"/>
        </w:rPr>
        <w:t>7</w:t>
      </w:r>
      <w:r w:rsidRPr="007F040E">
        <w:rPr>
          <w:rFonts w:ascii="Times New Roman" w:hAnsi="Times New Roman"/>
          <w:sz w:val="24"/>
          <w:szCs w:val="24"/>
          <w:lang w:val="ru-RU"/>
        </w:rPr>
        <w:t>.02.</w:t>
      </w:r>
      <w:r w:rsidRPr="007F040E">
        <w:rPr>
          <w:rFonts w:ascii="Times New Roman" w:hAnsi="Times New Roman"/>
          <w:sz w:val="24"/>
          <w:szCs w:val="24"/>
        </w:rPr>
        <w:t>2011 года № 3-ФЗ «О полиции» за содействием к органам полиции в случаях, если инспектору оказывается противодействие или угрожает опасность;</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lang w:val="ru-RU"/>
        </w:rPr>
        <w:t xml:space="preserve">1.9. </w:t>
      </w:r>
      <w:r w:rsidRPr="007F040E">
        <w:rPr>
          <w:rFonts w:ascii="Times New Roman" w:hAnsi="Times New Roman"/>
          <w:sz w:val="24"/>
          <w:szCs w:val="24"/>
        </w:rPr>
        <w:t>К отношениям, связанным с осуществлением муниципального</w:t>
      </w:r>
      <w:r w:rsidRPr="007F040E">
        <w:rPr>
          <w:rFonts w:ascii="Times New Roman" w:hAnsi="Times New Roman"/>
          <w:sz w:val="24"/>
          <w:szCs w:val="24"/>
          <w:lang w:val="ru-RU"/>
        </w:rPr>
        <w:t xml:space="preserve"> земельного</w:t>
      </w:r>
      <w:r w:rsidRPr="007F040E">
        <w:rPr>
          <w:rFonts w:ascii="Times New Roman" w:hAnsi="Times New Roman"/>
          <w:sz w:val="24"/>
          <w:szCs w:val="24"/>
        </w:rPr>
        <w:t xml:space="preserve"> контроля  применяются положения </w:t>
      </w:r>
      <w:r w:rsidRPr="007F040E">
        <w:rPr>
          <w:rFonts w:ascii="Times New Roman" w:hAnsi="Times New Roman"/>
          <w:sz w:val="24"/>
          <w:szCs w:val="24"/>
          <w:lang w:val="ru-RU"/>
        </w:rPr>
        <w:t xml:space="preserve">Федерального закона        </w:t>
      </w:r>
      <w:r w:rsidRPr="007F040E">
        <w:rPr>
          <w:rFonts w:ascii="Times New Roman" w:hAnsi="Times New Roman"/>
          <w:sz w:val="24"/>
          <w:szCs w:val="24"/>
        </w:rPr>
        <w:t>№ 248-ФЗ.</w:t>
      </w:r>
    </w:p>
    <w:p w:rsidR="0024234A" w:rsidRPr="007F040E" w:rsidRDefault="0024234A" w:rsidP="0024234A">
      <w:pPr>
        <w:pStyle w:val="HTML"/>
        <w:ind w:firstLine="709"/>
        <w:jc w:val="both"/>
        <w:rPr>
          <w:rFonts w:ascii="Verdana" w:hAnsi="Verdana"/>
          <w:sz w:val="24"/>
          <w:szCs w:val="24"/>
        </w:rPr>
      </w:pPr>
      <w:r w:rsidRPr="007F040E">
        <w:rPr>
          <w:rFonts w:ascii="Times New Roman" w:hAnsi="Times New Roman"/>
          <w:sz w:val="24"/>
          <w:szCs w:val="24"/>
        </w:rPr>
        <w:t xml:space="preserve">1.10. </w:t>
      </w:r>
      <w:proofErr w:type="gramStart"/>
      <w:r w:rsidRPr="007F040E">
        <w:rPr>
          <w:rFonts w:ascii="Times New Roman" w:hAnsi="Times New Roman" w:cs="Times New Roman"/>
          <w:sz w:val="24"/>
          <w:szCs w:val="24"/>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w:t>
      </w:r>
      <w:r w:rsidRPr="007F040E">
        <w:rPr>
          <w:rFonts w:ascii="Times New Roman" w:hAnsi="Times New Roman" w:cs="Times New Roman"/>
          <w:sz w:val="24"/>
          <w:szCs w:val="24"/>
        </w:rPr>
        <w:lastRenderedPageBreak/>
        <w:t>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7F040E">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7F040E">
        <w:rPr>
          <w:rFonts w:ascii="Times New Roman" w:hAnsi="Times New Roman"/>
          <w:sz w:val="24"/>
          <w:szCs w:val="24"/>
        </w:rPr>
        <w:t xml:space="preserve"> </w:t>
      </w:r>
      <w:r w:rsidRPr="007F040E">
        <w:rPr>
          <w:rFonts w:ascii="Times New Roman" w:hAnsi="Times New Roman" w:cs="Times New Roman"/>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24234A" w:rsidRPr="007F040E" w:rsidRDefault="0024234A" w:rsidP="0024234A">
      <w:pPr>
        <w:pStyle w:val="ConsPlusNormal"/>
        <w:ind w:firstLine="709"/>
        <w:jc w:val="both"/>
        <w:rPr>
          <w:szCs w:val="24"/>
        </w:rPr>
      </w:pPr>
    </w:p>
    <w:p w:rsidR="0024234A" w:rsidRPr="007F040E" w:rsidRDefault="0024234A" w:rsidP="0024234A">
      <w:pPr>
        <w:pStyle w:val="ConsPlusTitle"/>
        <w:ind w:left="1543"/>
        <w:outlineLvl w:val="1"/>
        <w:rPr>
          <w:szCs w:val="24"/>
        </w:rPr>
      </w:pPr>
      <w:r w:rsidRPr="007F040E">
        <w:rPr>
          <w:szCs w:val="24"/>
        </w:rPr>
        <w:t>2. Категории риска причинения вреда (ущерба)</w:t>
      </w:r>
    </w:p>
    <w:p w:rsidR="0024234A" w:rsidRPr="007F040E" w:rsidRDefault="0024234A" w:rsidP="0024234A">
      <w:pPr>
        <w:pStyle w:val="ConsPlusNormal"/>
        <w:ind w:firstLine="709"/>
        <w:jc w:val="both"/>
        <w:rPr>
          <w:szCs w:val="24"/>
        </w:rPr>
      </w:pP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4234A" w:rsidRPr="007F040E" w:rsidRDefault="0024234A" w:rsidP="0024234A">
      <w:pPr>
        <w:widowControl/>
        <w:ind w:firstLine="709"/>
        <w:jc w:val="both"/>
        <w:rPr>
          <w:rFonts w:ascii="Times New Roman" w:hAnsi="Times New Roman"/>
          <w:sz w:val="24"/>
          <w:szCs w:val="24"/>
        </w:rPr>
      </w:pPr>
      <w:r w:rsidRPr="007F040E">
        <w:rPr>
          <w:rFonts w:ascii="Times New Roman" w:hAnsi="Times New Roman"/>
          <w:sz w:val="24"/>
          <w:szCs w:val="24"/>
        </w:rPr>
        <w:t>средний риск;</w:t>
      </w:r>
    </w:p>
    <w:p w:rsidR="0024234A" w:rsidRPr="007F040E" w:rsidRDefault="0024234A" w:rsidP="0024234A">
      <w:pPr>
        <w:widowControl/>
        <w:ind w:firstLine="709"/>
        <w:jc w:val="both"/>
        <w:rPr>
          <w:rFonts w:ascii="Times New Roman" w:hAnsi="Times New Roman"/>
          <w:sz w:val="24"/>
          <w:szCs w:val="24"/>
        </w:rPr>
      </w:pPr>
      <w:r w:rsidRPr="007F040E">
        <w:rPr>
          <w:rFonts w:ascii="Times New Roman" w:hAnsi="Times New Roman"/>
          <w:sz w:val="24"/>
          <w:szCs w:val="24"/>
        </w:rPr>
        <w:t>умеренный риск;</w:t>
      </w:r>
    </w:p>
    <w:p w:rsidR="0024234A" w:rsidRPr="007F040E" w:rsidRDefault="0024234A" w:rsidP="0024234A">
      <w:pPr>
        <w:widowControl/>
        <w:ind w:firstLine="709"/>
        <w:jc w:val="both"/>
        <w:rPr>
          <w:rFonts w:ascii="Times New Roman" w:hAnsi="Times New Roman"/>
          <w:sz w:val="24"/>
          <w:szCs w:val="24"/>
        </w:rPr>
      </w:pPr>
      <w:r w:rsidRPr="007F040E">
        <w:rPr>
          <w:rFonts w:ascii="Times New Roman" w:hAnsi="Times New Roman"/>
          <w:sz w:val="24"/>
          <w:szCs w:val="24"/>
        </w:rPr>
        <w:t>низкий риск.</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 xml:space="preserve">2.3. Критерии отнесения объектов контроля к категориям риска </w:t>
      </w:r>
      <w:r w:rsidRPr="007F040E">
        <w:rPr>
          <w:rFonts w:ascii="Times New Roman" w:hAnsi="Times New Roman"/>
          <w:sz w:val="24"/>
          <w:szCs w:val="24"/>
          <w:lang w:val="ru-RU"/>
        </w:rPr>
        <w:t xml:space="preserve">                </w:t>
      </w:r>
      <w:r w:rsidRPr="007F040E">
        <w:rPr>
          <w:rFonts w:ascii="Times New Roman" w:hAnsi="Times New Roman"/>
          <w:sz w:val="24"/>
          <w:szCs w:val="24"/>
        </w:rPr>
        <w:t>в рамках осуществления муниципального контроля</w:t>
      </w:r>
      <w:r w:rsidRPr="007F040E">
        <w:rPr>
          <w:rFonts w:ascii="Times New Roman" w:hAnsi="Times New Roman"/>
          <w:sz w:val="24"/>
          <w:szCs w:val="24"/>
          <w:lang w:val="ru-RU"/>
        </w:rPr>
        <w:t xml:space="preserve"> установлены приложением</w:t>
      </w:r>
      <w:r w:rsidRPr="007F040E">
        <w:rPr>
          <w:rFonts w:ascii="Times New Roman" w:hAnsi="Times New Roman"/>
          <w:sz w:val="24"/>
          <w:szCs w:val="24"/>
        </w:rPr>
        <w:t xml:space="preserve"> 2 к настоящему Положению.</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w:t>
      </w:r>
      <w:r w:rsidRPr="007F040E">
        <w:rPr>
          <w:rFonts w:ascii="Times New Roman" w:hAnsi="Times New Roman"/>
          <w:sz w:val="24"/>
          <w:szCs w:val="24"/>
          <w:lang w:val="ru-RU"/>
        </w:rPr>
        <w:t>установлен приложением</w:t>
      </w:r>
      <w:r w:rsidRPr="007F040E">
        <w:rPr>
          <w:rFonts w:ascii="Times New Roman" w:hAnsi="Times New Roman"/>
          <w:sz w:val="24"/>
          <w:szCs w:val="24"/>
        </w:rPr>
        <w:t xml:space="preserve"> 3 к настоящему Положению. </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lang w:val="ru-RU"/>
        </w:rPr>
        <w:t>2.8. Контрольный орган ведет перечни земельных участков, отнесенных к одной из категорий риска (далее – перечни земельных участков).</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lang w:val="ru-RU"/>
        </w:rPr>
        <w:t>Перечни земельных участков содержат следующую информацию:</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а) кадастровый номер земельного участка или при его отсутствии адрес местоположения земельного участка;</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б) категория риска, к которой отнесен земельный участок;</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в) реквизиты решения об отнесении земельного участка к категории риска.</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lang w:val="ru-RU"/>
        </w:rPr>
        <w:t>2.9. Перечни земельных участков с указанием категорий риска размещаются на официальном сайте Контрольного органа.</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p>
    <w:p w:rsidR="0024234A" w:rsidRPr="007F040E" w:rsidRDefault="0024234A" w:rsidP="0024234A">
      <w:pPr>
        <w:widowControl/>
        <w:tabs>
          <w:tab w:val="left" w:pos="1134"/>
        </w:tabs>
        <w:jc w:val="center"/>
        <w:rPr>
          <w:rFonts w:ascii="Times New Roman" w:hAnsi="Times New Roman"/>
          <w:b/>
          <w:color w:val="auto"/>
          <w:sz w:val="24"/>
          <w:szCs w:val="24"/>
        </w:rPr>
      </w:pPr>
      <w:r w:rsidRPr="007F040E">
        <w:rPr>
          <w:rFonts w:ascii="Times New Roman" w:hAnsi="Times New Roman"/>
          <w:b/>
          <w:color w:val="auto"/>
          <w:sz w:val="24"/>
          <w:szCs w:val="24"/>
        </w:rPr>
        <w:t>3. Виды профилактических мероприятий, которые проводятся</w:t>
      </w:r>
    </w:p>
    <w:p w:rsidR="0024234A" w:rsidRPr="007F040E" w:rsidRDefault="0024234A" w:rsidP="0024234A">
      <w:pPr>
        <w:widowControl/>
        <w:tabs>
          <w:tab w:val="left" w:pos="1134"/>
        </w:tabs>
        <w:jc w:val="center"/>
        <w:rPr>
          <w:rFonts w:ascii="Times New Roman" w:hAnsi="Times New Roman"/>
          <w:b/>
          <w:color w:val="auto"/>
          <w:sz w:val="24"/>
          <w:szCs w:val="24"/>
        </w:rPr>
      </w:pPr>
      <w:r w:rsidRPr="007F040E">
        <w:rPr>
          <w:rFonts w:ascii="Times New Roman" w:hAnsi="Times New Roman"/>
          <w:b/>
          <w:color w:val="auto"/>
          <w:sz w:val="24"/>
          <w:szCs w:val="24"/>
        </w:rPr>
        <w:t xml:space="preserve">при осуществлении муниципального контроля </w:t>
      </w:r>
    </w:p>
    <w:p w:rsidR="0024234A" w:rsidRPr="007F040E" w:rsidRDefault="0024234A" w:rsidP="0024234A">
      <w:pPr>
        <w:widowControl/>
        <w:tabs>
          <w:tab w:val="left" w:pos="1134"/>
        </w:tabs>
        <w:jc w:val="both"/>
        <w:rPr>
          <w:rFonts w:ascii="Times New Roman" w:hAnsi="Times New Roman"/>
          <w:sz w:val="24"/>
          <w:szCs w:val="24"/>
        </w:rPr>
      </w:pP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lastRenderedPageBreak/>
        <w:t>При осуществлении муниципального контроля Контрольный орган проводит следующие виды профилактических мероприятий</w:t>
      </w:r>
      <w:r w:rsidRPr="007F040E">
        <w:rPr>
          <w:rStyle w:val="a5"/>
          <w:rFonts w:ascii="Times New Roman" w:hAnsi="Times New Roman"/>
          <w:color w:val="FF0000"/>
          <w:sz w:val="24"/>
          <w:szCs w:val="24"/>
        </w:rPr>
        <w:footnoteReference w:id="1"/>
      </w:r>
      <w:r w:rsidRPr="007F040E">
        <w:rPr>
          <w:rFonts w:ascii="Times New Roman" w:hAnsi="Times New Roman"/>
          <w:sz w:val="24"/>
          <w:szCs w:val="24"/>
        </w:rPr>
        <w:t>:</w:t>
      </w:r>
    </w:p>
    <w:p w:rsidR="0024234A" w:rsidRPr="007F040E" w:rsidRDefault="0024234A" w:rsidP="0024234A">
      <w:pPr>
        <w:pStyle w:val="ConsPlusNormal"/>
        <w:ind w:firstLine="709"/>
        <w:jc w:val="both"/>
        <w:rPr>
          <w:szCs w:val="24"/>
        </w:rPr>
      </w:pPr>
      <w:r w:rsidRPr="007F040E">
        <w:rPr>
          <w:szCs w:val="24"/>
        </w:rPr>
        <w:t>1) информирование;</w:t>
      </w:r>
    </w:p>
    <w:p w:rsidR="0024234A" w:rsidRPr="007F040E" w:rsidRDefault="0024234A" w:rsidP="0024234A">
      <w:pPr>
        <w:pStyle w:val="ConsPlusNormal"/>
        <w:ind w:firstLine="709"/>
        <w:jc w:val="both"/>
        <w:rPr>
          <w:szCs w:val="24"/>
        </w:rPr>
      </w:pPr>
      <w:r w:rsidRPr="007F040E">
        <w:rPr>
          <w:szCs w:val="24"/>
        </w:rPr>
        <w:t>2) объявление предостережения;</w:t>
      </w:r>
    </w:p>
    <w:p w:rsidR="0024234A" w:rsidRPr="007F040E" w:rsidRDefault="0024234A" w:rsidP="0024234A">
      <w:pPr>
        <w:pStyle w:val="ConsPlusNormal"/>
        <w:ind w:firstLine="709"/>
        <w:jc w:val="both"/>
        <w:rPr>
          <w:szCs w:val="24"/>
        </w:rPr>
      </w:pPr>
      <w:r w:rsidRPr="007F040E">
        <w:rPr>
          <w:szCs w:val="24"/>
        </w:rPr>
        <w:t>3) консультирование.</w:t>
      </w:r>
    </w:p>
    <w:p w:rsidR="0024234A" w:rsidRPr="007F040E" w:rsidRDefault="0024234A" w:rsidP="0024234A">
      <w:pPr>
        <w:pStyle w:val="ConsPlusNormal"/>
        <w:ind w:firstLine="709"/>
        <w:jc w:val="both"/>
        <w:rPr>
          <w:szCs w:val="24"/>
        </w:rPr>
      </w:pPr>
    </w:p>
    <w:p w:rsidR="0024234A" w:rsidRPr="007F040E" w:rsidRDefault="0024234A" w:rsidP="0024234A">
      <w:pPr>
        <w:pStyle w:val="ConsPlusNormal"/>
        <w:ind w:firstLine="0"/>
        <w:jc w:val="center"/>
        <w:rPr>
          <w:szCs w:val="24"/>
        </w:rPr>
      </w:pPr>
      <w:r w:rsidRPr="007F040E">
        <w:rPr>
          <w:szCs w:val="24"/>
        </w:rPr>
        <w:t xml:space="preserve">3.1. Информирование контролируемых и иных заинтересованных лиц по вопросам соблюдения обязательных требований </w:t>
      </w:r>
    </w:p>
    <w:p w:rsidR="0024234A" w:rsidRPr="007F040E" w:rsidRDefault="0024234A" w:rsidP="0024234A">
      <w:pPr>
        <w:pStyle w:val="ConsPlusNormal"/>
        <w:ind w:firstLine="709"/>
        <w:jc w:val="center"/>
        <w:rPr>
          <w:b/>
          <w:szCs w:val="24"/>
        </w:rPr>
      </w:pP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lang w:val="ru-RU"/>
        </w:rPr>
        <w:t xml:space="preserve">3.1.2. Контрольный орган обязан размещать и поддерживать в актуальном состоянии на своем официальном сайте в сети «Интернет» </w:t>
      </w:r>
      <w:r w:rsidRPr="007F040E">
        <w:rPr>
          <w:rFonts w:ascii="Times New Roman" w:hAnsi="Times New Roman"/>
          <w:sz w:val="24"/>
          <w:szCs w:val="24"/>
        </w:rPr>
        <w:t>сведени</w:t>
      </w:r>
      <w:r w:rsidRPr="007F040E">
        <w:rPr>
          <w:rFonts w:ascii="Times New Roman" w:hAnsi="Times New Roman"/>
          <w:sz w:val="24"/>
          <w:szCs w:val="24"/>
          <w:lang w:val="ru-RU"/>
        </w:rPr>
        <w:t>я, определенные частью 3 статьи 46 Федерального закона                            № 248-ФЗ.</w:t>
      </w:r>
      <w:r w:rsidRPr="007F040E">
        <w:rPr>
          <w:rFonts w:ascii="Times New Roman" w:hAnsi="Times New Roman"/>
          <w:sz w:val="24"/>
          <w:szCs w:val="24"/>
        </w:rPr>
        <w:t xml:space="preserve"> </w:t>
      </w:r>
      <w:r w:rsidRPr="007F040E">
        <w:rPr>
          <w:rFonts w:ascii="Times New Roman" w:hAnsi="Times New Roman"/>
          <w:sz w:val="24"/>
          <w:szCs w:val="24"/>
          <w:lang w:val="ru-RU"/>
        </w:rPr>
        <w:t xml:space="preserve"> </w:t>
      </w:r>
    </w:p>
    <w:p w:rsidR="0024234A" w:rsidRPr="007F040E" w:rsidRDefault="0024234A" w:rsidP="0024234A">
      <w:pPr>
        <w:widowControl/>
        <w:jc w:val="center"/>
        <w:rPr>
          <w:rFonts w:ascii="Times New Roman" w:hAnsi="Times New Roman"/>
          <w:sz w:val="24"/>
          <w:szCs w:val="24"/>
        </w:rPr>
      </w:pPr>
    </w:p>
    <w:p w:rsidR="0024234A" w:rsidRPr="007F040E" w:rsidRDefault="0024234A" w:rsidP="0024234A">
      <w:pPr>
        <w:widowControl/>
        <w:jc w:val="center"/>
        <w:rPr>
          <w:rFonts w:ascii="Times New Roman" w:hAnsi="Times New Roman"/>
          <w:sz w:val="24"/>
          <w:szCs w:val="24"/>
        </w:rPr>
      </w:pPr>
      <w:r w:rsidRPr="007F040E">
        <w:rPr>
          <w:rFonts w:ascii="Times New Roman" w:hAnsi="Times New Roman"/>
          <w:sz w:val="24"/>
          <w:szCs w:val="24"/>
        </w:rPr>
        <w:t xml:space="preserve">3.2. Предостережение о недопустимости нарушения </w:t>
      </w:r>
    </w:p>
    <w:p w:rsidR="0024234A" w:rsidRPr="007F040E" w:rsidRDefault="0024234A" w:rsidP="0024234A">
      <w:pPr>
        <w:widowControl/>
        <w:jc w:val="center"/>
        <w:rPr>
          <w:rFonts w:ascii="Times New Roman" w:hAnsi="Times New Roman"/>
          <w:sz w:val="24"/>
          <w:szCs w:val="24"/>
        </w:rPr>
      </w:pPr>
      <w:r w:rsidRPr="007F040E">
        <w:rPr>
          <w:rFonts w:ascii="Times New Roman" w:hAnsi="Times New Roman"/>
          <w:sz w:val="24"/>
          <w:szCs w:val="24"/>
        </w:rPr>
        <w:t>обязательных требований</w:t>
      </w:r>
    </w:p>
    <w:p w:rsidR="0024234A" w:rsidRPr="007F040E" w:rsidRDefault="0024234A" w:rsidP="0024234A">
      <w:pPr>
        <w:widowControl/>
        <w:ind w:firstLine="709"/>
        <w:jc w:val="center"/>
        <w:rPr>
          <w:rFonts w:ascii="Times New Roman" w:hAnsi="Times New Roman"/>
          <w:b/>
          <w:sz w:val="24"/>
          <w:szCs w:val="24"/>
        </w:rPr>
      </w:pP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7F040E">
        <w:rPr>
          <w:rFonts w:ascii="Times New Roman" w:hAnsi="Times New Roman"/>
          <w:sz w:val="24"/>
          <w:szCs w:val="24"/>
          <w:lang w:val="ru-RU"/>
        </w:rPr>
        <w:t xml:space="preserve"> или признаках нарушений обязательных требований и (или) </w:t>
      </w:r>
      <w:r w:rsidRPr="007F040E">
        <w:rPr>
          <w:rFonts w:ascii="Times New Roman" w:hAnsi="Times New Roman"/>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rPr>
        <w:t xml:space="preserve">3.2.2. Предостережение </w:t>
      </w:r>
      <w:r w:rsidRPr="007F040E">
        <w:rPr>
          <w:rFonts w:ascii="Times New Roman" w:hAnsi="Times New Roman"/>
          <w:sz w:val="24"/>
          <w:szCs w:val="24"/>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7F040E">
        <w:rPr>
          <w:rFonts w:ascii="Times New Roman" w:hAnsi="Times New Roman"/>
          <w:sz w:val="24"/>
          <w:szCs w:val="24"/>
        </w:rPr>
        <w:t>.</w:t>
      </w:r>
    </w:p>
    <w:p w:rsidR="0024234A" w:rsidRPr="007F040E" w:rsidRDefault="0024234A" w:rsidP="0024234A">
      <w:pPr>
        <w:pStyle w:val="ConsPlusNormal"/>
        <w:ind w:firstLine="709"/>
        <w:jc w:val="both"/>
        <w:rPr>
          <w:szCs w:val="24"/>
        </w:rPr>
      </w:pPr>
      <w:r w:rsidRPr="007F040E">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Pr="007F040E" w:rsidRDefault="0024234A" w:rsidP="0024234A">
      <w:pPr>
        <w:widowControl/>
        <w:ind w:firstLine="709"/>
        <w:jc w:val="both"/>
        <w:rPr>
          <w:rFonts w:ascii="Times New Roman" w:hAnsi="Times New Roman"/>
          <w:sz w:val="24"/>
          <w:szCs w:val="24"/>
        </w:rPr>
      </w:pPr>
      <w:r w:rsidRPr="007F040E">
        <w:rPr>
          <w:rFonts w:ascii="Times New Roman" w:hAnsi="Times New Roman"/>
          <w:sz w:val="24"/>
          <w:szCs w:val="24"/>
        </w:rPr>
        <w:t>3.2.4. Возражение должно содержать:</w:t>
      </w:r>
    </w:p>
    <w:p w:rsidR="0024234A" w:rsidRPr="007F040E" w:rsidRDefault="0024234A" w:rsidP="0024234A">
      <w:pPr>
        <w:widowControl/>
        <w:ind w:firstLine="709"/>
        <w:jc w:val="both"/>
        <w:rPr>
          <w:rFonts w:ascii="Times New Roman" w:hAnsi="Times New Roman"/>
          <w:sz w:val="24"/>
          <w:szCs w:val="24"/>
        </w:rPr>
      </w:pPr>
      <w:r w:rsidRPr="007F040E">
        <w:rPr>
          <w:rFonts w:ascii="Times New Roman" w:hAnsi="Times New Roman"/>
          <w:sz w:val="24"/>
          <w:szCs w:val="24"/>
        </w:rPr>
        <w:t>1) наименование Контрольного органа, в который направляется возражение;</w:t>
      </w:r>
    </w:p>
    <w:p w:rsidR="0024234A" w:rsidRPr="007F040E" w:rsidRDefault="0024234A" w:rsidP="0024234A">
      <w:pPr>
        <w:widowControl/>
        <w:ind w:firstLine="709"/>
        <w:jc w:val="both"/>
        <w:rPr>
          <w:rFonts w:ascii="Times New Roman" w:hAnsi="Times New Roman"/>
          <w:sz w:val="24"/>
          <w:szCs w:val="24"/>
        </w:rPr>
      </w:pPr>
      <w:proofErr w:type="gramStart"/>
      <w:r w:rsidRPr="007F040E">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4234A" w:rsidRPr="007F040E" w:rsidRDefault="0024234A" w:rsidP="0024234A">
      <w:pPr>
        <w:widowControl/>
        <w:ind w:firstLine="709"/>
        <w:jc w:val="both"/>
        <w:rPr>
          <w:rFonts w:ascii="Times New Roman" w:hAnsi="Times New Roman"/>
          <w:sz w:val="24"/>
          <w:szCs w:val="24"/>
        </w:rPr>
      </w:pPr>
      <w:r w:rsidRPr="007F040E">
        <w:rPr>
          <w:rFonts w:ascii="Times New Roman" w:hAnsi="Times New Roman"/>
          <w:sz w:val="24"/>
          <w:szCs w:val="24"/>
        </w:rPr>
        <w:t>3) дату и номер предостережения;</w:t>
      </w:r>
    </w:p>
    <w:p w:rsidR="0024234A" w:rsidRPr="007F040E" w:rsidRDefault="0024234A" w:rsidP="0024234A">
      <w:pPr>
        <w:widowControl/>
        <w:ind w:firstLine="709"/>
        <w:jc w:val="both"/>
        <w:rPr>
          <w:rFonts w:ascii="Times New Roman" w:hAnsi="Times New Roman"/>
          <w:sz w:val="24"/>
          <w:szCs w:val="24"/>
        </w:rPr>
      </w:pPr>
      <w:r w:rsidRPr="007F040E">
        <w:rPr>
          <w:rFonts w:ascii="Times New Roman" w:hAnsi="Times New Roman"/>
          <w:sz w:val="24"/>
          <w:szCs w:val="24"/>
        </w:rPr>
        <w:t xml:space="preserve">4) доводы, на основании которых контролируемое лицо </w:t>
      </w:r>
      <w:proofErr w:type="gramStart"/>
      <w:r w:rsidRPr="007F040E">
        <w:rPr>
          <w:rFonts w:ascii="Times New Roman" w:hAnsi="Times New Roman"/>
          <w:sz w:val="24"/>
          <w:szCs w:val="24"/>
        </w:rPr>
        <w:t>не согласно</w:t>
      </w:r>
      <w:proofErr w:type="gramEnd"/>
      <w:r w:rsidRPr="007F040E">
        <w:rPr>
          <w:rFonts w:ascii="Times New Roman" w:hAnsi="Times New Roman"/>
          <w:sz w:val="24"/>
          <w:szCs w:val="24"/>
        </w:rPr>
        <w:t xml:space="preserve"> с объявленным предостережением;</w:t>
      </w:r>
    </w:p>
    <w:p w:rsidR="0024234A" w:rsidRPr="007F040E" w:rsidRDefault="0024234A" w:rsidP="0024234A">
      <w:pPr>
        <w:widowControl/>
        <w:ind w:firstLine="709"/>
        <w:jc w:val="both"/>
        <w:rPr>
          <w:rFonts w:ascii="Times New Roman" w:hAnsi="Times New Roman"/>
          <w:sz w:val="24"/>
          <w:szCs w:val="24"/>
        </w:rPr>
      </w:pPr>
      <w:r w:rsidRPr="007F040E">
        <w:rPr>
          <w:rFonts w:ascii="Times New Roman" w:hAnsi="Times New Roman"/>
          <w:sz w:val="24"/>
          <w:szCs w:val="24"/>
        </w:rPr>
        <w:t>5) дату получения предостережения контролируемым лицом;</w:t>
      </w:r>
    </w:p>
    <w:p w:rsidR="0024234A" w:rsidRPr="007F040E" w:rsidRDefault="0024234A" w:rsidP="0024234A">
      <w:pPr>
        <w:widowControl/>
        <w:ind w:firstLine="709"/>
        <w:jc w:val="both"/>
        <w:rPr>
          <w:rFonts w:ascii="Times New Roman" w:hAnsi="Times New Roman"/>
          <w:sz w:val="24"/>
          <w:szCs w:val="24"/>
        </w:rPr>
      </w:pPr>
      <w:r w:rsidRPr="007F040E">
        <w:rPr>
          <w:rFonts w:ascii="Times New Roman" w:hAnsi="Times New Roman"/>
          <w:sz w:val="24"/>
          <w:szCs w:val="24"/>
        </w:rPr>
        <w:t>6) личную подпись и дату.</w:t>
      </w:r>
    </w:p>
    <w:p w:rsidR="0024234A" w:rsidRPr="007F040E" w:rsidRDefault="0024234A" w:rsidP="0024234A">
      <w:pPr>
        <w:widowControl/>
        <w:ind w:firstLine="709"/>
        <w:jc w:val="both"/>
        <w:rPr>
          <w:rFonts w:ascii="Times New Roman" w:hAnsi="Times New Roman"/>
          <w:sz w:val="24"/>
          <w:szCs w:val="24"/>
        </w:rPr>
      </w:pPr>
      <w:r w:rsidRPr="007F040E">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7F040E" w:rsidRDefault="0024234A" w:rsidP="0024234A">
      <w:pPr>
        <w:pStyle w:val="ConsPlusNormal"/>
        <w:ind w:firstLine="709"/>
        <w:jc w:val="both"/>
        <w:rPr>
          <w:szCs w:val="24"/>
        </w:rPr>
      </w:pPr>
      <w:r w:rsidRPr="007F040E">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24234A" w:rsidRPr="007F040E" w:rsidRDefault="0024234A" w:rsidP="0024234A">
      <w:pPr>
        <w:widowControl/>
        <w:ind w:firstLine="709"/>
        <w:jc w:val="both"/>
        <w:rPr>
          <w:rFonts w:ascii="Times New Roman" w:hAnsi="Times New Roman"/>
          <w:sz w:val="24"/>
          <w:szCs w:val="24"/>
        </w:rPr>
      </w:pPr>
      <w:r w:rsidRPr="007F040E">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24234A" w:rsidRPr="007F040E" w:rsidRDefault="0024234A" w:rsidP="0024234A">
      <w:pPr>
        <w:widowControl/>
        <w:ind w:firstLine="709"/>
        <w:jc w:val="both"/>
        <w:rPr>
          <w:rFonts w:ascii="Times New Roman" w:hAnsi="Times New Roman"/>
          <w:sz w:val="24"/>
          <w:szCs w:val="24"/>
        </w:rPr>
      </w:pPr>
      <w:r w:rsidRPr="007F040E">
        <w:rPr>
          <w:rFonts w:ascii="Times New Roman" w:hAnsi="Times New Roman"/>
          <w:sz w:val="24"/>
          <w:szCs w:val="24"/>
        </w:rPr>
        <w:lastRenderedPageBreak/>
        <w:t>1) удовлетворяет возражение в форме отмены предостережения;</w:t>
      </w:r>
    </w:p>
    <w:p w:rsidR="0024234A" w:rsidRPr="007F040E" w:rsidRDefault="0024234A" w:rsidP="0024234A">
      <w:pPr>
        <w:widowControl/>
        <w:ind w:firstLine="709"/>
        <w:jc w:val="both"/>
        <w:rPr>
          <w:rFonts w:ascii="Times New Roman" w:hAnsi="Times New Roman"/>
          <w:sz w:val="24"/>
          <w:szCs w:val="24"/>
        </w:rPr>
      </w:pPr>
      <w:r w:rsidRPr="007F040E">
        <w:rPr>
          <w:rFonts w:ascii="Times New Roman" w:hAnsi="Times New Roman"/>
          <w:sz w:val="24"/>
          <w:szCs w:val="24"/>
        </w:rPr>
        <w:t>2) отказывает в удовлетворении возражения с указанием причины отказа.</w:t>
      </w:r>
    </w:p>
    <w:p w:rsidR="0024234A" w:rsidRPr="007F040E" w:rsidRDefault="0024234A" w:rsidP="0024234A">
      <w:pPr>
        <w:pStyle w:val="ConsPlusNormal"/>
        <w:ind w:firstLine="709"/>
        <w:jc w:val="both"/>
        <w:rPr>
          <w:szCs w:val="24"/>
        </w:rPr>
      </w:pPr>
      <w:r w:rsidRPr="007F040E">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7F040E" w:rsidRDefault="0024234A" w:rsidP="0024234A">
      <w:pPr>
        <w:widowControl/>
        <w:ind w:firstLine="709"/>
        <w:jc w:val="both"/>
        <w:rPr>
          <w:rFonts w:ascii="Times New Roman" w:hAnsi="Times New Roman"/>
          <w:sz w:val="24"/>
          <w:szCs w:val="24"/>
        </w:rPr>
      </w:pPr>
      <w:r w:rsidRPr="007F040E">
        <w:rPr>
          <w:rFonts w:ascii="Times New Roman" w:hAnsi="Times New Roman"/>
          <w:sz w:val="24"/>
          <w:szCs w:val="24"/>
        </w:rPr>
        <w:t>3.2.9. Повторное направление возражения по тем же основаниям не допускается.</w:t>
      </w:r>
    </w:p>
    <w:p w:rsidR="0024234A" w:rsidRPr="007F040E" w:rsidRDefault="0024234A" w:rsidP="0024234A">
      <w:pPr>
        <w:pStyle w:val="HTML"/>
        <w:ind w:firstLine="709"/>
        <w:jc w:val="both"/>
        <w:rPr>
          <w:rFonts w:ascii="Verdana" w:hAnsi="Verdana"/>
          <w:sz w:val="24"/>
          <w:szCs w:val="24"/>
        </w:rPr>
      </w:pPr>
      <w:r w:rsidRPr="007F040E">
        <w:rPr>
          <w:rFonts w:ascii="Times New Roman" w:hAnsi="Times New Roman"/>
          <w:sz w:val="24"/>
          <w:szCs w:val="24"/>
        </w:rPr>
        <w:t xml:space="preserve">3.2.10. </w:t>
      </w:r>
      <w:r w:rsidRPr="007F040E">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7F040E" w:rsidRDefault="0024234A" w:rsidP="0024234A">
      <w:pPr>
        <w:widowControl/>
        <w:ind w:firstLine="709"/>
        <w:jc w:val="center"/>
        <w:rPr>
          <w:rFonts w:ascii="Times New Roman" w:hAnsi="Times New Roman"/>
          <w:sz w:val="24"/>
          <w:szCs w:val="24"/>
        </w:rPr>
      </w:pPr>
    </w:p>
    <w:p w:rsidR="0024234A" w:rsidRPr="007F040E" w:rsidRDefault="0024234A" w:rsidP="0024234A">
      <w:pPr>
        <w:widowControl/>
        <w:jc w:val="center"/>
        <w:rPr>
          <w:rFonts w:ascii="Times New Roman" w:hAnsi="Times New Roman"/>
          <w:sz w:val="24"/>
          <w:szCs w:val="24"/>
        </w:rPr>
      </w:pPr>
      <w:r w:rsidRPr="007F040E">
        <w:rPr>
          <w:rFonts w:ascii="Times New Roman" w:hAnsi="Times New Roman"/>
          <w:sz w:val="24"/>
          <w:szCs w:val="24"/>
        </w:rPr>
        <w:t>3.3. Консультирование</w:t>
      </w:r>
    </w:p>
    <w:p w:rsidR="0024234A" w:rsidRPr="007F040E" w:rsidRDefault="0024234A" w:rsidP="0024234A">
      <w:pPr>
        <w:widowControl/>
        <w:ind w:firstLine="709"/>
        <w:jc w:val="center"/>
        <w:rPr>
          <w:rFonts w:ascii="Times New Roman" w:hAnsi="Times New Roman"/>
          <w:b/>
          <w:sz w:val="24"/>
          <w:szCs w:val="24"/>
        </w:rPr>
      </w:pPr>
    </w:p>
    <w:p w:rsidR="0024234A" w:rsidRPr="007F040E" w:rsidRDefault="0024234A" w:rsidP="0024234A">
      <w:pPr>
        <w:pStyle w:val="ConsPlusNormal"/>
        <w:ind w:firstLine="709"/>
        <w:jc w:val="both"/>
        <w:rPr>
          <w:szCs w:val="24"/>
        </w:rPr>
      </w:pPr>
      <w:r w:rsidRPr="007F040E">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7F040E" w:rsidRDefault="0024234A" w:rsidP="0024234A">
      <w:pPr>
        <w:pStyle w:val="ConsPlusNormal"/>
        <w:tabs>
          <w:tab w:val="left" w:pos="1134"/>
        </w:tabs>
        <w:ind w:left="709" w:firstLine="0"/>
        <w:jc w:val="both"/>
        <w:rPr>
          <w:szCs w:val="24"/>
        </w:rPr>
      </w:pPr>
      <w:r w:rsidRPr="007F040E">
        <w:rPr>
          <w:szCs w:val="24"/>
        </w:rPr>
        <w:t>1) порядка проведения контрольных мероприятий;</w:t>
      </w:r>
    </w:p>
    <w:p w:rsidR="0024234A" w:rsidRPr="007F040E" w:rsidRDefault="0024234A" w:rsidP="0024234A">
      <w:pPr>
        <w:pStyle w:val="ConsPlusNormal"/>
        <w:tabs>
          <w:tab w:val="left" w:pos="1134"/>
        </w:tabs>
        <w:ind w:left="709" w:firstLine="0"/>
        <w:jc w:val="both"/>
        <w:rPr>
          <w:szCs w:val="24"/>
        </w:rPr>
      </w:pPr>
      <w:r w:rsidRPr="007F040E">
        <w:rPr>
          <w:szCs w:val="24"/>
        </w:rPr>
        <w:t>2) периодичности проведения контрольных мероприятий;</w:t>
      </w:r>
    </w:p>
    <w:p w:rsidR="0024234A" w:rsidRPr="007F040E" w:rsidRDefault="0024234A" w:rsidP="0024234A">
      <w:pPr>
        <w:pStyle w:val="ConsPlusNormal"/>
        <w:tabs>
          <w:tab w:val="left" w:pos="1134"/>
        </w:tabs>
        <w:ind w:left="709" w:firstLine="0"/>
        <w:jc w:val="both"/>
        <w:rPr>
          <w:szCs w:val="24"/>
        </w:rPr>
      </w:pPr>
      <w:r w:rsidRPr="007F040E">
        <w:rPr>
          <w:szCs w:val="24"/>
        </w:rPr>
        <w:t>3) порядка принятия решений по итогам контрольных мероприятий;</w:t>
      </w:r>
    </w:p>
    <w:p w:rsidR="0024234A" w:rsidRPr="007F040E" w:rsidRDefault="0024234A" w:rsidP="0024234A">
      <w:pPr>
        <w:pStyle w:val="ConsPlusNormal"/>
        <w:tabs>
          <w:tab w:val="left" w:pos="1134"/>
        </w:tabs>
        <w:ind w:left="709" w:firstLine="0"/>
        <w:jc w:val="both"/>
        <w:rPr>
          <w:szCs w:val="24"/>
        </w:rPr>
      </w:pPr>
      <w:r w:rsidRPr="007F040E">
        <w:rPr>
          <w:szCs w:val="24"/>
        </w:rPr>
        <w:t>4) порядка обжалования решений Контрольного органа.</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lang w:val="ru-RU"/>
        </w:rPr>
        <w:t xml:space="preserve">3.3.2. </w:t>
      </w:r>
      <w:r w:rsidRPr="007F040E">
        <w:rPr>
          <w:rFonts w:ascii="Times New Roman" w:hAnsi="Times New Roman"/>
          <w:sz w:val="24"/>
          <w:szCs w:val="24"/>
        </w:rPr>
        <w:t>Инспекторы осуществляют консультирование контролируемых лиц и их представителей:</w:t>
      </w:r>
    </w:p>
    <w:p w:rsidR="0024234A" w:rsidRPr="007F040E" w:rsidRDefault="0024234A" w:rsidP="0024234A">
      <w:pPr>
        <w:pStyle w:val="ConsPlusNormal"/>
        <w:ind w:firstLine="709"/>
        <w:jc w:val="both"/>
        <w:rPr>
          <w:szCs w:val="24"/>
        </w:rPr>
      </w:pPr>
      <w:r w:rsidRPr="007F040E">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7F040E" w:rsidRDefault="0024234A" w:rsidP="0024234A">
      <w:pPr>
        <w:pStyle w:val="ConsPlusNormal"/>
        <w:ind w:firstLine="709"/>
        <w:jc w:val="both"/>
        <w:rPr>
          <w:szCs w:val="24"/>
        </w:rPr>
      </w:pPr>
      <w:r w:rsidRPr="007F040E">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4234A" w:rsidRPr="007F040E" w:rsidRDefault="0024234A" w:rsidP="0024234A">
      <w:pPr>
        <w:widowControl/>
        <w:ind w:firstLine="709"/>
        <w:jc w:val="both"/>
        <w:rPr>
          <w:rFonts w:ascii="Times New Roman" w:hAnsi="Times New Roman"/>
          <w:sz w:val="24"/>
          <w:szCs w:val="24"/>
        </w:rPr>
      </w:pPr>
      <w:r w:rsidRPr="007F040E">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24234A" w:rsidRPr="007F040E" w:rsidRDefault="0024234A" w:rsidP="0024234A">
      <w:pPr>
        <w:widowControl/>
        <w:ind w:firstLine="709"/>
        <w:jc w:val="both"/>
        <w:rPr>
          <w:rFonts w:ascii="Times New Roman" w:hAnsi="Times New Roman"/>
          <w:sz w:val="24"/>
          <w:szCs w:val="24"/>
        </w:rPr>
      </w:pPr>
      <w:r w:rsidRPr="007F040E">
        <w:rPr>
          <w:rFonts w:ascii="Times New Roman" w:hAnsi="Times New Roman"/>
          <w:sz w:val="24"/>
          <w:szCs w:val="24"/>
        </w:rPr>
        <w:t>Время разговора по телефону не должно превышать 10 минут.</w:t>
      </w:r>
    </w:p>
    <w:p w:rsidR="0024234A" w:rsidRPr="007F040E" w:rsidRDefault="0024234A" w:rsidP="0024234A">
      <w:pPr>
        <w:pStyle w:val="ConsPlusNormal"/>
        <w:ind w:firstLine="709"/>
        <w:jc w:val="both"/>
        <w:rPr>
          <w:szCs w:val="24"/>
        </w:rPr>
      </w:pPr>
      <w:r w:rsidRPr="007F040E">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7F040E" w:rsidRDefault="0024234A" w:rsidP="0024234A">
      <w:pPr>
        <w:pStyle w:val="ConsPlusNormal"/>
        <w:ind w:firstLine="709"/>
        <w:jc w:val="both"/>
        <w:rPr>
          <w:szCs w:val="24"/>
        </w:rPr>
      </w:pPr>
      <w:r w:rsidRPr="007F040E">
        <w:rPr>
          <w:szCs w:val="24"/>
        </w:rPr>
        <w:t>3.3.5. Письменное консультирование контролируемых лиц и их представителей осуществляется по следующим вопросам:</w:t>
      </w:r>
    </w:p>
    <w:p w:rsidR="0024234A" w:rsidRPr="007F040E" w:rsidRDefault="0024234A" w:rsidP="0024234A">
      <w:pPr>
        <w:pStyle w:val="ConsPlusNormal"/>
        <w:ind w:firstLine="709"/>
        <w:jc w:val="both"/>
        <w:rPr>
          <w:szCs w:val="24"/>
        </w:rPr>
      </w:pPr>
      <w:r w:rsidRPr="007F040E">
        <w:rPr>
          <w:szCs w:val="24"/>
        </w:rPr>
        <w:t>1) порядок обжалования решений Контрольного органа</w:t>
      </w:r>
      <w:r w:rsidR="00EA22C3" w:rsidRPr="007F040E">
        <w:rPr>
          <w:szCs w:val="24"/>
        </w:rPr>
        <w:t>.</w:t>
      </w:r>
    </w:p>
    <w:p w:rsidR="0024234A" w:rsidRPr="007F040E" w:rsidRDefault="0024234A" w:rsidP="0024234A">
      <w:pPr>
        <w:pStyle w:val="ConsPlusNormal"/>
        <w:ind w:firstLine="709"/>
        <w:jc w:val="both"/>
        <w:rPr>
          <w:szCs w:val="24"/>
        </w:rPr>
      </w:pPr>
      <w:r w:rsidRPr="007F040E">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7F040E">
          <w:rPr>
            <w:szCs w:val="24"/>
          </w:rPr>
          <w:t>законом</w:t>
        </w:r>
      </w:hyperlink>
      <w:r w:rsidRPr="007F040E">
        <w:rPr>
          <w:szCs w:val="24"/>
        </w:rPr>
        <w:t xml:space="preserve"> от 02.05.2006 № 59-ФЗ «О порядке рассмотрения обращений граждан Российской Федерации».</w:t>
      </w:r>
    </w:p>
    <w:p w:rsidR="0024234A" w:rsidRPr="007F040E" w:rsidRDefault="0024234A" w:rsidP="0024234A">
      <w:pPr>
        <w:pStyle w:val="ConsPlusNormal"/>
        <w:ind w:firstLine="709"/>
        <w:jc w:val="both"/>
        <w:rPr>
          <w:szCs w:val="24"/>
        </w:rPr>
      </w:pPr>
      <w:r w:rsidRPr="007F040E">
        <w:rPr>
          <w:szCs w:val="24"/>
        </w:rPr>
        <w:t>3.3.7. Контрольный орган осуществляет учет проведенных консультирований.</w:t>
      </w:r>
    </w:p>
    <w:p w:rsidR="0024234A" w:rsidRPr="007F040E" w:rsidRDefault="0024234A" w:rsidP="0024234A">
      <w:pPr>
        <w:pStyle w:val="a8"/>
        <w:widowControl/>
        <w:tabs>
          <w:tab w:val="left" w:pos="1134"/>
        </w:tabs>
        <w:ind w:left="0"/>
        <w:jc w:val="center"/>
        <w:rPr>
          <w:rFonts w:ascii="Times New Roman" w:hAnsi="Times New Roman"/>
          <w:b/>
          <w:sz w:val="24"/>
          <w:szCs w:val="24"/>
          <w:lang w:val="ru-RU"/>
        </w:rPr>
      </w:pPr>
    </w:p>
    <w:p w:rsidR="0024234A" w:rsidRPr="007F040E" w:rsidRDefault="0024234A" w:rsidP="0024234A">
      <w:pPr>
        <w:pStyle w:val="a8"/>
        <w:widowControl/>
        <w:tabs>
          <w:tab w:val="left" w:pos="1134"/>
        </w:tabs>
        <w:ind w:left="0"/>
        <w:jc w:val="center"/>
        <w:rPr>
          <w:rFonts w:ascii="Times New Roman" w:hAnsi="Times New Roman"/>
          <w:b/>
          <w:sz w:val="24"/>
          <w:szCs w:val="24"/>
          <w:lang w:val="ru-RU"/>
        </w:rPr>
      </w:pPr>
      <w:r w:rsidRPr="007F040E">
        <w:rPr>
          <w:rFonts w:ascii="Times New Roman" w:hAnsi="Times New Roman"/>
          <w:b/>
          <w:sz w:val="24"/>
          <w:szCs w:val="24"/>
        </w:rPr>
        <w:t xml:space="preserve">4. Контрольные мероприятия, проводимые в рамках </w:t>
      </w:r>
    </w:p>
    <w:p w:rsidR="0024234A" w:rsidRPr="007F040E" w:rsidRDefault="0024234A" w:rsidP="0024234A">
      <w:pPr>
        <w:pStyle w:val="a8"/>
        <w:widowControl/>
        <w:tabs>
          <w:tab w:val="left" w:pos="1134"/>
        </w:tabs>
        <w:ind w:left="0"/>
        <w:jc w:val="center"/>
        <w:rPr>
          <w:rFonts w:ascii="Times New Roman" w:hAnsi="Times New Roman"/>
          <w:b/>
          <w:sz w:val="24"/>
          <w:szCs w:val="24"/>
        </w:rPr>
      </w:pPr>
      <w:r w:rsidRPr="007F040E">
        <w:rPr>
          <w:rFonts w:ascii="Times New Roman" w:hAnsi="Times New Roman"/>
          <w:b/>
          <w:sz w:val="24"/>
          <w:szCs w:val="24"/>
        </w:rPr>
        <w:t xml:space="preserve">муниципального контроля </w:t>
      </w:r>
    </w:p>
    <w:p w:rsidR="0024234A" w:rsidRPr="007F040E" w:rsidRDefault="0024234A" w:rsidP="0024234A">
      <w:pPr>
        <w:pStyle w:val="a8"/>
        <w:widowControl/>
        <w:tabs>
          <w:tab w:val="left" w:pos="1134"/>
        </w:tabs>
        <w:ind w:left="709"/>
        <w:jc w:val="both"/>
        <w:rPr>
          <w:rFonts w:ascii="Times New Roman" w:hAnsi="Times New Roman"/>
          <w:sz w:val="24"/>
          <w:szCs w:val="24"/>
        </w:rPr>
      </w:pPr>
    </w:p>
    <w:p w:rsidR="0024234A" w:rsidRPr="007F040E" w:rsidRDefault="0024234A" w:rsidP="0024234A">
      <w:pPr>
        <w:widowControl/>
        <w:tabs>
          <w:tab w:val="left" w:pos="1134"/>
        </w:tabs>
        <w:jc w:val="center"/>
        <w:rPr>
          <w:rFonts w:ascii="Times New Roman" w:hAnsi="Times New Roman"/>
          <w:color w:val="auto"/>
          <w:sz w:val="24"/>
          <w:szCs w:val="24"/>
        </w:rPr>
      </w:pPr>
      <w:r w:rsidRPr="007F040E">
        <w:rPr>
          <w:rFonts w:ascii="Times New Roman" w:hAnsi="Times New Roman"/>
          <w:color w:val="auto"/>
          <w:sz w:val="24"/>
          <w:szCs w:val="24"/>
        </w:rPr>
        <w:t>4.1. Контрольные мероприятия. Общие вопросы</w:t>
      </w:r>
    </w:p>
    <w:p w:rsidR="0024234A" w:rsidRPr="007F040E" w:rsidRDefault="0024234A" w:rsidP="0024234A">
      <w:pPr>
        <w:widowControl/>
        <w:tabs>
          <w:tab w:val="left" w:pos="1134"/>
        </w:tabs>
        <w:ind w:firstLine="709"/>
        <w:jc w:val="both"/>
        <w:rPr>
          <w:rFonts w:ascii="Times New Roman" w:hAnsi="Times New Roman"/>
          <w:color w:val="auto"/>
          <w:sz w:val="24"/>
          <w:szCs w:val="24"/>
        </w:rPr>
      </w:pP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4.1.</w:t>
      </w:r>
      <w:r w:rsidRPr="007F040E">
        <w:rPr>
          <w:rFonts w:ascii="Times New Roman" w:hAnsi="Times New Roman"/>
          <w:sz w:val="24"/>
          <w:szCs w:val="24"/>
          <w:lang w:val="ru-RU"/>
        </w:rPr>
        <w:t>1</w:t>
      </w:r>
      <w:r w:rsidRPr="007F040E">
        <w:rPr>
          <w:rFonts w:ascii="Times New Roman" w:hAnsi="Times New Roman"/>
          <w:sz w:val="24"/>
          <w:szCs w:val="24"/>
        </w:rPr>
        <w:t>. Муниципальный контроль осуществляется Контрольным органом посредством организации проведения</w:t>
      </w:r>
      <w:r w:rsidRPr="007F040E">
        <w:rPr>
          <w:rFonts w:ascii="Times New Roman" w:hAnsi="Times New Roman"/>
          <w:sz w:val="24"/>
          <w:szCs w:val="24"/>
          <w:lang w:val="ru-RU"/>
        </w:rPr>
        <w:t xml:space="preserve"> следующих плановых и внеплановых</w:t>
      </w:r>
      <w:r w:rsidRPr="007F040E">
        <w:rPr>
          <w:rFonts w:ascii="Times New Roman" w:hAnsi="Times New Roman"/>
          <w:sz w:val="24"/>
          <w:szCs w:val="24"/>
        </w:rPr>
        <w:t xml:space="preserve"> контрольных</w:t>
      </w:r>
      <w:r w:rsidRPr="007F040E">
        <w:rPr>
          <w:rFonts w:ascii="Times New Roman" w:hAnsi="Times New Roman"/>
          <w:b/>
          <w:sz w:val="24"/>
          <w:szCs w:val="24"/>
        </w:rPr>
        <w:t xml:space="preserve"> </w:t>
      </w:r>
      <w:r w:rsidRPr="007F040E">
        <w:rPr>
          <w:rFonts w:ascii="Times New Roman" w:hAnsi="Times New Roman"/>
          <w:sz w:val="24"/>
          <w:szCs w:val="24"/>
        </w:rPr>
        <w:t>мероприятий:</w:t>
      </w:r>
    </w:p>
    <w:p w:rsidR="0024234A" w:rsidRPr="007F040E" w:rsidRDefault="0024234A" w:rsidP="0024234A">
      <w:pPr>
        <w:pStyle w:val="ConsPlusNormal"/>
        <w:ind w:firstLine="709"/>
        <w:jc w:val="both"/>
        <w:rPr>
          <w:szCs w:val="24"/>
        </w:rPr>
      </w:pPr>
      <w:r w:rsidRPr="007F040E">
        <w:rPr>
          <w:szCs w:val="24"/>
        </w:rPr>
        <w:t>документарная проверка, выездная проверка –</w:t>
      </w:r>
      <w:r w:rsidR="00DB020A" w:rsidRPr="007F040E">
        <w:rPr>
          <w:szCs w:val="24"/>
        </w:rPr>
        <w:t xml:space="preserve"> </w:t>
      </w:r>
      <w:r w:rsidRPr="007F040E">
        <w:rPr>
          <w:szCs w:val="24"/>
        </w:rPr>
        <w:t>при  взаимодействии с контролируемыми лицами;</w:t>
      </w:r>
    </w:p>
    <w:p w:rsidR="0024234A" w:rsidRPr="007F040E" w:rsidRDefault="0024234A" w:rsidP="0024234A">
      <w:pPr>
        <w:pStyle w:val="ConsPlusNormal"/>
        <w:ind w:firstLine="709"/>
        <w:jc w:val="both"/>
        <w:rPr>
          <w:szCs w:val="24"/>
        </w:rPr>
      </w:pPr>
      <w:r w:rsidRPr="007F040E">
        <w:rPr>
          <w:szCs w:val="24"/>
        </w:rPr>
        <w:t>выездное обследование – без взаимодействия с контролируемыми лицами.</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rPr>
        <w:lastRenderedPageBreak/>
        <w:t>4.1.</w:t>
      </w:r>
      <w:r w:rsidRPr="007F040E">
        <w:rPr>
          <w:rFonts w:ascii="Times New Roman" w:hAnsi="Times New Roman"/>
          <w:sz w:val="24"/>
          <w:szCs w:val="24"/>
          <w:lang w:val="ru-RU"/>
        </w:rPr>
        <w:t>2</w:t>
      </w:r>
      <w:r w:rsidRPr="007F040E">
        <w:rPr>
          <w:rFonts w:ascii="Times New Roman" w:hAnsi="Times New Roman"/>
          <w:sz w:val="24"/>
          <w:szCs w:val="24"/>
        </w:rPr>
        <w:t xml:space="preserve">. При осуществлении </w:t>
      </w:r>
      <w:r w:rsidRPr="007F040E">
        <w:rPr>
          <w:rFonts w:ascii="Times New Roman" w:hAnsi="Times New Roman"/>
          <w:sz w:val="24"/>
          <w:szCs w:val="24"/>
          <w:lang w:val="ru-RU" w:eastAsia="ru-RU"/>
        </w:rPr>
        <w:t>муниципального контроля</w:t>
      </w:r>
      <w:r w:rsidRPr="007F040E">
        <w:rPr>
          <w:rFonts w:ascii="Times New Roman" w:hAnsi="Times New Roman"/>
          <w:color w:val="FF0000"/>
          <w:sz w:val="24"/>
          <w:szCs w:val="24"/>
        </w:rPr>
        <w:t xml:space="preserve"> </w:t>
      </w:r>
      <w:r w:rsidRPr="007F040E">
        <w:rPr>
          <w:rFonts w:ascii="Times New Roman" w:hAnsi="Times New Roman"/>
          <w:sz w:val="24"/>
          <w:szCs w:val="24"/>
        </w:rPr>
        <w:t xml:space="preserve">взаимодействием с контролируемыми лицами являются: </w:t>
      </w:r>
    </w:p>
    <w:p w:rsidR="0024234A" w:rsidRPr="007F040E" w:rsidRDefault="0024234A" w:rsidP="0024234A">
      <w:pPr>
        <w:pStyle w:val="a8"/>
        <w:widowControl/>
        <w:tabs>
          <w:tab w:val="left" w:pos="1134"/>
        </w:tabs>
        <w:ind w:left="0" w:firstLine="709"/>
        <w:jc w:val="both"/>
        <w:rPr>
          <w:rFonts w:ascii="Times New Roman" w:hAnsi="Times New Roman"/>
          <w:b/>
          <w:color w:val="FF0000"/>
          <w:sz w:val="24"/>
          <w:szCs w:val="24"/>
          <w:lang w:val="ru-RU"/>
        </w:rPr>
      </w:pPr>
      <w:r w:rsidRPr="007F040E">
        <w:rPr>
          <w:rFonts w:ascii="Times New Roman" w:hAnsi="Times New Roman"/>
          <w:sz w:val="24"/>
          <w:szCs w:val="24"/>
        </w:rPr>
        <w:t xml:space="preserve">встречи, телефонные и иные переговоры (непосредственное </w:t>
      </w:r>
      <w:r w:rsidRPr="007F040E">
        <w:rPr>
          <w:rFonts w:ascii="Times New Roman" w:hAnsi="Times New Roman"/>
          <w:sz w:val="24"/>
          <w:szCs w:val="24"/>
          <w:lang w:val="ru-RU" w:eastAsia="ru-RU"/>
        </w:rPr>
        <w:t>взаимодействие) между инспектором и контролируемым лицом или его</w:t>
      </w:r>
      <w:r w:rsidRPr="007F040E">
        <w:rPr>
          <w:rFonts w:ascii="Times New Roman" w:hAnsi="Times New Roman"/>
          <w:sz w:val="24"/>
          <w:szCs w:val="24"/>
        </w:rPr>
        <w:t xml:space="preserve"> представителем</w:t>
      </w:r>
      <w:r w:rsidRPr="007F040E">
        <w:rPr>
          <w:rFonts w:ascii="Times New Roman" w:hAnsi="Times New Roman"/>
          <w:sz w:val="24"/>
          <w:szCs w:val="24"/>
          <w:lang w:val="ru-RU"/>
        </w:rPr>
        <w:t>;</w:t>
      </w:r>
      <w:r w:rsidRPr="007F040E">
        <w:rPr>
          <w:rFonts w:ascii="Times New Roman" w:hAnsi="Times New Roman"/>
          <w:sz w:val="24"/>
          <w:szCs w:val="24"/>
        </w:rPr>
        <w:t xml:space="preserve"> </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rPr>
        <w:t>запрос документов, иных материалов</w:t>
      </w:r>
      <w:r w:rsidRPr="007F040E">
        <w:rPr>
          <w:rFonts w:ascii="Times New Roman" w:hAnsi="Times New Roman"/>
          <w:sz w:val="24"/>
          <w:szCs w:val="24"/>
          <w:lang w:val="ru-RU"/>
        </w:rPr>
        <w:t>;</w:t>
      </w:r>
      <w:r w:rsidRPr="007F040E">
        <w:rPr>
          <w:rFonts w:ascii="Times New Roman" w:hAnsi="Times New Roman"/>
          <w:sz w:val="24"/>
          <w:szCs w:val="24"/>
        </w:rPr>
        <w:t xml:space="preserve"> </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7F040E" w:rsidRDefault="0024234A" w:rsidP="0024234A">
      <w:pPr>
        <w:widowControl/>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 xml:space="preserve">4.1.3. Контрольные мероприятия, осуществляемые при </w:t>
      </w:r>
      <w:r w:rsidRPr="007F040E">
        <w:rPr>
          <w:rFonts w:ascii="Times New Roman" w:eastAsia="Calibri" w:hAnsi="Times New Roman"/>
          <w:color w:val="auto"/>
          <w:sz w:val="24"/>
          <w:szCs w:val="24"/>
          <w:lang w:eastAsia="en-US"/>
        </w:rPr>
        <w:t xml:space="preserve"> взаимодействии с контролируемым лицом, </w:t>
      </w:r>
      <w:r w:rsidRPr="007F040E">
        <w:rPr>
          <w:rFonts w:ascii="Times New Roman" w:hAnsi="Times New Roman"/>
          <w:color w:val="auto"/>
          <w:sz w:val="24"/>
          <w:szCs w:val="24"/>
        </w:rPr>
        <w:t>проводятся Контрольным органом по следующим основаниям:</w:t>
      </w:r>
    </w:p>
    <w:p w:rsidR="0024234A" w:rsidRPr="007F040E" w:rsidRDefault="0024234A" w:rsidP="0024234A">
      <w:pPr>
        <w:widowControl/>
        <w:tabs>
          <w:tab w:val="left" w:pos="1134"/>
        </w:tabs>
        <w:ind w:firstLine="709"/>
        <w:jc w:val="both"/>
        <w:rPr>
          <w:rFonts w:ascii="Times New Roman" w:hAnsi="Times New Roman"/>
          <w:color w:val="auto"/>
          <w:sz w:val="24"/>
          <w:szCs w:val="24"/>
        </w:rPr>
      </w:pPr>
      <w:r w:rsidRPr="007F040E">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7F040E" w:rsidRDefault="0024234A" w:rsidP="0024234A">
      <w:pPr>
        <w:widowControl/>
        <w:tabs>
          <w:tab w:val="left" w:pos="1134"/>
        </w:tabs>
        <w:ind w:firstLine="709"/>
        <w:jc w:val="both"/>
        <w:rPr>
          <w:rFonts w:ascii="Times New Roman" w:hAnsi="Times New Roman"/>
          <w:color w:val="auto"/>
          <w:sz w:val="24"/>
          <w:szCs w:val="24"/>
        </w:rPr>
      </w:pPr>
      <w:r w:rsidRPr="007F040E">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24234A" w:rsidRPr="007F040E" w:rsidRDefault="0024234A" w:rsidP="0024234A">
      <w:pPr>
        <w:widowControl/>
        <w:tabs>
          <w:tab w:val="left" w:pos="1134"/>
        </w:tabs>
        <w:ind w:firstLine="709"/>
        <w:jc w:val="both"/>
        <w:rPr>
          <w:rFonts w:ascii="Times New Roman" w:hAnsi="Times New Roman"/>
          <w:color w:val="auto"/>
          <w:sz w:val="24"/>
          <w:szCs w:val="24"/>
        </w:rPr>
      </w:pPr>
      <w:r w:rsidRPr="007F040E">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7F040E" w:rsidRDefault="0024234A" w:rsidP="0024234A">
      <w:pPr>
        <w:widowControl/>
        <w:tabs>
          <w:tab w:val="left" w:pos="1134"/>
        </w:tabs>
        <w:ind w:firstLine="709"/>
        <w:jc w:val="both"/>
        <w:rPr>
          <w:rFonts w:ascii="Times New Roman" w:hAnsi="Times New Roman"/>
          <w:color w:val="auto"/>
          <w:sz w:val="24"/>
          <w:szCs w:val="24"/>
        </w:rPr>
      </w:pPr>
      <w:r w:rsidRPr="007F040E">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7F040E" w:rsidRDefault="0024234A" w:rsidP="0024234A">
      <w:pPr>
        <w:widowControl/>
        <w:tabs>
          <w:tab w:val="left" w:pos="1134"/>
        </w:tabs>
        <w:ind w:firstLine="709"/>
        <w:jc w:val="both"/>
        <w:rPr>
          <w:rFonts w:ascii="Times New Roman" w:hAnsi="Times New Roman"/>
          <w:color w:val="auto"/>
          <w:sz w:val="24"/>
          <w:szCs w:val="24"/>
        </w:rPr>
      </w:pPr>
      <w:r w:rsidRPr="007F040E">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7F040E">
          <w:rPr>
            <w:rFonts w:ascii="Times New Roman" w:hAnsi="Times New Roman"/>
            <w:color w:val="auto"/>
            <w:sz w:val="24"/>
            <w:szCs w:val="24"/>
          </w:rPr>
          <w:t>частью 1 статьи 95</w:t>
        </w:r>
      </w:hyperlink>
      <w:r w:rsidRPr="007F040E">
        <w:rPr>
          <w:rFonts w:ascii="Times New Roman" w:hAnsi="Times New Roman"/>
          <w:color w:val="auto"/>
          <w:sz w:val="24"/>
          <w:szCs w:val="24"/>
        </w:rPr>
        <w:t xml:space="preserve"> Федерального закона.</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7F040E">
        <w:rPr>
          <w:rFonts w:ascii="Times New Roman" w:hAnsi="Times New Roman"/>
          <w:sz w:val="24"/>
          <w:szCs w:val="24"/>
          <w:lang w:val="ru-RU"/>
        </w:rPr>
        <w:t>Федеральным законом</w:t>
      </w:r>
      <w:r w:rsidRPr="007F040E">
        <w:rPr>
          <w:rFonts w:ascii="Times New Roman" w:hAnsi="Times New Roman"/>
          <w:sz w:val="24"/>
          <w:szCs w:val="24"/>
        </w:rPr>
        <w:t>.</w:t>
      </w:r>
    </w:p>
    <w:p w:rsidR="0024234A" w:rsidRPr="007F040E" w:rsidRDefault="0024234A" w:rsidP="0024234A">
      <w:pPr>
        <w:widowControl/>
        <w:ind w:firstLine="709"/>
        <w:jc w:val="both"/>
        <w:rPr>
          <w:rFonts w:ascii="Times New Roman" w:hAnsi="Times New Roman"/>
          <w:color w:val="auto"/>
          <w:sz w:val="24"/>
          <w:szCs w:val="24"/>
        </w:rPr>
      </w:pPr>
      <w:r w:rsidRPr="007F040E">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7F040E" w:rsidRDefault="0024234A" w:rsidP="0024234A">
      <w:pPr>
        <w:widowControl/>
        <w:ind w:firstLine="709"/>
        <w:jc w:val="both"/>
        <w:rPr>
          <w:rFonts w:ascii="Times New Roman" w:hAnsi="Times New Roman"/>
          <w:color w:val="auto"/>
          <w:sz w:val="24"/>
          <w:szCs w:val="24"/>
        </w:rPr>
      </w:pPr>
      <w:r w:rsidRPr="007F040E">
        <w:rPr>
          <w:rFonts w:ascii="Times New Roman" w:hAnsi="Times New Roman"/>
          <w:color w:val="auto"/>
          <w:sz w:val="24"/>
          <w:szCs w:val="24"/>
        </w:rPr>
        <w:t>осмотр;</w:t>
      </w:r>
    </w:p>
    <w:p w:rsidR="0024234A" w:rsidRPr="007F040E" w:rsidRDefault="0024234A" w:rsidP="0024234A">
      <w:pPr>
        <w:widowControl/>
        <w:ind w:firstLine="709"/>
        <w:jc w:val="both"/>
        <w:rPr>
          <w:rFonts w:ascii="Times New Roman" w:hAnsi="Times New Roman"/>
          <w:color w:val="auto"/>
          <w:sz w:val="24"/>
          <w:szCs w:val="24"/>
        </w:rPr>
      </w:pPr>
      <w:r w:rsidRPr="007F040E">
        <w:rPr>
          <w:rFonts w:ascii="Times New Roman" w:hAnsi="Times New Roman"/>
          <w:color w:val="auto"/>
          <w:sz w:val="24"/>
          <w:szCs w:val="24"/>
        </w:rPr>
        <w:t>получение письменных объяснений;</w:t>
      </w:r>
    </w:p>
    <w:p w:rsidR="0024234A" w:rsidRPr="007F040E" w:rsidRDefault="0024234A" w:rsidP="0024234A">
      <w:pPr>
        <w:widowControl/>
        <w:ind w:firstLine="709"/>
        <w:jc w:val="both"/>
        <w:rPr>
          <w:rFonts w:ascii="Times New Roman" w:hAnsi="Times New Roman"/>
          <w:color w:val="auto"/>
          <w:sz w:val="24"/>
          <w:szCs w:val="24"/>
        </w:rPr>
      </w:pPr>
      <w:r w:rsidRPr="007F040E">
        <w:rPr>
          <w:rFonts w:ascii="Times New Roman" w:hAnsi="Times New Roman"/>
          <w:color w:val="auto"/>
          <w:sz w:val="24"/>
          <w:szCs w:val="24"/>
        </w:rPr>
        <w:t>истребование документов.</w:t>
      </w:r>
    </w:p>
    <w:p w:rsidR="0024234A" w:rsidRPr="007F040E" w:rsidRDefault="0024234A" w:rsidP="0024234A">
      <w:pPr>
        <w:widowControl/>
        <w:tabs>
          <w:tab w:val="left" w:pos="1134"/>
        </w:tabs>
        <w:ind w:firstLine="709"/>
        <w:jc w:val="both"/>
        <w:rPr>
          <w:rFonts w:ascii="Times New Roman" w:hAnsi="Times New Roman"/>
          <w:color w:val="auto"/>
          <w:sz w:val="24"/>
          <w:szCs w:val="24"/>
        </w:rPr>
      </w:pPr>
      <w:r w:rsidRPr="007F040E">
        <w:rPr>
          <w:rFonts w:ascii="Times New Roman" w:hAnsi="Times New Roman"/>
          <w:color w:val="auto"/>
          <w:sz w:val="24"/>
          <w:szCs w:val="24"/>
        </w:rPr>
        <w:t xml:space="preserve">4.1.5. </w:t>
      </w:r>
      <w:proofErr w:type="gramStart"/>
      <w:r w:rsidRPr="007F040E">
        <w:rPr>
          <w:rFonts w:ascii="Times New Roman" w:hAnsi="Times New Roman"/>
          <w:color w:val="auto"/>
          <w:sz w:val="24"/>
          <w:szCs w:val="24"/>
        </w:rPr>
        <w:t>Для проведения контрольного мероприятия</w:t>
      </w:r>
      <w:r w:rsidRPr="007F040E">
        <w:rPr>
          <w:rFonts w:ascii="Times New Roman" w:hAnsi="Times New Roman"/>
          <w:sz w:val="24"/>
          <w:szCs w:val="24"/>
        </w:rPr>
        <w:t>, предусматривающего взаимодействие с контролируемым лицом, а также документарной проверки,</w:t>
      </w:r>
      <w:r w:rsidRPr="007F040E">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24234A" w:rsidRPr="007F040E" w:rsidRDefault="0024234A" w:rsidP="0024234A">
      <w:pPr>
        <w:pStyle w:val="HTML"/>
        <w:ind w:firstLine="709"/>
        <w:jc w:val="both"/>
        <w:rPr>
          <w:rFonts w:ascii="Verdana" w:hAnsi="Verdana"/>
          <w:sz w:val="24"/>
          <w:szCs w:val="24"/>
        </w:rPr>
      </w:pPr>
      <w:r w:rsidRPr="007F040E">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7F040E" w:rsidRDefault="0024234A" w:rsidP="0024234A">
      <w:pPr>
        <w:widowControl/>
        <w:tabs>
          <w:tab w:val="left" w:pos="1134"/>
        </w:tabs>
        <w:ind w:firstLine="709"/>
        <w:jc w:val="both"/>
        <w:rPr>
          <w:rFonts w:ascii="Times New Roman" w:hAnsi="Times New Roman"/>
          <w:color w:val="auto"/>
          <w:sz w:val="24"/>
          <w:szCs w:val="24"/>
        </w:rPr>
      </w:pPr>
      <w:r w:rsidRPr="007F040E">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rPr>
        <w:lastRenderedPageBreak/>
        <w:t>4.</w:t>
      </w:r>
      <w:r w:rsidRPr="007F040E">
        <w:rPr>
          <w:rFonts w:ascii="Times New Roman" w:hAnsi="Times New Roman"/>
          <w:sz w:val="24"/>
          <w:szCs w:val="24"/>
          <w:lang w:val="ru-RU"/>
        </w:rPr>
        <w:t>1</w:t>
      </w:r>
      <w:r w:rsidRPr="007F040E">
        <w:rPr>
          <w:rFonts w:ascii="Times New Roman" w:hAnsi="Times New Roman"/>
          <w:sz w:val="24"/>
          <w:szCs w:val="24"/>
        </w:rPr>
        <w:t>.</w:t>
      </w:r>
      <w:r w:rsidRPr="007F040E">
        <w:rPr>
          <w:rFonts w:ascii="Times New Roman" w:hAnsi="Times New Roman"/>
          <w:sz w:val="24"/>
          <w:szCs w:val="24"/>
          <w:lang w:val="ru-RU"/>
        </w:rPr>
        <w:t>7</w:t>
      </w:r>
      <w:r w:rsidRPr="007F040E">
        <w:rPr>
          <w:rFonts w:ascii="Times New Roman" w:hAnsi="Times New Roman"/>
          <w:sz w:val="24"/>
          <w:szCs w:val="24"/>
        </w:rPr>
        <w:t>.</w:t>
      </w:r>
      <w:r w:rsidRPr="007F040E">
        <w:rPr>
          <w:rFonts w:ascii="Times New Roman" w:hAnsi="Times New Roman"/>
          <w:sz w:val="24"/>
          <w:szCs w:val="24"/>
          <w:lang w:val="ru-RU"/>
        </w:rPr>
        <w:t xml:space="preserve"> </w:t>
      </w:r>
      <w:r w:rsidRPr="007F040E">
        <w:rPr>
          <w:rFonts w:ascii="Times New Roman" w:hAnsi="Times New Roman"/>
          <w:sz w:val="24"/>
          <w:szCs w:val="24"/>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7F040E">
        <w:rPr>
          <w:rFonts w:ascii="Times New Roman" w:hAnsi="Times New Roman"/>
          <w:sz w:val="24"/>
          <w:szCs w:val="24"/>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7F040E">
        <w:rPr>
          <w:rFonts w:ascii="Times New Roman" w:hAnsi="Times New Roman"/>
          <w:sz w:val="24"/>
          <w:szCs w:val="24"/>
        </w:rPr>
        <w:t xml:space="preserve">.  </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rPr>
        <w:t xml:space="preserve">В случае если по результатам проведения </w:t>
      </w:r>
      <w:r w:rsidRPr="007F040E">
        <w:rPr>
          <w:rFonts w:ascii="Times New Roman" w:hAnsi="Times New Roman"/>
          <w:sz w:val="24"/>
          <w:szCs w:val="24"/>
          <w:lang w:val="ru-RU"/>
        </w:rPr>
        <w:t xml:space="preserve">такого мероприятия </w:t>
      </w:r>
      <w:r w:rsidRPr="007F040E">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 xml:space="preserve">В случае устранения выявленного нарушения до окончания проведения </w:t>
      </w:r>
      <w:r w:rsidRPr="007F040E">
        <w:rPr>
          <w:rFonts w:ascii="Times New Roman" w:hAnsi="Times New Roman"/>
          <w:sz w:val="24"/>
          <w:szCs w:val="24"/>
          <w:lang w:val="ru-RU"/>
        </w:rPr>
        <w:t>контрольного мероприятия</w:t>
      </w:r>
      <w:r w:rsidRPr="007F040E">
        <w:rPr>
          <w:rFonts w:ascii="Times New Roman" w:hAnsi="Times New Roman"/>
          <w:sz w:val="24"/>
          <w:szCs w:val="24"/>
        </w:rPr>
        <w:t>, предусматривающего взаимодействие с контролируемым лицом, в акте указывается факт его устранения.</w:t>
      </w:r>
    </w:p>
    <w:p w:rsidR="0024234A" w:rsidRPr="007F040E" w:rsidRDefault="0024234A" w:rsidP="0024234A">
      <w:pPr>
        <w:pStyle w:val="ConsPlusNormal"/>
        <w:ind w:firstLine="709"/>
        <w:jc w:val="both"/>
        <w:rPr>
          <w:szCs w:val="24"/>
        </w:rPr>
      </w:pPr>
      <w:r w:rsidRPr="007F040E">
        <w:rPr>
          <w:szCs w:val="24"/>
        </w:rPr>
        <w:t>4.1.8. Документы, иные материалы, являющиеся доказательствами нарушения обязательных требований, приобщаются к акту.</w:t>
      </w:r>
    </w:p>
    <w:p w:rsidR="0024234A" w:rsidRPr="007F040E" w:rsidRDefault="0024234A" w:rsidP="0024234A">
      <w:pPr>
        <w:pStyle w:val="ConsPlusNormal"/>
        <w:ind w:firstLine="709"/>
        <w:jc w:val="both"/>
        <w:rPr>
          <w:szCs w:val="24"/>
        </w:rPr>
      </w:pPr>
      <w:r w:rsidRPr="007F040E">
        <w:rPr>
          <w:szCs w:val="24"/>
        </w:rPr>
        <w:t>Заполненные при проведении контрольного мероприятия проверочные листы должны быть приобщены к акту.</w:t>
      </w:r>
    </w:p>
    <w:p w:rsidR="0024234A" w:rsidRPr="007F040E" w:rsidRDefault="0024234A" w:rsidP="0024234A">
      <w:pPr>
        <w:pStyle w:val="ConsPlusNormal"/>
        <w:ind w:firstLine="709"/>
        <w:jc w:val="both"/>
        <w:rPr>
          <w:szCs w:val="24"/>
        </w:rPr>
      </w:pPr>
      <w:r w:rsidRPr="007F040E">
        <w:rPr>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7F040E" w:rsidRDefault="0024234A" w:rsidP="0024234A">
      <w:pPr>
        <w:pStyle w:val="ConsPlusNormal"/>
        <w:ind w:firstLine="709"/>
        <w:jc w:val="both"/>
        <w:rPr>
          <w:szCs w:val="24"/>
        </w:rPr>
      </w:pPr>
      <w:r w:rsidRPr="007F040E">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7F040E" w:rsidRDefault="0024234A" w:rsidP="0024234A">
      <w:pPr>
        <w:pStyle w:val="HTML"/>
        <w:ind w:firstLine="540"/>
        <w:jc w:val="both"/>
        <w:rPr>
          <w:rFonts w:ascii="Verdana" w:hAnsi="Verdana"/>
          <w:sz w:val="24"/>
          <w:szCs w:val="24"/>
        </w:rPr>
      </w:pPr>
      <w:r w:rsidRPr="007F040E">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p>
    <w:p w:rsidR="0024234A" w:rsidRPr="007F040E" w:rsidRDefault="0024234A" w:rsidP="0024234A">
      <w:pPr>
        <w:pStyle w:val="ConsPlusNormal"/>
        <w:tabs>
          <w:tab w:val="left" w:pos="284"/>
        </w:tabs>
        <w:ind w:firstLine="0"/>
        <w:jc w:val="center"/>
        <w:rPr>
          <w:szCs w:val="24"/>
        </w:rPr>
      </w:pPr>
      <w:r w:rsidRPr="007F040E">
        <w:rPr>
          <w:szCs w:val="24"/>
        </w:rPr>
        <w:t>4.2. Меры, принимаемые Контрольным органом по результатам контрольных мероприятий</w:t>
      </w:r>
    </w:p>
    <w:p w:rsidR="0024234A" w:rsidRPr="007F040E" w:rsidRDefault="0024234A" w:rsidP="0024234A">
      <w:pPr>
        <w:pStyle w:val="ConsPlusNormal"/>
        <w:ind w:firstLine="709"/>
        <w:jc w:val="center"/>
        <w:rPr>
          <w:b/>
          <w:color w:val="000000"/>
          <w:szCs w:val="24"/>
        </w:rPr>
      </w:pP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4.</w:t>
      </w:r>
      <w:r w:rsidRPr="007F040E">
        <w:rPr>
          <w:rFonts w:ascii="Times New Roman" w:hAnsi="Times New Roman"/>
          <w:sz w:val="24"/>
          <w:szCs w:val="24"/>
          <w:lang w:val="ru-RU"/>
        </w:rPr>
        <w:t>2</w:t>
      </w:r>
      <w:r w:rsidRPr="007F040E">
        <w:rPr>
          <w:rFonts w:ascii="Times New Roman" w:hAnsi="Times New Roman"/>
          <w:sz w:val="24"/>
          <w:szCs w:val="24"/>
        </w:rPr>
        <w:t xml:space="preserve">.1. Контрольный орган в случае выявления </w:t>
      </w:r>
      <w:r w:rsidRPr="007F040E">
        <w:rPr>
          <w:rFonts w:ascii="Times New Roman" w:hAnsi="Times New Roman"/>
          <w:sz w:val="24"/>
          <w:szCs w:val="24"/>
          <w:lang w:val="ru-RU"/>
        </w:rPr>
        <w:t xml:space="preserve">при проведении контрольного мероприятия </w:t>
      </w:r>
      <w:r w:rsidRPr="007F040E">
        <w:rPr>
          <w:rFonts w:ascii="Times New Roman" w:hAnsi="Times New Roman"/>
          <w:sz w:val="24"/>
          <w:szCs w:val="24"/>
        </w:rPr>
        <w:t>нарушений контролируемым лицом обязательных требований</w:t>
      </w:r>
      <w:r w:rsidRPr="007F040E">
        <w:rPr>
          <w:rFonts w:ascii="Times New Roman" w:eastAsia="Calibri" w:hAnsi="Times New Roman"/>
          <w:bCs/>
          <w:sz w:val="24"/>
          <w:szCs w:val="24"/>
          <w:lang w:eastAsia="en-US"/>
        </w:rPr>
        <w:t xml:space="preserve"> в пределах полномочий, предусмотренных законодательством Российской Федерации,</w:t>
      </w:r>
      <w:r w:rsidRPr="007F040E">
        <w:rPr>
          <w:rFonts w:ascii="Times New Roman" w:hAnsi="Times New Roman"/>
          <w:sz w:val="24"/>
          <w:szCs w:val="24"/>
        </w:rPr>
        <w:t xml:space="preserve"> обязан:</w:t>
      </w:r>
    </w:p>
    <w:p w:rsidR="0024234A" w:rsidRPr="007F040E" w:rsidRDefault="0024234A" w:rsidP="0024234A">
      <w:pPr>
        <w:pStyle w:val="ConsPlusNormal"/>
        <w:ind w:firstLine="709"/>
        <w:jc w:val="both"/>
        <w:rPr>
          <w:color w:val="000000"/>
          <w:szCs w:val="24"/>
        </w:rPr>
      </w:pPr>
      <w:proofErr w:type="gramStart"/>
      <w:r w:rsidRPr="007F040E">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7F040E">
        <w:rPr>
          <w:color w:val="000000"/>
          <w:szCs w:val="24"/>
        </w:rPr>
        <w:t xml:space="preserve"> также других мероприятий, предусмотренных федеральным законом о виде контроля;</w:t>
      </w:r>
    </w:p>
    <w:p w:rsidR="0024234A" w:rsidRPr="007F040E" w:rsidRDefault="0024234A" w:rsidP="0024234A">
      <w:pPr>
        <w:widowControl/>
        <w:ind w:firstLine="709"/>
        <w:jc w:val="both"/>
        <w:rPr>
          <w:rFonts w:ascii="Times New Roman" w:hAnsi="Times New Roman"/>
          <w:sz w:val="24"/>
          <w:szCs w:val="24"/>
        </w:rPr>
      </w:pPr>
      <w:proofErr w:type="gramStart"/>
      <w:r w:rsidRPr="007F040E">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7F040E">
        <w:rPr>
          <w:rFonts w:ascii="Times New Roman" w:hAnsi="Times New Roman"/>
          <w:sz w:val="24"/>
          <w:szCs w:val="24"/>
        </w:rPr>
        <w:t>в случае, если</w:t>
      </w:r>
      <w:proofErr w:type="gramEnd"/>
      <w:r w:rsidR="007A7C02" w:rsidRPr="007F040E">
        <w:rPr>
          <w:rFonts w:ascii="Times New Roman" w:hAnsi="Times New Roman"/>
          <w:sz w:val="24"/>
          <w:szCs w:val="24"/>
        </w:rPr>
        <w:t xml:space="preserve"> при проведении контрольного мероприятия</w:t>
      </w:r>
      <w:r w:rsidRPr="007F040E">
        <w:rPr>
          <w:rFonts w:ascii="Times New Roman" w:hAnsi="Times New Roman"/>
          <w:sz w:val="24"/>
          <w:szCs w:val="24"/>
        </w:rPr>
        <w:t xml:space="preserve"> установлено, что деятельность гражданина, организации, </w:t>
      </w:r>
      <w:proofErr w:type="gramStart"/>
      <w:r w:rsidRPr="007F040E">
        <w:rPr>
          <w:rFonts w:ascii="Times New Roman" w:hAnsi="Times New Roman"/>
          <w:sz w:val="24"/>
          <w:szCs w:val="24"/>
        </w:rPr>
        <w:t>владеющих</w:t>
      </w:r>
      <w:proofErr w:type="gramEnd"/>
      <w:r w:rsidRPr="007F040E">
        <w:rPr>
          <w:rFonts w:ascii="Times New Roman" w:hAnsi="Times New Roman"/>
          <w:sz w:val="24"/>
          <w:szCs w:val="24"/>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7F040E" w:rsidRDefault="0024234A" w:rsidP="007A7C02">
      <w:pPr>
        <w:pStyle w:val="ConsPlusNormal"/>
        <w:ind w:firstLine="709"/>
        <w:jc w:val="both"/>
        <w:rPr>
          <w:szCs w:val="24"/>
        </w:rPr>
      </w:pPr>
      <w:r w:rsidRPr="007F040E">
        <w:rPr>
          <w:szCs w:val="24"/>
        </w:rPr>
        <w:t xml:space="preserve">3) </w:t>
      </w:r>
      <w:r w:rsidR="007A7C02" w:rsidRPr="007F040E">
        <w:rPr>
          <w:szCs w:val="24"/>
        </w:rPr>
        <w:t xml:space="preserve">при выявлении в ходе контрольного мероприятия признаков преступления </w:t>
      </w:r>
      <w:r w:rsidR="007A7C02" w:rsidRPr="007F040E">
        <w:rPr>
          <w:szCs w:val="24"/>
        </w:rPr>
        <w:lastRenderedPageBreak/>
        <w:t>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7F040E" w:rsidRDefault="0024234A" w:rsidP="0024234A">
      <w:pPr>
        <w:pStyle w:val="ConsPlusNormal"/>
        <w:ind w:firstLine="709"/>
        <w:jc w:val="both"/>
        <w:rPr>
          <w:szCs w:val="24"/>
        </w:rPr>
      </w:pPr>
      <w:proofErr w:type="gramStart"/>
      <w:r w:rsidRPr="007F040E">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4234A" w:rsidRPr="007F040E" w:rsidRDefault="0024234A" w:rsidP="0024234A">
      <w:pPr>
        <w:pStyle w:val="ConsPlusNormal"/>
        <w:ind w:firstLine="709"/>
        <w:jc w:val="both"/>
        <w:rPr>
          <w:szCs w:val="24"/>
        </w:rPr>
      </w:pPr>
      <w:r w:rsidRPr="007F040E">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7F040E" w:rsidRDefault="0024234A" w:rsidP="0024234A">
      <w:pPr>
        <w:pStyle w:val="ConsPlusNormal"/>
        <w:ind w:firstLine="709"/>
        <w:jc w:val="both"/>
        <w:rPr>
          <w:szCs w:val="24"/>
        </w:rPr>
      </w:pPr>
      <w:r w:rsidRPr="007F040E">
        <w:rPr>
          <w:szCs w:val="24"/>
        </w:rPr>
        <w:t>4.2.2. Предписание оформляется по форме согласно приложению 4 к настоящему Положению.</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4.</w:t>
      </w:r>
      <w:r w:rsidRPr="007F040E">
        <w:rPr>
          <w:rFonts w:ascii="Times New Roman" w:hAnsi="Times New Roman"/>
          <w:sz w:val="24"/>
          <w:szCs w:val="24"/>
          <w:lang w:val="ru-RU"/>
        </w:rPr>
        <w:t>2</w:t>
      </w:r>
      <w:r w:rsidRPr="007F040E">
        <w:rPr>
          <w:rFonts w:ascii="Times New Roman" w:hAnsi="Times New Roman"/>
          <w:sz w:val="24"/>
          <w:szCs w:val="24"/>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7F040E" w:rsidRDefault="0024234A" w:rsidP="0024234A">
      <w:pPr>
        <w:pStyle w:val="HTML"/>
        <w:ind w:firstLine="709"/>
        <w:jc w:val="both"/>
        <w:rPr>
          <w:rFonts w:ascii="Times New Roman" w:hAnsi="Times New Roman" w:cs="Times New Roman"/>
          <w:sz w:val="24"/>
          <w:szCs w:val="24"/>
        </w:rPr>
      </w:pPr>
      <w:r w:rsidRPr="007F040E">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7F040E" w:rsidRDefault="0024234A" w:rsidP="0024234A">
      <w:pPr>
        <w:pStyle w:val="ConsPlusNormal"/>
        <w:ind w:firstLine="709"/>
        <w:jc w:val="both"/>
        <w:rPr>
          <w:szCs w:val="24"/>
        </w:rPr>
      </w:pPr>
      <w:r w:rsidRPr="007F040E">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7F040E" w:rsidRDefault="0024234A" w:rsidP="0024234A">
      <w:pPr>
        <w:pStyle w:val="ConsPlusNormal"/>
        <w:ind w:firstLine="709"/>
        <w:jc w:val="both"/>
        <w:rPr>
          <w:szCs w:val="24"/>
        </w:rPr>
      </w:pPr>
      <w:r w:rsidRPr="007F040E">
        <w:rPr>
          <w:szCs w:val="24"/>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24234A" w:rsidRPr="007F040E" w:rsidRDefault="0024234A" w:rsidP="0024234A">
      <w:pPr>
        <w:pStyle w:val="HTML"/>
        <w:ind w:firstLine="709"/>
        <w:jc w:val="both"/>
        <w:rPr>
          <w:rFonts w:ascii="Verdana" w:hAnsi="Verdana"/>
          <w:sz w:val="24"/>
          <w:szCs w:val="24"/>
        </w:rPr>
      </w:pPr>
      <w:r w:rsidRPr="007F040E">
        <w:rPr>
          <w:rFonts w:ascii="Times New Roman" w:hAnsi="Times New Roman" w:cs="Times New Roman"/>
          <w:sz w:val="24"/>
          <w:szCs w:val="24"/>
        </w:rPr>
        <w:t>В случае</w:t>
      </w:r>
      <w:proofErr w:type="gramStart"/>
      <w:r w:rsidRPr="007F040E">
        <w:rPr>
          <w:rFonts w:ascii="Times New Roman" w:hAnsi="Times New Roman" w:cs="Times New Roman"/>
          <w:sz w:val="24"/>
          <w:szCs w:val="24"/>
        </w:rPr>
        <w:t>,</w:t>
      </w:r>
      <w:proofErr w:type="gramEnd"/>
      <w:r w:rsidRPr="007F040E">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7F040E" w:rsidRDefault="0024234A" w:rsidP="0024234A">
      <w:pPr>
        <w:pStyle w:val="HTML"/>
        <w:ind w:firstLine="709"/>
        <w:jc w:val="both"/>
        <w:rPr>
          <w:rFonts w:ascii="Times New Roman" w:hAnsi="Times New Roman" w:cs="Times New Roman"/>
          <w:sz w:val="24"/>
          <w:szCs w:val="24"/>
        </w:rPr>
      </w:pPr>
      <w:r w:rsidRPr="007F040E">
        <w:rPr>
          <w:rFonts w:ascii="Times New Roman" w:hAnsi="Times New Roman" w:cs="Times New Roman"/>
          <w:sz w:val="24"/>
          <w:szCs w:val="24"/>
        </w:rPr>
        <w:t>4.2.7. В случае</w:t>
      </w:r>
      <w:proofErr w:type="gramStart"/>
      <w:r w:rsidRPr="007F040E">
        <w:rPr>
          <w:rFonts w:ascii="Times New Roman" w:hAnsi="Times New Roman" w:cs="Times New Roman"/>
          <w:sz w:val="24"/>
          <w:szCs w:val="24"/>
        </w:rPr>
        <w:t>,</w:t>
      </w:r>
      <w:proofErr w:type="gramEnd"/>
      <w:r w:rsidRPr="007F040E">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7F040E" w:rsidRDefault="0024234A" w:rsidP="0024234A">
      <w:pPr>
        <w:pStyle w:val="HTML"/>
        <w:ind w:firstLine="540"/>
        <w:jc w:val="both"/>
        <w:rPr>
          <w:rFonts w:ascii="Verdana" w:hAnsi="Verdana"/>
          <w:sz w:val="24"/>
          <w:szCs w:val="24"/>
        </w:rPr>
      </w:pPr>
      <w:r w:rsidRPr="007F040E">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7F040E" w:rsidRDefault="0024234A" w:rsidP="0024234A">
      <w:pPr>
        <w:pStyle w:val="HTML"/>
        <w:ind w:firstLine="709"/>
        <w:jc w:val="both"/>
        <w:rPr>
          <w:rFonts w:ascii="Times New Roman" w:hAnsi="Times New Roman" w:cs="Times New Roman"/>
          <w:sz w:val="24"/>
          <w:szCs w:val="24"/>
        </w:rPr>
      </w:pPr>
    </w:p>
    <w:p w:rsidR="0024234A" w:rsidRPr="007F040E" w:rsidRDefault="0024234A" w:rsidP="0024234A">
      <w:pPr>
        <w:pStyle w:val="a8"/>
        <w:widowControl/>
        <w:tabs>
          <w:tab w:val="left" w:pos="1134"/>
        </w:tabs>
        <w:ind w:left="0"/>
        <w:jc w:val="center"/>
        <w:rPr>
          <w:rFonts w:ascii="Times New Roman" w:hAnsi="Times New Roman"/>
          <w:sz w:val="24"/>
          <w:szCs w:val="24"/>
          <w:lang w:val="ru-RU"/>
        </w:rPr>
      </w:pPr>
      <w:r w:rsidRPr="007F040E">
        <w:rPr>
          <w:rFonts w:ascii="Times New Roman" w:hAnsi="Times New Roman"/>
          <w:sz w:val="24"/>
          <w:szCs w:val="24"/>
        </w:rPr>
        <w:t>4.</w:t>
      </w:r>
      <w:r w:rsidRPr="007F040E">
        <w:rPr>
          <w:rFonts w:ascii="Times New Roman" w:hAnsi="Times New Roman"/>
          <w:sz w:val="24"/>
          <w:szCs w:val="24"/>
          <w:lang w:val="ru-RU"/>
        </w:rPr>
        <w:t>3</w:t>
      </w:r>
      <w:r w:rsidRPr="007F040E">
        <w:rPr>
          <w:rFonts w:ascii="Times New Roman" w:hAnsi="Times New Roman"/>
          <w:sz w:val="24"/>
          <w:szCs w:val="24"/>
        </w:rPr>
        <w:t>. Плановые контрольные мероприятия</w:t>
      </w:r>
    </w:p>
    <w:p w:rsidR="0024234A" w:rsidRPr="007F040E" w:rsidRDefault="0024234A" w:rsidP="0024234A">
      <w:pPr>
        <w:pStyle w:val="a8"/>
        <w:widowControl/>
        <w:tabs>
          <w:tab w:val="left" w:pos="1134"/>
        </w:tabs>
        <w:ind w:left="709"/>
        <w:jc w:val="center"/>
        <w:rPr>
          <w:rFonts w:ascii="Times New Roman" w:hAnsi="Times New Roman"/>
          <w:b/>
          <w:sz w:val="24"/>
          <w:szCs w:val="24"/>
        </w:rPr>
      </w:pP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4.</w:t>
      </w:r>
      <w:r w:rsidRPr="007F040E">
        <w:rPr>
          <w:rFonts w:ascii="Times New Roman" w:hAnsi="Times New Roman"/>
          <w:sz w:val="24"/>
          <w:szCs w:val="24"/>
          <w:lang w:val="ru-RU"/>
        </w:rPr>
        <w:t>3</w:t>
      </w:r>
      <w:r w:rsidRPr="007F040E">
        <w:rPr>
          <w:rFonts w:ascii="Times New Roman" w:hAnsi="Times New Roman"/>
          <w:sz w:val="24"/>
          <w:szCs w:val="24"/>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4.</w:t>
      </w:r>
      <w:r w:rsidRPr="007F040E">
        <w:rPr>
          <w:rFonts w:ascii="Times New Roman" w:hAnsi="Times New Roman"/>
          <w:sz w:val="24"/>
          <w:szCs w:val="24"/>
          <w:lang w:val="ru-RU"/>
        </w:rPr>
        <w:t>3</w:t>
      </w:r>
      <w:r w:rsidRPr="007F040E">
        <w:rPr>
          <w:rFonts w:ascii="Times New Roman" w:hAnsi="Times New Roman"/>
          <w:sz w:val="24"/>
          <w:szCs w:val="24"/>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4234A" w:rsidRPr="007F040E" w:rsidRDefault="0024234A" w:rsidP="0024234A">
      <w:pPr>
        <w:pStyle w:val="a8"/>
        <w:widowControl/>
        <w:tabs>
          <w:tab w:val="left" w:pos="1134"/>
        </w:tabs>
        <w:ind w:left="0" w:firstLine="709"/>
        <w:jc w:val="both"/>
        <w:rPr>
          <w:rFonts w:ascii="Times New Roman" w:hAnsi="Times New Roman"/>
          <w:sz w:val="24"/>
          <w:szCs w:val="24"/>
          <w:vertAlign w:val="superscript"/>
          <w:lang w:val="ru-RU"/>
        </w:rPr>
      </w:pPr>
      <w:r w:rsidRPr="007F040E">
        <w:rPr>
          <w:rFonts w:ascii="Times New Roman" w:hAnsi="Times New Roman"/>
          <w:sz w:val="24"/>
          <w:szCs w:val="24"/>
        </w:rPr>
        <w:lastRenderedPageBreak/>
        <w:t>4.</w:t>
      </w:r>
      <w:r w:rsidRPr="007F040E">
        <w:rPr>
          <w:rFonts w:ascii="Times New Roman" w:hAnsi="Times New Roman"/>
          <w:sz w:val="24"/>
          <w:szCs w:val="24"/>
          <w:lang w:val="ru-RU"/>
        </w:rPr>
        <w:t>3</w:t>
      </w:r>
      <w:r w:rsidRPr="007F040E">
        <w:rPr>
          <w:rFonts w:ascii="Times New Roman" w:hAnsi="Times New Roman"/>
          <w:sz w:val="24"/>
          <w:szCs w:val="24"/>
        </w:rPr>
        <w:t>.3. Контрольный орган может проводить следующие виды плановых контрольных мероприятий:</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документарная проверка;</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выездная проверка.</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lang w:val="ru-RU"/>
        </w:rPr>
        <w:t xml:space="preserve">4.3.4. </w:t>
      </w:r>
      <w:r w:rsidRPr="007F040E">
        <w:rPr>
          <w:rFonts w:ascii="Times New Roman" w:hAnsi="Times New Roman"/>
          <w:sz w:val="24"/>
          <w:szCs w:val="24"/>
        </w:rPr>
        <w:t xml:space="preserve">Периодичность проведения плановых контрольных мероприятий в отношении объектов контроля, отнесенных к категории </w:t>
      </w:r>
      <w:r w:rsidRPr="007F040E">
        <w:rPr>
          <w:rFonts w:ascii="Times New Roman" w:hAnsi="Times New Roman"/>
          <w:sz w:val="24"/>
          <w:szCs w:val="24"/>
          <w:lang w:val="ru-RU"/>
        </w:rPr>
        <w:t>среднего</w:t>
      </w:r>
      <w:r w:rsidRPr="007F040E">
        <w:rPr>
          <w:rFonts w:ascii="Times New Roman" w:hAnsi="Times New Roman"/>
          <w:sz w:val="24"/>
          <w:szCs w:val="24"/>
        </w:rPr>
        <w:t xml:space="preserve"> риска – один раз в 3 года. </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 xml:space="preserve">Периодичность проведения плановых контрольных мероприятий в отношении объектов контроля, отнесенных к категории умеренного риска – один раз в </w:t>
      </w:r>
      <w:r w:rsidRPr="007F040E">
        <w:rPr>
          <w:rFonts w:ascii="Times New Roman" w:hAnsi="Times New Roman"/>
          <w:sz w:val="24"/>
          <w:szCs w:val="24"/>
          <w:lang w:val="ru-RU"/>
        </w:rPr>
        <w:t>5</w:t>
      </w:r>
      <w:r w:rsidRPr="007F040E">
        <w:rPr>
          <w:rFonts w:ascii="Times New Roman" w:hAnsi="Times New Roman"/>
          <w:sz w:val="24"/>
          <w:szCs w:val="24"/>
        </w:rPr>
        <w:t xml:space="preserve"> </w:t>
      </w:r>
      <w:r w:rsidRPr="007F040E">
        <w:rPr>
          <w:rFonts w:ascii="Times New Roman" w:hAnsi="Times New Roman"/>
          <w:sz w:val="24"/>
          <w:szCs w:val="24"/>
          <w:lang w:val="ru-RU"/>
        </w:rPr>
        <w:t>лет</w:t>
      </w:r>
      <w:r w:rsidRPr="007F040E">
        <w:rPr>
          <w:rFonts w:ascii="Times New Roman" w:hAnsi="Times New Roman"/>
          <w:sz w:val="24"/>
          <w:szCs w:val="24"/>
        </w:rPr>
        <w:t>.</w:t>
      </w:r>
    </w:p>
    <w:p w:rsidR="0024234A" w:rsidRPr="007F040E" w:rsidRDefault="0024234A" w:rsidP="0024234A">
      <w:pPr>
        <w:pStyle w:val="a8"/>
        <w:widowControl/>
        <w:tabs>
          <w:tab w:val="left" w:pos="1134"/>
        </w:tabs>
        <w:ind w:left="0" w:firstLine="709"/>
        <w:jc w:val="both"/>
        <w:rPr>
          <w:rFonts w:ascii="Times New Roman" w:hAnsi="Times New Roman"/>
          <w:sz w:val="24"/>
          <w:szCs w:val="24"/>
          <w:highlight w:val="yellow"/>
        </w:rPr>
      </w:pPr>
      <w:r w:rsidRPr="007F040E">
        <w:rPr>
          <w:rFonts w:ascii="Times New Roman" w:hAnsi="Times New Roman"/>
          <w:sz w:val="24"/>
          <w:szCs w:val="24"/>
        </w:rPr>
        <w:t>Плановые контрольные мероприятия в отношении объекта контроля, отнесенного к категории низкого риска</w:t>
      </w:r>
      <w:r w:rsidRPr="007F040E">
        <w:rPr>
          <w:rFonts w:ascii="Times New Roman" w:hAnsi="Times New Roman"/>
          <w:sz w:val="24"/>
          <w:szCs w:val="24"/>
          <w:lang w:val="ru-RU"/>
        </w:rPr>
        <w:t>,</w:t>
      </w:r>
      <w:r w:rsidRPr="007F040E">
        <w:rPr>
          <w:rFonts w:ascii="Times New Roman" w:hAnsi="Times New Roman"/>
          <w:sz w:val="24"/>
          <w:szCs w:val="24"/>
        </w:rPr>
        <w:t xml:space="preserve"> не проводятся.</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p>
    <w:p w:rsidR="0024234A" w:rsidRPr="007F040E" w:rsidRDefault="0024234A" w:rsidP="0024234A">
      <w:pPr>
        <w:pStyle w:val="a8"/>
        <w:widowControl/>
        <w:tabs>
          <w:tab w:val="left" w:pos="1134"/>
        </w:tabs>
        <w:ind w:left="0"/>
        <w:jc w:val="center"/>
        <w:rPr>
          <w:rFonts w:ascii="Times New Roman" w:hAnsi="Times New Roman"/>
          <w:sz w:val="24"/>
          <w:szCs w:val="24"/>
        </w:rPr>
      </w:pPr>
      <w:r w:rsidRPr="007F040E">
        <w:rPr>
          <w:rFonts w:ascii="Times New Roman" w:hAnsi="Times New Roman"/>
          <w:sz w:val="24"/>
          <w:szCs w:val="24"/>
        </w:rPr>
        <w:t>4.</w:t>
      </w:r>
      <w:r w:rsidRPr="007F040E">
        <w:rPr>
          <w:rFonts w:ascii="Times New Roman" w:hAnsi="Times New Roman"/>
          <w:sz w:val="24"/>
          <w:szCs w:val="24"/>
          <w:lang w:val="ru-RU"/>
        </w:rPr>
        <w:t>4</w:t>
      </w:r>
      <w:r w:rsidRPr="007F040E">
        <w:rPr>
          <w:rFonts w:ascii="Times New Roman" w:hAnsi="Times New Roman"/>
          <w:sz w:val="24"/>
          <w:szCs w:val="24"/>
        </w:rPr>
        <w:t>. Внеплановые контрольные мероприятия</w:t>
      </w:r>
    </w:p>
    <w:p w:rsidR="0024234A" w:rsidRPr="007F040E" w:rsidRDefault="0024234A" w:rsidP="0024234A">
      <w:pPr>
        <w:pStyle w:val="a8"/>
        <w:widowControl/>
        <w:tabs>
          <w:tab w:val="left" w:pos="1134"/>
        </w:tabs>
        <w:ind w:left="709"/>
        <w:jc w:val="center"/>
        <w:rPr>
          <w:rFonts w:ascii="Times New Roman" w:hAnsi="Times New Roman"/>
          <w:b/>
          <w:sz w:val="24"/>
          <w:szCs w:val="24"/>
        </w:rPr>
      </w:pP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4.</w:t>
      </w:r>
      <w:r w:rsidRPr="007F040E">
        <w:rPr>
          <w:rFonts w:ascii="Times New Roman" w:hAnsi="Times New Roman"/>
          <w:sz w:val="24"/>
          <w:szCs w:val="24"/>
          <w:lang w:val="ru-RU"/>
        </w:rPr>
        <w:t>4</w:t>
      </w:r>
      <w:r w:rsidRPr="007F040E">
        <w:rPr>
          <w:rFonts w:ascii="Times New Roman" w:hAnsi="Times New Roman"/>
          <w:sz w:val="24"/>
          <w:szCs w:val="24"/>
        </w:rPr>
        <w:t>.1. Внеплановые контрольные мероприятия проводятся в виде документарных и выездных проверок, выездно</w:t>
      </w:r>
      <w:r w:rsidRPr="007F040E">
        <w:rPr>
          <w:rFonts w:ascii="Times New Roman" w:hAnsi="Times New Roman"/>
          <w:sz w:val="24"/>
          <w:szCs w:val="24"/>
          <w:lang w:val="ru-RU"/>
        </w:rPr>
        <w:t>го</w:t>
      </w:r>
      <w:r w:rsidRPr="007F040E">
        <w:rPr>
          <w:rFonts w:ascii="Times New Roman" w:hAnsi="Times New Roman"/>
          <w:sz w:val="24"/>
          <w:szCs w:val="24"/>
        </w:rPr>
        <w:t xml:space="preserve"> обследования. </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lang w:val="ru-RU"/>
        </w:rPr>
        <w:t xml:space="preserve">4.4.2. </w:t>
      </w:r>
      <w:r w:rsidRPr="007F040E">
        <w:rPr>
          <w:rFonts w:ascii="Times New Roman" w:hAnsi="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7F040E" w:rsidRDefault="0024234A" w:rsidP="0024234A">
      <w:pPr>
        <w:pStyle w:val="ConsPlusNormal"/>
        <w:ind w:firstLine="709"/>
        <w:jc w:val="both"/>
        <w:rPr>
          <w:szCs w:val="24"/>
        </w:rPr>
      </w:pPr>
      <w:r w:rsidRPr="007F040E">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7F040E" w:rsidRDefault="0024234A" w:rsidP="00DB020A">
      <w:pPr>
        <w:pStyle w:val="ConsPlusNormal"/>
        <w:ind w:firstLine="709"/>
        <w:jc w:val="both"/>
        <w:rPr>
          <w:szCs w:val="24"/>
        </w:rPr>
      </w:pPr>
      <w:r w:rsidRPr="007F040E">
        <w:rPr>
          <w:szCs w:val="24"/>
        </w:rPr>
        <w:t>4.4.4. В случае</w:t>
      </w:r>
      <w:proofErr w:type="gramStart"/>
      <w:r w:rsidRPr="007F040E">
        <w:rPr>
          <w:szCs w:val="24"/>
        </w:rPr>
        <w:t>,</w:t>
      </w:r>
      <w:proofErr w:type="gramEnd"/>
      <w:r w:rsidRPr="007F040E">
        <w:rPr>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Pr="007F040E" w:rsidRDefault="00DB020A" w:rsidP="0024234A">
      <w:pPr>
        <w:widowControl/>
        <w:tabs>
          <w:tab w:val="left" w:pos="1134"/>
        </w:tabs>
        <w:jc w:val="center"/>
        <w:rPr>
          <w:rFonts w:ascii="Times New Roman" w:hAnsi="Times New Roman"/>
          <w:color w:val="auto"/>
          <w:sz w:val="24"/>
          <w:szCs w:val="24"/>
        </w:rPr>
      </w:pPr>
    </w:p>
    <w:p w:rsidR="0024234A" w:rsidRPr="007F040E" w:rsidRDefault="0024234A" w:rsidP="0024234A">
      <w:pPr>
        <w:widowControl/>
        <w:tabs>
          <w:tab w:val="left" w:pos="1134"/>
        </w:tabs>
        <w:jc w:val="center"/>
        <w:rPr>
          <w:rFonts w:ascii="Times New Roman" w:hAnsi="Times New Roman"/>
          <w:color w:val="auto"/>
          <w:sz w:val="24"/>
          <w:szCs w:val="24"/>
        </w:rPr>
      </w:pPr>
      <w:r w:rsidRPr="007F040E">
        <w:rPr>
          <w:rFonts w:ascii="Times New Roman" w:hAnsi="Times New Roman"/>
          <w:color w:val="auto"/>
          <w:sz w:val="24"/>
          <w:szCs w:val="24"/>
        </w:rPr>
        <w:t>4.5. Документарная проверка</w:t>
      </w:r>
    </w:p>
    <w:p w:rsidR="0024234A" w:rsidRPr="007F040E" w:rsidRDefault="0024234A" w:rsidP="0024234A">
      <w:pPr>
        <w:pStyle w:val="a8"/>
        <w:widowControl/>
        <w:tabs>
          <w:tab w:val="left" w:pos="1134"/>
        </w:tabs>
        <w:ind w:left="709"/>
        <w:jc w:val="center"/>
        <w:rPr>
          <w:rFonts w:ascii="Times New Roman" w:hAnsi="Times New Roman"/>
          <w:b/>
          <w:sz w:val="24"/>
          <w:szCs w:val="24"/>
        </w:rPr>
      </w:pPr>
    </w:p>
    <w:p w:rsidR="0024234A" w:rsidRPr="007F040E" w:rsidRDefault="0024234A" w:rsidP="0024234A">
      <w:pPr>
        <w:pStyle w:val="a8"/>
        <w:widowControl/>
        <w:tabs>
          <w:tab w:val="left" w:pos="1134"/>
        </w:tabs>
        <w:ind w:left="0" w:firstLine="709"/>
        <w:jc w:val="both"/>
        <w:rPr>
          <w:rFonts w:ascii="Verdana" w:hAnsi="Verdana"/>
          <w:sz w:val="24"/>
          <w:szCs w:val="24"/>
        </w:rPr>
      </w:pPr>
      <w:r w:rsidRPr="007F040E">
        <w:rPr>
          <w:rFonts w:ascii="Times New Roman" w:hAnsi="Times New Roman"/>
          <w:sz w:val="24"/>
          <w:szCs w:val="24"/>
        </w:rPr>
        <w:t>4.</w:t>
      </w:r>
      <w:r w:rsidRPr="007F040E">
        <w:rPr>
          <w:rFonts w:ascii="Times New Roman" w:hAnsi="Times New Roman"/>
          <w:sz w:val="24"/>
          <w:szCs w:val="24"/>
          <w:lang w:val="ru-RU"/>
        </w:rPr>
        <w:t>5</w:t>
      </w:r>
      <w:r w:rsidRPr="007F040E">
        <w:rPr>
          <w:rFonts w:ascii="Times New Roman" w:hAnsi="Times New Roman"/>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7F040E" w:rsidRDefault="0024234A" w:rsidP="0024234A">
      <w:pPr>
        <w:widowControl/>
        <w:tabs>
          <w:tab w:val="left" w:pos="1134"/>
        </w:tabs>
        <w:ind w:firstLine="709"/>
        <w:jc w:val="both"/>
        <w:rPr>
          <w:rFonts w:ascii="Times New Roman" w:hAnsi="Times New Roman"/>
          <w:sz w:val="24"/>
          <w:szCs w:val="24"/>
        </w:rPr>
      </w:pPr>
      <w:r w:rsidRPr="007F040E">
        <w:rPr>
          <w:rFonts w:ascii="Times New Roman" w:hAnsi="Times New Roman"/>
          <w:sz w:val="24"/>
          <w:szCs w:val="24"/>
        </w:rPr>
        <w:t>4.5.2. В случае</w:t>
      </w:r>
      <w:proofErr w:type="gramStart"/>
      <w:r w:rsidRPr="007F040E">
        <w:rPr>
          <w:rFonts w:ascii="Times New Roman" w:hAnsi="Times New Roman"/>
          <w:sz w:val="24"/>
          <w:szCs w:val="24"/>
        </w:rPr>
        <w:t>,</w:t>
      </w:r>
      <w:proofErr w:type="gramEnd"/>
      <w:r w:rsidRPr="007F040E">
        <w:rPr>
          <w:rFonts w:ascii="Times New Roman" w:hAnsi="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7F040E" w:rsidRDefault="0024234A" w:rsidP="0024234A">
      <w:pPr>
        <w:pStyle w:val="HTML"/>
        <w:ind w:firstLine="709"/>
        <w:jc w:val="both"/>
        <w:rPr>
          <w:rFonts w:ascii="Times New Roman" w:hAnsi="Times New Roman" w:cs="Times New Roman"/>
          <w:sz w:val="24"/>
          <w:szCs w:val="24"/>
        </w:rPr>
      </w:pPr>
      <w:r w:rsidRPr="007F040E">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rPr>
        <w:t>4.</w:t>
      </w:r>
      <w:r w:rsidRPr="007F040E">
        <w:rPr>
          <w:rFonts w:ascii="Times New Roman" w:hAnsi="Times New Roman"/>
          <w:sz w:val="24"/>
          <w:szCs w:val="24"/>
          <w:lang w:val="ru-RU"/>
        </w:rPr>
        <w:t>5</w:t>
      </w:r>
      <w:r w:rsidRPr="007F040E">
        <w:rPr>
          <w:rFonts w:ascii="Times New Roman" w:hAnsi="Times New Roman"/>
          <w:sz w:val="24"/>
          <w:szCs w:val="24"/>
        </w:rPr>
        <w:t xml:space="preserve">.3. Срок проведения документарной проверки не может превышать десять рабочих дней. </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rPr>
        <w:t>В указанный срок не включается период с момента</w:t>
      </w:r>
      <w:r w:rsidRPr="007F040E">
        <w:rPr>
          <w:rFonts w:ascii="Times New Roman" w:hAnsi="Times New Roman"/>
          <w:sz w:val="24"/>
          <w:szCs w:val="24"/>
          <w:lang w:val="ru-RU"/>
        </w:rPr>
        <w:t>:</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7F040E">
        <w:rPr>
          <w:rFonts w:ascii="Times New Roman" w:hAnsi="Times New Roman"/>
          <w:sz w:val="24"/>
          <w:szCs w:val="24"/>
          <w:lang w:val="ru-RU"/>
        </w:rPr>
        <w:t>;</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lang w:val="ru-RU"/>
        </w:rPr>
        <w:t>2)</w:t>
      </w:r>
      <w:r w:rsidRPr="007F040E">
        <w:rPr>
          <w:rFonts w:ascii="Times New Roman" w:hAnsi="Times New Roman"/>
          <w:sz w:val="24"/>
          <w:szCs w:val="24"/>
        </w:rPr>
        <w:t xml:space="preserve"> период с момента направления контролируемому лицу информации Контрольного органа</w:t>
      </w:r>
      <w:r w:rsidRPr="007F040E">
        <w:rPr>
          <w:rFonts w:ascii="Times New Roman" w:hAnsi="Times New Roman"/>
          <w:sz w:val="24"/>
          <w:szCs w:val="24"/>
          <w:lang w:val="ru-RU"/>
        </w:rPr>
        <w:t>:</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rPr>
        <w:t>о выявлении ошибок и (или) противоречий в представленных контролируемым лицом документах</w:t>
      </w:r>
      <w:r w:rsidRPr="007F040E">
        <w:rPr>
          <w:rFonts w:ascii="Times New Roman" w:hAnsi="Times New Roman"/>
          <w:sz w:val="24"/>
          <w:szCs w:val="24"/>
          <w:lang w:val="ru-RU"/>
        </w:rPr>
        <w:t>;</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rPr>
        <w:lastRenderedPageBreak/>
        <w:t xml:space="preserve">о несоответствии сведений, содержащихся в </w:t>
      </w:r>
      <w:r w:rsidRPr="007F040E">
        <w:rPr>
          <w:rFonts w:ascii="Times New Roman" w:hAnsi="Times New Roman"/>
          <w:sz w:val="24"/>
          <w:szCs w:val="24"/>
          <w:lang w:val="ru-RU"/>
        </w:rPr>
        <w:t>представленных</w:t>
      </w:r>
      <w:r w:rsidRPr="007F040E">
        <w:rPr>
          <w:rFonts w:ascii="Times New Roman" w:hAnsi="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4.</w:t>
      </w:r>
      <w:r w:rsidRPr="007F040E">
        <w:rPr>
          <w:rFonts w:ascii="Times New Roman" w:hAnsi="Times New Roman"/>
          <w:sz w:val="24"/>
          <w:szCs w:val="24"/>
          <w:lang w:val="ru-RU"/>
        </w:rPr>
        <w:t>5</w:t>
      </w:r>
      <w:r w:rsidRPr="007F040E">
        <w:rPr>
          <w:rFonts w:ascii="Times New Roman" w:hAnsi="Times New Roman"/>
          <w:sz w:val="24"/>
          <w:szCs w:val="24"/>
        </w:rPr>
        <w:t xml:space="preserve">.4. Перечень допустимых контрольных действий </w:t>
      </w:r>
      <w:r w:rsidRPr="007F040E">
        <w:rPr>
          <w:rFonts w:ascii="Times New Roman" w:hAnsi="Times New Roman"/>
          <w:sz w:val="24"/>
          <w:szCs w:val="24"/>
          <w:lang w:val="ru-RU"/>
        </w:rPr>
        <w:t xml:space="preserve">совершаемых </w:t>
      </w:r>
      <w:r w:rsidRPr="007F040E">
        <w:rPr>
          <w:rFonts w:ascii="Times New Roman" w:hAnsi="Times New Roman"/>
          <w:sz w:val="24"/>
          <w:szCs w:val="24"/>
        </w:rPr>
        <w:t>в ходе документарной проверки:</w:t>
      </w:r>
    </w:p>
    <w:p w:rsidR="0024234A" w:rsidRPr="007F040E" w:rsidRDefault="0024234A" w:rsidP="0024234A">
      <w:pPr>
        <w:pStyle w:val="ConsPlusNormal"/>
        <w:ind w:firstLine="709"/>
        <w:jc w:val="both"/>
        <w:rPr>
          <w:szCs w:val="24"/>
        </w:rPr>
      </w:pPr>
      <w:bookmarkStart w:id="3" w:name="_Hlk73716001"/>
      <w:r w:rsidRPr="007F040E">
        <w:rPr>
          <w:szCs w:val="24"/>
        </w:rPr>
        <w:t>1) истребование документов;</w:t>
      </w:r>
    </w:p>
    <w:p w:rsidR="0024234A" w:rsidRPr="007F040E" w:rsidRDefault="0024234A" w:rsidP="0024234A">
      <w:pPr>
        <w:pStyle w:val="ConsPlusNormal"/>
        <w:ind w:firstLine="709"/>
        <w:jc w:val="both"/>
        <w:rPr>
          <w:szCs w:val="24"/>
        </w:rPr>
      </w:pPr>
      <w:r w:rsidRPr="007F040E">
        <w:rPr>
          <w:szCs w:val="24"/>
        </w:rPr>
        <w:t>2) получение письменных объяснений.</w:t>
      </w:r>
      <w:bookmarkEnd w:id="3"/>
    </w:p>
    <w:p w:rsidR="0024234A" w:rsidRPr="007F040E" w:rsidRDefault="0024234A" w:rsidP="0024234A">
      <w:pPr>
        <w:pStyle w:val="ConsPlusNormal"/>
        <w:ind w:firstLine="709"/>
        <w:jc w:val="both"/>
        <w:rPr>
          <w:szCs w:val="24"/>
        </w:rPr>
      </w:pPr>
      <w:r w:rsidRPr="007F040E">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7F040E">
        <w:rPr>
          <w:color w:val="FF0000"/>
          <w:szCs w:val="24"/>
        </w:rPr>
        <w:t xml:space="preserve">, </w:t>
      </w:r>
      <w:r w:rsidRPr="007F040E">
        <w:rPr>
          <w:szCs w:val="24"/>
        </w:rPr>
        <w:t>в том числе материалов фотосъемки, аудио- и видеозаписи, информационных баз, банков данных, а также носителей информации.</w:t>
      </w:r>
    </w:p>
    <w:p w:rsidR="0024234A" w:rsidRPr="007F040E" w:rsidRDefault="0024234A" w:rsidP="0024234A">
      <w:pPr>
        <w:pStyle w:val="HTML"/>
        <w:ind w:firstLine="709"/>
        <w:jc w:val="both"/>
        <w:rPr>
          <w:rFonts w:ascii="Times New Roman" w:hAnsi="Times New Roman" w:cs="Times New Roman"/>
          <w:sz w:val="24"/>
          <w:szCs w:val="24"/>
        </w:rPr>
      </w:pPr>
      <w:r w:rsidRPr="007F040E">
        <w:rPr>
          <w:rFonts w:ascii="Times New Roman" w:hAnsi="Times New Roman" w:cs="Times New Roman"/>
          <w:sz w:val="24"/>
          <w:szCs w:val="24"/>
        </w:rPr>
        <w:t xml:space="preserve">Контролируемое лицо </w:t>
      </w:r>
      <w:r w:rsidR="007A7C02" w:rsidRPr="007F040E">
        <w:rPr>
          <w:rFonts w:ascii="Times New Roman" w:hAnsi="Times New Roman"/>
          <w:sz w:val="24"/>
          <w:szCs w:val="24"/>
        </w:rPr>
        <w:t xml:space="preserve">в срок, указанный в требовании о представлении документов, </w:t>
      </w:r>
      <w:r w:rsidRPr="007F040E">
        <w:rPr>
          <w:rFonts w:ascii="Times New Roman" w:hAnsi="Times New Roman" w:cs="Times New Roman"/>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4234A" w:rsidRPr="007F040E" w:rsidRDefault="0024234A" w:rsidP="0024234A">
      <w:pPr>
        <w:pStyle w:val="HTML"/>
        <w:ind w:firstLine="709"/>
        <w:jc w:val="both"/>
        <w:rPr>
          <w:b/>
          <w:color w:val="FF0000"/>
          <w:sz w:val="24"/>
          <w:szCs w:val="24"/>
        </w:rPr>
      </w:pPr>
      <w:r w:rsidRPr="007F040E">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7F040E">
        <w:rPr>
          <w:rFonts w:ascii="Times New Roman" w:hAnsi="Times New Roman" w:cs="Times New Roman"/>
          <w:color w:val="FF0000"/>
          <w:sz w:val="24"/>
          <w:szCs w:val="24"/>
        </w:rPr>
        <w:t xml:space="preserve"> </w:t>
      </w:r>
    </w:p>
    <w:p w:rsidR="0024234A" w:rsidRPr="007F040E" w:rsidRDefault="0024234A" w:rsidP="0024234A">
      <w:pPr>
        <w:pStyle w:val="ConsPlusNormal"/>
        <w:ind w:firstLine="709"/>
        <w:jc w:val="both"/>
        <w:rPr>
          <w:szCs w:val="24"/>
        </w:rPr>
      </w:pPr>
      <w:r w:rsidRPr="007F040E">
        <w:rPr>
          <w:szCs w:val="24"/>
        </w:rPr>
        <w:t>4.5.6. Письменные объяснения могут быть запрошены инспектором от контролируемого лица или его представителя, свидетелей.</w:t>
      </w:r>
    </w:p>
    <w:p w:rsidR="0024234A" w:rsidRPr="007F040E" w:rsidRDefault="0024234A" w:rsidP="0024234A">
      <w:pPr>
        <w:pStyle w:val="ConsPlusNormal"/>
        <w:ind w:firstLine="709"/>
        <w:jc w:val="both"/>
        <w:rPr>
          <w:szCs w:val="24"/>
        </w:rPr>
      </w:pPr>
      <w:r w:rsidRPr="007F040E">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4234A" w:rsidRPr="007F040E" w:rsidRDefault="0024234A" w:rsidP="0024234A">
      <w:pPr>
        <w:pStyle w:val="HTML"/>
        <w:ind w:firstLine="709"/>
        <w:jc w:val="both"/>
        <w:rPr>
          <w:rFonts w:ascii="Verdana" w:hAnsi="Verdana"/>
          <w:sz w:val="24"/>
          <w:szCs w:val="24"/>
        </w:rPr>
      </w:pPr>
      <w:r w:rsidRPr="007F040E">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24234A" w:rsidRPr="007F040E" w:rsidRDefault="0024234A" w:rsidP="0024234A">
      <w:pPr>
        <w:pStyle w:val="HTML"/>
        <w:ind w:firstLine="709"/>
        <w:jc w:val="both"/>
        <w:rPr>
          <w:rFonts w:ascii="Verdana" w:hAnsi="Verdana"/>
          <w:sz w:val="24"/>
          <w:szCs w:val="24"/>
        </w:rPr>
      </w:pPr>
      <w:r w:rsidRPr="007F040E">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F040E" w:rsidRDefault="0024234A" w:rsidP="0024234A">
      <w:pPr>
        <w:pStyle w:val="ConsPlusNormal"/>
        <w:ind w:firstLine="709"/>
        <w:jc w:val="both"/>
        <w:rPr>
          <w:b/>
          <w:szCs w:val="24"/>
        </w:rPr>
      </w:pPr>
      <w:r w:rsidRPr="007F040E">
        <w:rPr>
          <w:szCs w:val="24"/>
        </w:rPr>
        <w:t>4.5.7. Оформление акта производится по месту нахождения Контрольного органа в день окончания проведения документарной проверки.</w:t>
      </w:r>
      <w:r w:rsidRPr="007F040E">
        <w:rPr>
          <w:b/>
          <w:szCs w:val="24"/>
        </w:rPr>
        <w:t xml:space="preserve"> </w:t>
      </w:r>
    </w:p>
    <w:p w:rsidR="0024234A" w:rsidRPr="007F040E" w:rsidRDefault="0024234A" w:rsidP="0024234A">
      <w:pPr>
        <w:pStyle w:val="ConsPlusNormal"/>
        <w:ind w:firstLine="709"/>
        <w:jc w:val="both"/>
        <w:rPr>
          <w:szCs w:val="24"/>
        </w:rPr>
      </w:pPr>
      <w:r w:rsidRPr="007F040E">
        <w:rPr>
          <w:szCs w:val="24"/>
        </w:rPr>
        <w:t xml:space="preserve">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w:t>
      </w:r>
      <w:r w:rsidR="007F040E" w:rsidRPr="007F040E">
        <w:rPr>
          <w:szCs w:val="24"/>
        </w:rPr>
        <w:t xml:space="preserve">               </w:t>
      </w:r>
      <w:r w:rsidRPr="007F040E">
        <w:rPr>
          <w:szCs w:val="24"/>
        </w:rPr>
        <w:t>№ 248-ФЗ.</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4.</w:t>
      </w:r>
      <w:r w:rsidRPr="007F040E">
        <w:rPr>
          <w:rFonts w:ascii="Times New Roman" w:hAnsi="Times New Roman"/>
          <w:sz w:val="24"/>
          <w:szCs w:val="24"/>
          <w:lang w:val="ru-RU"/>
        </w:rPr>
        <w:t>5</w:t>
      </w:r>
      <w:r w:rsidRPr="007F040E">
        <w:rPr>
          <w:rFonts w:ascii="Times New Roman" w:hAnsi="Times New Roman"/>
          <w:sz w:val="24"/>
          <w:szCs w:val="24"/>
        </w:rPr>
        <w:t>.</w:t>
      </w:r>
      <w:r w:rsidRPr="007F040E">
        <w:rPr>
          <w:rFonts w:ascii="Times New Roman" w:hAnsi="Times New Roman"/>
          <w:sz w:val="24"/>
          <w:szCs w:val="24"/>
          <w:lang w:val="ru-RU"/>
        </w:rPr>
        <w:t>9</w:t>
      </w:r>
      <w:r w:rsidRPr="007F040E">
        <w:rPr>
          <w:rFonts w:ascii="Times New Roman" w:hAnsi="Times New Roman"/>
          <w:sz w:val="24"/>
          <w:szCs w:val="24"/>
        </w:rPr>
        <w:t>. Внеплановая документарная проверка проводится без согласования с органами прокуратуры.</w:t>
      </w:r>
    </w:p>
    <w:p w:rsidR="00DB020A" w:rsidRPr="007F040E" w:rsidRDefault="00DB020A" w:rsidP="0024234A">
      <w:pPr>
        <w:pStyle w:val="a8"/>
        <w:widowControl/>
        <w:tabs>
          <w:tab w:val="left" w:pos="1134"/>
        </w:tabs>
        <w:ind w:left="709"/>
        <w:jc w:val="both"/>
        <w:rPr>
          <w:rFonts w:ascii="Times New Roman" w:hAnsi="Times New Roman"/>
          <w:sz w:val="24"/>
          <w:szCs w:val="24"/>
          <w:lang w:val="ru-RU"/>
        </w:rPr>
      </w:pPr>
    </w:p>
    <w:p w:rsidR="0024234A" w:rsidRPr="007F040E" w:rsidRDefault="0024234A" w:rsidP="0024234A">
      <w:pPr>
        <w:pStyle w:val="a8"/>
        <w:widowControl/>
        <w:tabs>
          <w:tab w:val="left" w:pos="1134"/>
        </w:tabs>
        <w:ind w:left="0"/>
        <w:jc w:val="center"/>
        <w:rPr>
          <w:rFonts w:ascii="Times New Roman" w:hAnsi="Times New Roman"/>
          <w:sz w:val="24"/>
          <w:szCs w:val="24"/>
        </w:rPr>
      </w:pPr>
      <w:r w:rsidRPr="007F040E">
        <w:rPr>
          <w:rFonts w:ascii="Times New Roman" w:hAnsi="Times New Roman"/>
          <w:sz w:val="24"/>
          <w:szCs w:val="24"/>
        </w:rPr>
        <w:t>4.</w:t>
      </w:r>
      <w:r w:rsidRPr="007F040E">
        <w:rPr>
          <w:rFonts w:ascii="Times New Roman" w:hAnsi="Times New Roman"/>
          <w:sz w:val="24"/>
          <w:szCs w:val="24"/>
          <w:lang w:val="ru-RU"/>
        </w:rPr>
        <w:t>6</w:t>
      </w:r>
      <w:r w:rsidRPr="007F040E">
        <w:rPr>
          <w:rFonts w:ascii="Times New Roman" w:hAnsi="Times New Roman"/>
          <w:sz w:val="24"/>
          <w:szCs w:val="24"/>
        </w:rPr>
        <w:t>. Выездная проверка</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4.</w:t>
      </w:r>
      <w:r w:rsidRPr="007F040E">
        <w:rPr>
          <w:rFonts w:ascii="Times New Roman" w:hAnsi="Times New Roman"/>
          <w:sz w:val="24"/>
          <w:szCs w:val="24"/>
          <w:lang w:val="ru-RU"/>
        </w:rPr>
        <w:t>6</w:t>
      </w:r>
      <w:r w:rsidRPr="007F040E">
        <w:rPr>
          <w:rFonts w:ascii="Times New Roman" w:hAnsi="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7F040E" w:rsidRDefault="0024234A" w:rsidP="0024234A">
      <w:pPr>
        <w:pStyle w:val="ConsPlusNormal"/>
        <w:ind w:firstLine="709"/>
        <w:jc w:val="both"/>
        <w:rPr>
          <w:szCs w:val="24"/>
        </w:rPr>
      </w:pPr>
      <w:r w:rsidRPr="007F040E">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7F040E" w:rsidRDefault="0024234A" w:rsidP="0024234A">
      <w:pPr>
        <w:pStyle w:val="a8"/>
        <w:widowControl/>
        <w:tabs>
          <w:tab w:val="left" w:pos="1134"/>
        </w:tabs>
        <w:ind w:left="0" w:firstLine="709"/>
        <w:jc w:val="both"/>
        <w:rPr>
          <w:rFonts w:ascii="Verdana" w:hAnsi="Verdana"/>
          <w:sz w:val="24"/>
          <w:szCs w:val="24"/>
        </w:rPr>
      </w:pPr>
      <w:r w:rsidRPr="007F040E">
        <w:rPr>
          <w:rFonts w:ascii="Times New Roman" w:hAnsi="Times New Roman"/>
          <w:sz w:val="24"/>
          <w:szCs w:val="24"/>
        </w:rPr>
        <w:lastRenderedPageBreak/>
        <w:t>4.</w:t>
      </w:r>
      <w:r w:rsidRPr="007F040E">
        <w:rPr>
          <w:rFonts w:ascii="Times New Roman" w:hAnsi="Times New Roman"/>
          <w:sz w:val="24"/>
          <w:szCs w:val="24"/>
          <w:lang w:val="ru-RU"/>
        </w:rPr>
        <w:t>6</w:t>
      </w:r>
      <w:r w:rsidRPr="007F040E">
        <w:rPr>
          <w:rFonts w:ascii="Times New Roman" w:hAnsi="Times New Roman"/>
          <w:sz w:val="24"/>
          <w:szCs w:val="24"/>
        </w:rPr>
        <w:t>.</w:t>
      </w:r>
      <w:r w:rsidRPr="007F040E">
        <w:rPr>
          <w:rFonts w:ascii="Times New Roman" w:hAnsi="Times New Roman"/>
          <w:sz w:val="24"/>
          <w:szCs w:val="24"/>
          <w:lang w:val="ru-RU"/>
        </w:rPr>
        <w:t>2</w:t>
      </w:r>
      <w:r w:rsidRPr="007F040E">
        <w:rPr>
          <w:rFonts w:ascii="Times New Roman" w:hAnsi="Times New Roman"/>
          <w:sz w:val="24"/>
          <w:szCs w:val="24"/>
        </w:rPr>
        <w:t>. Выездная проверка проводится в случае, если не представляется возможным:</w:t>
      </w:r>
    </w:p>
    <w:p w:rsidR="0024234A" w:rsidRPr="007F040E" w:rsidRDefault="0024234A" w:rsidP="0024234A">
      <w:pPr>
        <w:pStyle w:val="HTML"/>
        <w:ind w:firstLine="709"/>
        <w:jc w:val="both"/>
        <w:rPr>
          <w:rFonts w:ascii="Verdana" w:hAnsi="Verdana"/>
          <w:sz w:val="24"/>
          <w:szCs w:val="24"/>
        </w:rPr>
      </w:pPr>
      <w:r w:rsidRPr="007F040E">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7F040E" w:rsidRDefault="0024234A" w:rsidP="0024234A">
      <w:pPr>
        <w:pStyle w:val="HTML"/>
        <w:ind w:firstLine="709"/>
        <w:jc w:val="both"/>
        <w:rPr>
          <w:rFonts w:ascii="Verdana" w:hAnsi="Verdana"/>
          <w:sz w:val="24"/>
          <w:szCs w:val="24"/>
        </w:rPr>
      </w:pPr>
      <w:proofErr w:type="gramStart"/>
      <w:r w:rsidRPr="007F040E">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7F040E">
        <w:rPr>
          <w:rFonts w:ascii="Times New Roman" w:hAnsi="Times New Roman" w:cs="Times New Roman"/>
          <w:sz w:val="24"/>
          <w:szCs w:val="24"/>
        </w:rPr>
        <w:t>6</w:t>
      </w:r>
      <w:r w:rsidRPr="007F040E">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4234A" w:rsidRPr="007F040E" w:rsidRDefault="0024234A" w:rsidP="0024234A">
      <w:pPr>
        <w:pStyle w:val="HTML"/>
        <w:ind w:firstLine="709"/>
        <w:jc w:val="both"/>
        <w:rPr>
          <w:rFonts w:ascii="Verdana" w:hAnsi="Verdana"/>
          <w:sz w:val="24"/>
          <w:szCs w:val="24"/>
        </w:rPr>
      </w:pPr>
      <w:r w:rsidRPr="007F040E">
        <w:rPr>
          <w:rFonts w:ascii="Times New Roman" w:hAnsi="Times New Roman"/>
          <w:sz w:val="24"/>
          <w:szCs w:val="24"/>
        </w:rPr>
        <w:t xml:space="preserve">4.6.3. </w:t>
      </w:r>
      <w:r w:rsidRPr="007F040E">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Pr="007F040E" w:rsidRDefault="0024234A" w:rsidP="0024234A">
      <w:pPr>
        <w:widowControl/>
        <w:tabs>
          <w:tab w:val="left" w:pos="1134"/>
        </w:tabs>
        <w:ind w:firstLine="709"/>
        <w:jc w:val="both"/>
        <w:rPr>
          <w:rFonts w:ascii="Times New Roman" w:hAnsi="Times New Roman"/>
          <w:sz w:val="24"/>
          <w:szCs w:val="24"/>
        </w:rPr>
      </w:pPr>
      <w:r w:rsidRPr="007F040E">
        <w:rPr>
          <w:rFonts w:ascii="Times New Roman" w:hAnsi="Times New Roman"/>
          <w:sz w:val="24"/>
          <w:szCs w:val="24"/>
        </w:rPr>
        <w:t xml:space="preserve">4.6.4. Контрольный орган уведомляет контролируемое лицо о проведении выездной проверки не </w:t>
      </w:r>
      <w:proofErr w:type="gramStart"/>
      <w:r w:rsidRPr="007F040E">
        <w:rPr>
          <w:rFonts w:ascii="Times New Roman" w:hAnsi="Times New Roman"/>
          <w:sz w:val="24"/>
          <w:szCs w:val="24"/>
        </w:rPr>
        <w:t>позднее</w:t>
      </w:r>
      <w:proofErr w:type="gramEnd"/>
      <w:r w:rsidRPr="007F040E">
        <w:rPr>
          <w:rFonts w:ascii="Times New Roman" w:hAnsi="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4.</w:t>
      </w:r>
      <w:r w:rsidRPr="007F040E">
        <w:rPr>
          <w:rFonts w:ascii="Times New Roman" w:hAnsi="Times New Roman"/>
          <w:sz w:val="24"/>
          <w:szCs w:val="24"/>
          <w:lang w:val="ru-RU"/>
        </w:rPr>
        <w:t>6</w:t>
      </w:r>
      <w:r w:rsidRPr="007F040E">
        <w:rPr>
          <w:rFonts w:ascii="Times New Roman" w:hAnsi="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4.</w:t>
      </w:r>
      <w:r w:rsidRPr="007F040E">
        <w:rPr>
          <w:rFonts w:ascii="Times New Roman" w:hAnsi="Times New Roman"/>
          <w:sz w:val="24"/>
          <w:szCs w:val="24"/>
          <w:lang w:val="ru-RU"/>
        </w:rPr>
        <w:t>6</w:t>
      </w:r>
      <w:r w:rsidRPr="007F040E">
        <w:rPr>
          <w:rFonts w:ascii="Times New Roman" w:hAnsi="Times New Roman"/>
          <w:sz w:val="24"/>
          <w:szCs w:val="24"/>
        </w:rPr>
        <w:t>.6. Срок проведения выездной проверки составляет не более десяти рабочих дней.</w:t>
      </w:r>
    </w:p>
    <w:p w:rsidR="0024234A" w:rsidRPr="007F040E" w:rsidRDefault="0024234A" w:rsidP="0024234A">
      <w:pPr>
        <w:widowControl/>
        <w:tabs>
          <w:tab w:val="left" w:pos="1134"/>
        </w:tabs>
        <w:ind w:firstLine="709"/>
        <w:jc w:val="both"/>
        <w:rPr>
          <w:rFonts w:ascii="Times New Roman" w:hAnsi="Times New Roman"/>
          <w:sz w:val="24"/>
          <w:szCs w:val="24"/>
        </w:rPr>
      </w:pPr>
      <w:r w:rsidRPr="007F040E">
        <w:rPr>
          <w:rFonts w:ascii="Times New Roman" w:hAnsi="Times New Roman"/>
          <w:sz w:val="24"/>
          <w:szCs w:val="24"/>
        </w:rPr>
        <w:t>4.6.7. Перечень допустимых контрольных действий в ходе выездной проверки:</w:t>
      </w:r>
    </w:p>
    <w:p w:rsidR="0024234A" w:rsidRPr="007F040E" w:rsidRDefault="0024234A" w:rsidP="0024234A">
      <w:pPr>
        <w:pStyle w:val="ConsPlusNormal"/>
        <w:ind w:firstLine="709"/>
        <w:jc w:val="both"/>
        <w:rPr>
          <w:szCs w:val="24"/>
        </w:rPr>
      </w:pPr>
      <w:bookmarkStart w:id="4" w:name="_Hlk73715973"/>
      <w:r w:rsidRPr="007F040E">
        <w:rPr>
          <w:szCs w:val="24"/>
        </w:rPr>
        <w:t>1) осмотр;</w:t>
      </w:r>
    </w:p>
    <w:p w:rsidR="0024234A" w:rsidRPr="007F040E" w:rsidRDefault="0024234A" w:rsidP="0024234A">
      <w:pPr>
        <w:pStyle w:val="ConsPlusNormal"/>
        <w:ind w:firstLine="709"/>
        <w:jc w:val="both"/>
        <w:rPr>
          <w:szCs w:val="24"/>
        </w:rPr>
      </w:pPr>
      <w:r w:rsidRPr="007F040E">
        <w:rPr>
          <w:szCs w:val="24"/>
        </w:rPr>
        <w:t>2) истребование документов;</w:t>
      </w:r>
    </w:p>
    <w:p w:rsidR="0024234A" w:rsidRPr="007F040E" w:rsidRDefault="0024234A" w:rsidP="0024234A">
      <w:pPr>
        <w:pStyle w:val="ConsPlusNormal"/>
        <w:ind w:firstLine="709"/>
        <w:jc w:val="both"/>
        <w:rPr>
          <w:szCs w:val="24"/>
        </w:rPr>
      </w:pPr>
      <w:r w:rsidRPr="007F040E">
        <w:rPr>
          <w:szCs w:val="24"/>
        </w:rPr>
        <w:t>3) получение письменных объяснений;</w:t>
      </w:r>
    </w:p>
    <w:p w:rsidR="0024234A" w:rsidRPr="007F040E" w:rsidRDefault="0024234A" w:rsidP="0024234A">
      <w:pPr>
        <w:pStyle w:val="ConsPlusNormal"/>
        <w:ind w:firstLine="709"/>
        <w:jc w:val="both"/>
        <w:rPr>
          <w:szCs w:val="24"/>
        </w:rPr>
      </w:pPr>
      <w:r w:rsidRPr="007F040E">
        <w:rPr>
          <w:szCs w:val="24"/>
        </w:rPr>
        <w:t>4) инструментальное обследование.</w:t>
      </w:r>
      <w:bookmarkEnd w:id="4"/>
    </w:p>
    <w:p w:rsidR="0024234A" w:rsidRPr="007F040E" w:rsidRDefault="0024234A" w:rsidP="0024234A">
      <w:pPr>
        <w:pStyle w:val="ConsPlusNormal"/>
        <w:ind w:firstLine="709"/>
        <w:jc w:val="both"/>
        <w:rPr>
          <w:szCs w:val="24"/>
        </w:rPr>
      </w:pPr>
      <w:r w:rsidRPr="007F040E">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7F040E" w:rsidRDefault="0024234A" w:rsidP="0024234A">
      <w:pPr>
        <w:pStyle w:val="ConsPlusNormal"/>
        <w:ind w:firstLine="709"/>
        <w:jc w:val="both"/>
        <w:rPr>
          <w:szCs w:val="24"/>
        </w:rPr>
      </w:pPr>
      <w:r w:rsidRPr="007F040E">
        <w:rPr>
          <w:szCs w:val="24"/>
        </w:rPr>
        <w:t>По результатам осмотра составляется протокол осмотра.</w:t>
      </w:r>
    </w:p>
    <w:p w:rsidR="0024234A" w:rsidRPr="007F040E" w:rsidRDefault="0024234A" w:rsidP="0024234A">
      <w:pPr>
        <w:pStyle w:val="ConsPlusNormal"/>
        <w:ind w:firstLine="709"/>
        <w:jc w:val="both"/>
        <w:rPr>
          <w:rFonts w:ascii="Verdana" w:hAnsi="Verdana"/>
          <w:szCs w:val="24"/>
        </w:rPr>
      </w:pPr>
      <w:r w:rsidRPr="007F040E">
        <w:rPr>
          <w:szCs w:val="24"/>
        </w:rPr>
        <w:t xml:space="preserve">4.6.9. Инструментальное обследование осуществляется инспектором или специалистом, </w:t>
      </w:r>
      <w:proofErr w:type="gramStart"/>
      <w:r w:rsidRPr="007F040E">
        <w:rPr>
          <w:szCs w:val="24"/>
        </w:rPr>
        <w:t>имеющими</w:t>
      </w:r>
      <w:proofErr w:type="gramEnd"/>
      <w:r w:rsidRPr="007F040E">
        <w:rPr>
          <w:szCs w:val="24"/>
        </w:rPr>
        <w:t xml:space="preserve"> допуск к работе на специальном оборудовании, использованию технических приборов.</w:t>
      </w:r>
    </w:p>
    <w:p w:rsidR="0024234A" w:rsidRPr="007F040E" w:rsidRDefault="0024234A" w:rsidP="0024234A">
      <w:pPr>
        <w:pStyle w:val="HTML"/>
        <w:ind w:firstLine="709"/>
        <w:jc w:val="both"/>
        <w:rPr>
          <w:rFonts w:ascii="Times New Roman" w:hAnsi="Times New Roman" w:cs="Times New Roman"/>
          <w:sz w:val="24"/>
          <w:szCs w:val="24"/>
        </w:rPr>
      </w:pPr>
      <w:r w:rsidRPr="007F040E">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7F040E" w:rsidRDefault="0024234A" w:rsidP="0024234A">
      <w:pPr>
        <w:pStyle w:val="HTML"/>
        <w:ind w:firstLine="709"/>
        <w:jc w:val="both"/>
        <w:rPr>
          <w:rFonts w:ascii="Times New Roman" w:hAnsi="Times New Roman" w:cs="Times New Roman"/>
          <w:sz w:val="24"/>
          <w:szCs w:val="24"/>
        </w:rPr>
      </w:pPr>
      <w:r w:rsidRPr="007F040E">
        <w:rPr>
          <w:rFonts w:ascii="Times New Roman" w:hAnsi="Times New Roman" w:cs="Times New Roman"/>
          <w:sz w:val="24"/>
          <w:szCs w:val="24"/>
        </w:rPr>
        <w:t>- дата и место его составления;</w:t>
      </w:r>
    </w:p>
    <w:p w:rsidR="0024234A" w:rsidRPr="007F040E" w:rsidRDefault="0024234A" w:rsidP="0024234A">
      <w:pPr>
        <w:pStyle w:val="HTML"/>
        <w:ind w:firstLine="709"/>
        <w:jc w:val="both"/>
        <w:rPr>
          <w:rFonts w:ascii="Times New Roman" w:hAnsi="Times New Roman" w:cs="Times New Roman"/>
          <w:sz w:val="24"/>
          <w:szCs w:val="24"/>
        </w:rPr>
      </w:pPr>
      <w:r w:rsidRPr="007F040E">
        <w:rPr>
          <w:rFonts w:ascii="Times New Roman" w:hAnsi="Times New Roman" w:cs="Times New Roman"/>
          <w:sz w:val="24"/>
          <w:szCs w:val="24"/>
        </w:rPr>
        <w:t xml:space="preserve">- должность, фамилия и инициалы инспектора или специалиста, </w:t>
      </w:r>
      <w:proofErr w:type="gramStart"/>
      <w:r w:rsidRPr="007F040E">
        <w:rPr>
          <w:rFonts w:ascii="Times New Roman" w:hAnsi="Times New Roman" w:cs="Times New Roman"/>
          <w:sz w:val="24"/>
          <w:szCs w:val="24"/>
        </w:rPr>
        <w:t>составивших</w:t>
      </w:r>
      <w:proofErr w:type="gramEnd"/>
      <w:r w:rsidRPr="007F040E">
        <w:rPr>
          <w:rFonts w:ascii="Times New Roman" w:hAnsi="Times New Roman" w:cs="Times New Roman"/>
          <w:sz w:val="24"/>
          <w:szCs w:val="24"/>
        </w:rPr>
        <w:t xml:space="preserve"> протокол;</w:t>
      </w:r>
    </w:p>
    <w:p w:rsidR="0024234A" w:rsidRPr="007F040E" w:rsidRDefault="0024234A" w:rsidP="0024234A">
      <w:pPr>
        <w:pStyle w:val="HTML"/>
        <w:ind w:firstLine="709"/>
        <w:jc w:val="both"/>
        <w:rPr>
          <w:rFonts w:ascii="Times New Roman" w:hAnsi="Times New Roman" w:cs="Times New Roman"/>
          <w:sz w:val="24"/>
          <w:szCs w:val="24"/>
        </w:rPr>
      </w:pPr>
      <w:r w:rsidRPr="007F040E">
        <w:rPr>
          <w:rFonts w:ascii="Times New Roman" w:hAnsi="Times New Roman" w:cs="Times New Roman"/>
          <w:sz w:val="24"/>
          <w:szCs w:val="24"/>
        </w:rPr>
        <w:t>- сведения о контролируемом лице;</w:t>
      </w:r>
    </w:p>
    <w:p w:rsidR="0024234A" w:rsidRPr="007F040E" w:rsidRDefault="0024234A" w:rsidP="0024234A">
      <w:pPr>
        <w:pStyle w:val="HTML"/>
        <w:ind w:firstLine="709"/>
        <w:jc w:val="both"/>
        <w:rPr>
          <w:rFonts w:ascii="Times New Roman" w:hAnsi="Times New Roman" w:cs="Times New Roman"/>
          <w:sz w:val="24"/>
          <w:szCs w:val="24"/>
        </w:rPr>
      </w:pPr>
      <w:r w:rsidRPr="007F040E">
        <w:rPr>
          <w:rFonts w:ascii="Times New Roman" w:hAnsi="Times New Roman" w:cs="Times New Roman"/>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7F040E" w:rsidRDefault="0024234A" w:rsidP="0024234A">
      <w:pPr>
        <w:pStyle w:val="HTML"/>
        <w:ind w:firstLine="709"/>
        <w:jc w:val="both"/>
        <w:rPr>
          <w:rFonts w:ascii="Times New Roman" w:hAnsi="Times New Roman" w:cs="Times New Roman"/>
          <w:sz w:val="24"/>
          <w:szCs w:val="24"/>
        </w:rPr>
      </w:pPr>
      <w:r w:rsidRPr="007F040E">
        <w:rPr>
          <w:rFonts w:ascii="Times New Roman" w:hAnsi="Times New Roman" w:cs="Times New Roman"/>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7F040E" w:rsidRDefault="0024234A" w:rsidP="0024234A">
      <w:pPr>
        <w:pStyle w:val="HTML"/>
        <w:ind w:firstLine="709"/>
        <w:jc w:val="both"/>
        <w:rPr>
          <w:rFonts w:ascii="Times New Roman" w:hAnsi="Times New Roman" w:cs="Times New Roman"/>
          <w:sz w:val="24"/>
          <w:szCs w:val="24"/>
        </w:rPr>
      </w:pPr>
      <w:r w:rsidRPr="007F040E">
        <w:rPr>
          <w:rFonts w:ascii="Times New Roman" w:hAnsi="Times New Roman" w:cs="Times New Roman"/>
          <w:sz w:val="24"/>
          <w:szCs w:val="24"/>
        </w:rPr>
        <w:t>- выводы о соответствии этих показателей установленным нормам;</w:t>
      </w:r>
    </w:p>
    <w:p w:rsidR="0024234A" w:rsidRPr="007F040E" w:rsidRDefault="0024234A" w:rsidP="0024234A">
      <w:pPr>
        <w:pStyle w:val="HTML"/>
        <w:ind w:firstLine="709"/>
        <w:jc w:val="both"/>
        <w:rPr>
          <w:rFonts w:ascii="Verdana" w:hAnsi="Verdana"/>
          <w:sz w:val="24"/>
          <w:szCs w:val="24"/>
        </w:rPr>
      </w:pPr>
      <w:r w:rsidRPr="007F040E">
        <w:rPr>
          <w:rFonts w:ascii="Times New Roman" w:hAnsi="Times New Roman" w:cs="Times New Roman"/>
          <w:sz w:val="24"/>
          <w:szCs w:val="24"/>
        </w:rPr>
        <w:t>- иные сведения, имеющие значение для оценки результатов инструментального обследования.</w:t>
      </w:r>
    </w:p>
    <w:p w:rsidR="0024234A" w:rsidRPr="007F040E" w:rsidRDefault="0024234A" w:rsidP="0024234A">
      <w:pPr>
        <w:pStyle w:val="ConsPlusNormal"/>
        <w:ind w:firstLine="709"/>
        <w:jc w:val="both"/>
        <w:rPr>
          <w:szCs w:val="24"/>
        </w:rPr>
      </w:pPr>
      <w:r w:rsidRPr="007F040E">
        <w:rPr>
          <w:szCs w:val="24"/>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7F040E" w:rsidRDefault="0024234A" w:rsidP="0024234A">
      <w:pPr>
        <w:pStyle w:val="ConsPlusNormal"/>
        <w:ind w:firstLine="709"/>
        <w:jc w:val="both"/>
        <w:rPr>
          <w:szCs w:val="24"/>
        </w:rPr>
      </w:pPr>
      <w:r w:rsidRPr="007F040E">
        <w:rPr>
          <w:szCs w:val="24"/>
        </w:rPr>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w:t>
      </w:r>
      <w:r w:rsidRPr="007F040E">
        <w:rPr>
          <w:szCs w:val="24"/>
        </w:rPr>
        <w:lastRenderedPageBreak/>
        <w:t>нарушений обязательных требований.</w:t>
      </w:r>
    </w:p>
    <w:p w:rsidR="0024234A" w:rsidRPr="007F040E" w:rsidRDefault="0024234A" w:rsidP="0024234A">
      <w:pPr>
        <w:pStyle w:val="ConsPlusNormal"/>
        <w:ind w:firstLine="709"/>
        <w:jc w:val="both"/>
        <w:rPr>
          <w:szCs w:val="24"/>
        </w:rPr>
      </w:pPr>
      <w:r w:rsidRPr="007F040E">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7F040E" w:rsidRDefault="0024234A" w:rsidP="0024234A">
      <w:pPr>
        <w:pStyle w:val="ConsPlusNormal"/>
        <w:ind w:firstLine="709"/>
        <w:jc w:val="both"/>
        <w:rPr>
          <w:color w:val="FF0000"/>
          <w:szCs w:val="24"/>
        </w:rPr>
      </w:pPr>
      <w:r w:rsidRPr="007F040E">
        <w:rPr>
          <w:szCs w:val="24"/>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24234A" w:rsidRPr="007F040E" w:rsidRDefault="0024234A" w:rsidP="0024234A">
      <w:pPr>
        <w:pStyle w:val="ConsPlusNormal"/>
        <w:ind w:firstLine="709"/>
        <w:jc w:val="both"/>
        <w:rPr>
          <w:szCs w:val="24"/>
        </w:rPr>
      </w:pPr>
      <w:r w:rsidRPr="007F040E">
        <w:rPr>
          <w:szCs w:val="24"/>
        </w:rPr>
        <w:t>4.6.12. По окончании проведения выездной проверки инспектор составляет акт выездной проверки.</w:t>
      </w:r>
    </w:p>
    <w:p w:rsidR="0024234A" w:rsidRPr="007F040E" w:rsidRDefault="0024234A" w:rsidP="0024234A">
      <w:pPr>
        <w:pStyle w:val="ConsPlusNormal"/>
        <w:ind w:firstLine="709"/>
        <w:jc w:val="both"/>
        <w:rPr>
          <w:szCs w:val="24"/>
        </w:rPr>
      </w:pPr>
      <w:r w:rsidRPr="007F040E">
        <w:rPr>
          <w:szCs w:val="24"/>
        </w:rPr>
        <w:t>Информация о проведении фотосъемки, аудио- и видеозаписи отражается в акте проверки.</w:t>
      </w:r>
    </w:p>
    <w:p w:rsidR="0024234A" w:rsidRPr="007F040E" w:rsidRDefault="0024234A" w:rsidP="0024234A">
      <w:pPr>
        <w:pStyle w:val="ConsPlusNormal"/>
        <w:ind w:firstLine="709"/>
        <w:jc w:val="both"/>
        <w:rPr>
          <w:szCs w:val="24"/>
        </w:rPr>
      </w:pPr>
      <w:r w:rsidRPr="007F040E">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rPr>
        <w:t>4.</w:t>
      </w:r>
      <w:r w:rsidRPr="007F040E">
        <w:rPr>
          <w:rFonts w:ascii="Times New Roman" w:hAnsi="Times New Roman"/>
          <w:sz w:val="24"/>
          <w:szCs w:val="24"/>
          <w:lang w:val="ru-RU"/>
        </w:rPr>
        <w:t>6</w:t>
      </w:r>
      <w:r w:rsidRPr="007F040E">
        <w:rPr>
          <w:rFonts w:ascii="Times New Roman" w:hAnsi="Times New Roman"/>
          <w:sz w:val="24"/>
          <w:szCs w:val="24"/>
        </w:rPr>
        <w:t>.1</w:t>
      </w:r>
      <w:r w:rsidRPr="007F040E">
        <w:rPr>
          <w:rFonts w:ascii="Times New Roman" w:hAnsi="Times New Roman"/>
          <w:sz w:val="24"/>
          <w:szCs w:val="24"/>
          <w:lang w:val="ru-RU"/>
        </w:rPr>
        <w:t>3</w:t>
      </w:r>
      <w:r w:rsidRPr="007F040E">
        <w:rPr>
          <w:rFonts w:ascii="Times New Roman" w:hAnsi="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7F040E">
          <w:rPr>
            <w:rFonts w:ascii="Times New Roman" w:hAnsi="Times New Roman"/>
            <w:sz w:val="24"/>
            <w:szCs w:val="24"/>
          </w:rPr>
          <w:t>частями 4</w:t>
        </w:r>
      </w:hyperlink>
      <w:r w:rsidRPr="007F040E">
        <w:rPr>
          <w:rFonts w:ascii="Times New Roman" w:hAnsi="Times New Roman"/>
          <w:sz w:val="24"/>
          <w:szCs w:val="24"/>
        </w:rPr>
        <w:t xml:space="preserve"> и </w:t>
      </w:r>
      <w:hyperlink r:id="rId13" w:tooltip="Федеральный закон от 31.07.2020 N 248-ФЗ" w:history="1">
        <w:r w:rsidRPr="007F040E">
          <w:rPr>
            <w:rFonts w:ascii="Times New Roman" w:hAnsi="Times New Roman"/>
            <w:sz w:val="24"/>
            <w:szCs w:val="24"/>
          </w:rPr>
          <w:t>5 статьи 21</w:t>
        </w:r>
      </w:hyperlink>
      <w:r w:rsidRPr="007F040E">
        <w:rPr>
          <w:rFonts w:ascii="Times New Roman" w:hAnsi="Times New Roman"/>
          <w:sz w:val="24"/>
          <w:szCs w:val="24"/>
        </w:rPr>
        <w:t xml:space="preserve"> </w:t>
      </w:r>
      <w:r w:rsidRPr="007F040E">
        <w:rPr>
          <w:rFonts w:ascii="Times New Roman" w:hAnsi="Times New Roman"/>
          <w:sz w:val="24"/>
          <w:szCs w:val="24"/>
          <w:lang w:val="ru-RU"/>
        </w:rPr>
        <w:t xml:space="preserve">Федеральным законом </w:t>
      </w:r>
      <w:r w:rsidRPr="007F040E">
        <w:rPr>
          <w:rFonts w:ascii="Times New Roman" w:hAnsi="Times New Roman"/>
          <w:sz w:val="24"/>
          <w:szCs w:val="24"/>
        </w:rPr>
        <w:t xml:space="preserve">№ 248-ФЗ. </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4.</w:t>
      </w:r>
      <w:r w:rsidRPr="007F040E">
        <w:rPr>
          <w:rFonts w:ascii="Times New Roman" w:hAnsi="Times New Roman"/>
          <w:sz w:val="24"/>
          <w:szCs w:val="24"/>
          <w:lang w:val="ru-RU"/>
        </w:rPr>
        <w:t>6</w:t>
      </w:r>
      <w:r w:rsidRPr="007F040E">
        <w:rPr>
          <w:rFonts w:ascii="Times New Roman" w:hAnsi="Times New Roman"/>
          <w:sz w:val="24"/>
          <w:szCs w:val="24"/>
        </w:rPr>
        <w:t>.1</w:t>
      </w:r>
      <w:r w:rsidRPr="007F040E">
        <w:rPr>
          <w:rFonts w:ascii="Times New Roman" w:hAnsi="Times New Roman"/>
          <w:sz w:val="24"/>
          <w:szCs w:val="24"/>
          <w:lang w:val="ru-RU"/>
        </w:rPr>
        <w:t>4</w:t>
      </w:r>
      <w:r w:rsidRPr="007F040E">
        <w:rPr>
          <w:rFonts w:ascii="Times New Roman" w:hAnsi="Times New Roman"/>
          <w:sz w:val="24"/>
          <w:szCs w:val="24"/>
        </w:rPr>
        <w:t>. Индивидуальный предприниматель, гражданин, являющи</w:t>
      </w:r>
      <w:r w:rsidRPr="007F040E">
        <w:rPr>
          <w:rFonts w:ascii="Times New Roman" w:hAnsi="Times New Roman"/>
          <w:sz w:val="24"/>
          <w:szCs w:val="24"/>
          <w:lang w:val="ru-RU"/>
        </w:rPr>
        <w:t>еся</w:t>
      </w:r>
      <w:r w:rsidRPr="007F040E">
        <w:rPr>
          <w:rFonts w:ascii="Times New Roman" w:hAnsi="Times New Roman"/>
          <w:sz w:val="24"/>
          <w:szCs w:val="24"/>
        </w:rPr>
        <w:t xml:space="preserve"> контролируемым</w:t>
      </w:r>
      <w:r w:rsidRPr="007F040E">
        <w:rPr>
          <w:rFonts w:ascii="Times New Roman" w:hAnsi="Times New Roman"/>
          <w:sz w:val="24"/>
          <w:szCs w:val="24"/>
          <w:lang w:val="ru-RU"/>
        </w:rPr>
        <w:t>и</w:t>
      </w:r>
      <w:r w:rsidRPr="007F040E">
        <w:rPr>
          <w:rFonts w:ascii="Times New Roman" w:hAnsi="Times New Roman"/>
          <w:sz w:val="24"/>
          <w:szCs w:val="24"/>
        </w:rPr>
        <w:t xml:space="preserve"> лиц</w:t>
      </w:r>
      <w:r w:rsidRPr="007F040E">
        <w:rPr>
          <w:rFonts w:ascii="Times New Roman" w:hAnsi="Times New Roman"/>
          <w:sz w:val="24"/>
          <w:szCs w:val="24"/>
          <w:lang w:val="ru-RU"/>
        </w:rPr>
        <w:t>ами</w:t>
      </w:r>
      <w:r w:rsidRPr="007F040E">
        <w:rPr>
          <w:rFonts w:ascii="Times New Roman" w:hAnsi="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24234A" w:rsidRPr="007F040E" w:rsidRDefault="0024234A" w:rsidP="0024234A">
      <w:pPr>
        <w:widowControl/>
        <w:ind w:firstLine="709"/>
        <w:jc w:val="both"/>
        <w:rPr>
          <w:rFonts w:ascii="Times New Roman" w:hAnsi="Times New Roman"/>
          <w:sz w:val="24"/>
          <w:szCs w:val="24"/>
        </w:rPr>
      </w:pPr>
      <w:r w:rsidRPr="007F040E">
        <w:rPr>
          <w:rFonts w:ascii="Times New Roman" w:hAnsi="Times New Roman"/>
          <w:sz w:val="24"/>
          <w:szCs w:val="24"/>
        </w:rPr>
        <w:t>1) временной нетрудоспособности;</w:t>
      </w:r>
    </w:p>
    <w:p w:rsidR="0024234A" w:rsidRPr="007F040E" w:rsidRDefault="0024234A" w:rsidP="0024234A">
      <w:pPr>
        <w:widowControl/>
        <w:ind w:firstLine="709"/>
        <w:jc w:val="both"/>
        <w:rPr>
          <w:rFonts w:ascii="Times New Roman" w:hAnsi="Times New Roman"/>
          <w:sz w:val="24"/>
          <w:szCs w:val="24"/>
        </w:rPr>
      </w:pPr>
      <w:r w:rsidRPr="007F040E">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24234A" w:rsidRPr="007F040E" w:rsidRDefault="0024234A" w:rsidP="0024234A">
      <w:pPr>
        <w:widowControl/>
        <w:ind w:firstLine="709"/>
        <w:jc w:val="both"/>
        <w:rPr>
          <w:rFonts w:ascii="Times New Roman" w:hAnsi="Times New Roman"/>
          <w:sz w:val="24"/>
          <w:szCs w:val="24"/>
        </w:rPr>
      </w:pPr>
      <w:r w:rsidRPr="007F040E">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7F040E" w:rsidRDefault="0024234A" w:rsidP="0024234A">
      <w:pPr>
        <w:suppressAutoHyphens/>
        <w:ind w:firstLine="709"/>
        <w:jc w:val="both"/>
        <w:rPr>
          <w:rFonts w:ascii="Times New Roman" w:hAnsi="Times New Roman"/>
          <w:sz w:val="24"/>
          <w:szCs w:val="24"/>
        </w:rPr>
      </w:pPr>
      <w:r w:rsidRPr="007F040E">
        <w:rPr>
          <w:rFonts w:ascii="Times New Roman" w:hAnsi="Times New Roman"/>
          <w:sz w:val="24"/>
          <w:szCs w:val="24"/>
        </w:rPr>
        <w:t>4) нахождения в служебной командировке.</w:t>
      </w:r>
    </w:p>
    <w:p w:rsidR="0024234A" w:rsidRPr="007F040E" w:rsidRDefault="0024234A" w:rsidP="0024234A">
      <w:pPr>
        <w:pStyle w:val="ConsPlusNormal"/>
        <w:ind w:firstLine="709"/>
        <w:jc w:val="both"/>
        <w:rPr>
          <w:szCs w:val="24"/>
        </w:rPr>
      </w:pPr>
      <w:r w:rsidRPr="007F040E">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Pr="007F040E" w:rsidRDefault="0024234A" w:rsidP="0024234A">
      <w:pPr>
        <w:pStyle w:val="ConsPlusNormal"/>
        <w:ind w:firstLine="709"/>
        <w:jc w:val="both"/>
        <w:rPr>
          <w:szCs w:val="24"/>
        </w:rPr>
      </w:pPr>
    </w:p>
    <w:p w:rsidR="0024234A" w:rsidRPr="007F040E" w:rsidRDefault="0024234A" w:rsidP="0024234A">
      <w:pPr>
        <w:pStyle w:val="ConsPlusNormal"/>
        <w:ind w:firstLine="0"/>
        <w:jc w:val="center"/>
        <w:rPr>
          <w:szCs w:val="24"/>
        </w:rPr>
      </w:pPr>
      <w:r w:rsidRPr="007F040E">
        <w:rPr>
          <w:szCs w:val="24"/>
        </w:rPr>
        <w:t>4.7. Выездное обследование</w:t>
      </w:r>
    </w:p>
    <w:p w:rsidR="0024234A" w:rsidRPr="007F040E" w:rsidRDefault="0024234A" w:rsidP="0024234A">
      <w:pPr>
        <w:pStyle w:val="ConsPlusNormal"/>
        <w:ind w:firstLine="709"/>
        <w:jc w:val="center"/>
        <w:rPr>
          <w:szCs w:val="24"/>
        </w:rPr>
      </w:pP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rPr>
        <w:t>4.</w:t>
      </w:r>
      <w:r w:rsidRPr="007F040E">
        <w:rPr>
          <w:rFonts w:ascii="Times New Roman" w:hAnsi="Times New Roman"/>
          <w:sz w:val="24"/>
          <w:szCs w:val="24"/>
          <w:lang w:val="ru-RU"/>
        </w:rPr>
        <w:t>7</w:t>
      </w:r>
      <w:r w:rsidRPr="007F040E">
        <w:rPr>
          <w:rFonts w:ascii="Times New Roman" w:hAnsi="Times New Roman"/>
          <w:sz w:val="24"/>
          <w:szCs w:val="24"/>
        </w:rPr>
        <w:t xml:space="preserve">.1. </w:t>
      </w:r>
      <w:r w:rsidRPr="007F040E">
        <w:rPr>
          <w:rFonts w:ascii="Times New Roman" w:hAnsi="Times New Roman"/>
          <w:sz w:val="24"/>
          <w:szCs w:val="24"/>
          <w:lang w:val="ru-RU"/>
        </w:rPr>
        <w:t>Выездное обследование проводится в целях оценки соблюдения контролируемыми лицами обязательных требований.</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lang w:val="ru-RU"/>
        </w:rPr>
        <w:t xml:space="preserve">4.7.2. </w:t>
      </w:r>
      <w:r w:rsidRPr="007F040E">
        <w:rPr>
          <w:rFonts w:ascii="Times New Roman" w:hAnsi="Times New Roman"/>
          <w:sz w:val="24"/>
          <w:szCs w:val="24"/>
        </w:rPr>
        <w:t xml:space="preserve">Выездное обследование </w:t>
      </w:r>
      <w:r w:rsidRPr="007F040E">
        <w:rPr>
          <w:rFonts w:ascii="Times New Roman" w:hAnsi="Times New Roman"/>
          <w:sz w:val="24"/>
          <w:szCs w:val="24"/>
          <w:lang w:val="ru-RU"/>
        </w:rPr>
        <w:t xml:space="preserve">может проводиться </w:t>
      </w:r>
      <w:r w:rsidRPr="007F040E">
        <w:rPr>
          <w:rFonts w:ascii="Times New Roman" w:hAnsi="Times New Roman"/>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4234A" w:rsidRPr="007F040E" w:rsidRDefault="0024234A" w:rsidP="0024234A">
      <w:pPr>
        <w:pStyle w:val="HTML"/>
        <w:ind w:firstLine="709"/>
        <w:jc w:val="both"/>
        <w:rPr>
          <w:rFonts w:ascii="Verdana" w:hAnsi="Verdana"/>
          <w:sz w:val="24"/>
          <w:szCs w:val="24"/>
        </w:rPr>
      </w:pPr>
      <w:r w:rsidRPr="007F040E">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lang w:val="ru-RU"/>
        </w:rPr>
        <w:lastRenderedPageBreak/>
        <w:t xml:space="preserve">4.7.3. </w:t>
      </w:r>
      <w:r w:rsidRPr="007F040E">
        <w:rPr>
          <w:rFonts w:ascii="Times New Roman" w:hAnsi="Times New Roman"/>
          <w:sz w:val="24"/>
          <w:szCs w:val="24"/>
        </w:rPr>
        <w:t xml:space="preserve">Выездное обследование проводится без информирования контролируемого лица. </w:t>
      </w:r>
    </w:p>
    <w:p w:rsidR="0024234A" w:rsidRPr="007F040E" w:rsidRDefault="0024234A" w:rsidP="0024234A">
      <w:pPr>
        <w:pStyle w:val="HTML"/>
        <w:ind w:firstLine="709"/>
        <w:jc w:val="both"/>
        <w:rPr>
          <w:rFonts w:ascii="Times New Roman" w:hAnsi="Times New Roman" w:cs="Times New Roman"/>
          <w:sz w:val="24"/>
          <w:szCs w:val="24"/>
        </w:rPr>
      </w:pPr>
      <w:r w:rsidRPr="007F040E">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7F040E" w:rsidRDefault="0024234A" w:rsidP="0024234A">
      <w:pPr>
        <w:pStyle w:val="HTML"/>
        <w:ind w:firstLine="709"/>
        <w:jc w:val="both"/>
        <w:rPr>
          <w:rFonts w:ascii="Times New Roman" w:hAnsi="Times New Roman" w:cs="Times New Roman"/>
          <w:sz w:val="24"/>
          <w:szCs w:val="24"/>
        </w:rPr>
      </w:pPr>
      <w:r w:rsidRPr="007F040E">
        <w:rPr>
          <w:rFonts w:ascii="Times New Roman" w:hAnsi="Times New Roman" w:cs="Times New Roman"/>
          <w:sz w:val="24"/>
          <w:szCs w:val="24"/>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Pr="007F040E" w:rsidRDefault="0024234A" w:rsidP="0024234A">
      <w:pPr>
        <w:pStyle w:val="ConsPlusNormal"/>
        <w:ind w:firstLine="0"/>
        <w:jc w:val="center"/>
        <w:rPr>
          <w:b/>
          <w:szCs w:val="24"/>
        </w:rPr>
      </w:pPr>
    </w:p>
    <w:p w:rsidR="0024234A" w:rsidRPr="007F040E" w:rsidRDefault="0024234A" w:rsidP="0024234A">
      <w:pPr>
        <w:pStyle w:val="ConsPlusNormal"/>
        <w:ind w:firstLine="0"/>
        <w:jc w:val="center"/>
        <w:rPr>
          <w:b/>
          <w:szCs w:val="24"/>
        </w:rPr>
      </w:pPr>
      <w:r w:rsidRPr="007F040E">
        <w:rPr>
          <w:b/>
          <w:szCs w:val="24"/>
        </w:rPr>
        <w:t>5. Досудебное обжалование</w:t>
      </w:r>
    </w:p>
    <w:p w:rsidR="0024234A" w:rsidRPr="007F040E" w:rsidRDefault="0024234A" w:rsidP="0024234A">
      <w:pPr>
        <w:pStyle w:val="ConsPlusNormal"/>
        <w:ind w:firstLine="709"/>
        <w:jc w:val="center"/>
        <w:rPr>
          <w:b/>
          <w:szCs w:val="24"/>
        </w:rPr>
      </w:pP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7F040E">
        <w:rPr>
          <w:rFonts w:ascii="Times New Roman" w:hAnsi="Times New Roman"/>
          <w:sz w:val="24"/>
          <w:szCs w:val="24"/>
          <w:lang w:val="ru-RU"/>
        </w:rPr>
        <w:t xml:space="preserve"> следующих решений заместителя руководителя Контрольного органа и инспекторов (далее также – должностные лица)</w:t>
      </w:r>
      <w:r w:rsidRPr="007F040E">
        <w:rPr>
          <w:rFonts w:ascii="Times New Roman" w:hAnsi="Times New Roman"/>
          <w:sz w:val="24"/>
          <w:szCs w:val="24"/>
        </w:rPr>
        <w:t>:</w:t>
      </w:r>
    </w:p>
    <w:p w:rsidR="0024234A" w:rsidRPr="007F040E" w:rsidRDefault="0024234A" w:rsidP="0024234A">
      <w:pPr>
        <w:pStyle w:val="HTML"/>
        <w:ind w:firstLine="709"/>
        <w:jc w:val="both"/>
        <w:rPr>
          <w:rFonts w:ascii="Verdana" w:hAnsi="Verdana"/>
          <w:sz w:val="24"/>
          <w:szCs w:val="24"/>
        </w:rPr>
      </w:pPr>
      <w:r w:rsidRPr="007F040E">
        <w:rPr>
          <w:rFonts w:ascii="Times New Roman" w:hAnsi="Times New Roman" w:cs="Times New Roman"/>
          <w:sz w:val="24"/>
          <w:szCs w:val="24"/>
        </w:rPr>
        <w:t>1) решений о проведении контрольных мероприятий;</w:t>
      </w:r>
    </w:p>
    <w:p w:rsidR="0024234A" w:rsidRPr="007F040E" w:rsidRDefault="0024234A" w:rsidP="0024234A">
      <w:pPr>
        <w:pStyle w:val="HTML"/>
        <w:ind w:firstLine="709"/>
        <w:jc w:val="both"/>
        <w:rPr>
          <w:rFonts w:ascii="Verdana" w:hAnsi="Verdana"/>
          <w:sz w:val="24"/>
          <w:szCs w:val="24"/>
        </w:rPr>
      </w:pPr>
      <w:r w:rsidRPr="007F040E">
        <w:rPr>
          <w:rFonts w:ascii="Times New Roman" w:hAnsi="Times New Roman" w:cs="Times New Roman"/>
          <w:sz w:val="24"/>
          <w:szCs w:val="24"/>
        </w:rPr>
        <w:t>2) актов контрольных  мероприятий, предписаний об устранении выявленных нарушений;</w:t>
      </w:r>
    </w:p>
    <w:p w:rsidR="0024234A" w:rsidRPr="007F040E" w:rsidRDefault="0024234A" w:rsidP="0024234A">
      <w:pPr>
        <w:pStyle w:val="HTML"/>
        <w:ind w:firstLine="709"/>
        <w:jc w:val="both"/>
        <w:rPr>
          <w:rFonts w:ascii="Verdana" w:hAnsi="Verdana"/>
          <w:sz w:val="24"/>
          <w:szCs w:val="24"/>
        </w:rPr>
      </w:pPr>
      <w:r w:rsidRPr="007F040E">
        <w:rPr>
          <w:rFonts w:ascii="Times New Roman" w:hAnsi="Times New Roman" w:cs="Times New Roman"/>
          <w:sz w:val="24"/>
          <w:szCs w:val="24"/>
        </w:rPr>
        <w:t>3) действий (бездействия) должностных лиц в рамках контрольных мероприятий.</w:t>
      </w:r>
    </w:p>
    <w:p w:rsidR="0024234A" w:rsidRPr="007F040E" w:rsidRDefault="0024234A" w:rsidP="0024234A">
      <w:pPr>
        <w:pStyle w:val="ConsPlusNormal"/>
        <w:ind w:firstLine="709"/>
        <w:jc w:val="both"/>
        <w:rPr>
          <w:szCs w:val="24"/>
        </w:rPr>
      </w:pPr>
      <w:r w:rsidRPr="007F040E">
        <w:rPr>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24234A" w:rsidRPr="007F040E" w:rsidRDefault="0024234A" w:rsidP="0024234A">
      <w:pPr>
        <w:pStyle w:val="ConsPlusNormal"/>
        <w:ind w:firstLine="709"/>
        <w:jc w:val="both"/>
        <w:rPr>
          <w:szCs w:val="24"/>
        </w:rPr>
      </w:pPr>
      <w:r w:rsidRPr="007F040E">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24234A" w:rsidRPr="007F040E" w:rsidRDefault="0024234A" w:rsidP="0024234A">
      <w:pPr>
        <w:pStyle w:val="ConsPlusNormal"/>
        <w:ind w:firstLine="709"/>
        <w:jc w:val="both"/>
        <w:rPr>
          <w:szCs w:val="24"/>
        </w:rPr>
      </w:pPr>
      <w:r w:rsidRPr="007F040E">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24234A" w:rsidRPr="007F040E" w:rsidRDefault="0024234A" w:rsidP="0024234A">
      <w:pPr>
        <w:pStyle w:val="ConsPlusNormal"/>
        <w:ind w:firstLine="709"/>
        <w:jc w:val="both"/>
        <w:rPr>
          <w:szCs w:val="24"/>
        </w:rPr>
      </w:pPr>
      <w:r w:rsidRPr="007F040E">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4234A" w:rsidRPr="007F040E" w:rsidRDefault="0024234A" w:rsidP="0024234A">
      <w:pPr>
        <w:pStyle w:val="ConsPlusNormal"/>
        <w:ind w:firstLine="709"/>
        <w:jc w:val="both"/>
        <w:rPr>
          <w:szCs w:val="24"/>
        </w:rPr>
      </w:pPr>
      <w:r w:rsidRPr="007F040E">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24234A" w:rsidRPr="007F040E" w:rsidRDefault="0024234A" w:rsidP="0024234A">
      <w:pPr>
        <w:pStyle w:val="ConsPlusNormal"/>
        <w:ind w:firstLine="709"/>
        <w:jc w:val="both"/>
        <w:rPr>
          <w:szCs w:val="24"/>
        </w:rPr>
      </w:pPr>
      <w:r w:rsidRPr="007F040E">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Pr="007F040E" w:rsidRDefault="0024234A" w:rsidP="0024234A">
      <w:pPr>
        <w:pStyle w:val="ConsPlusNormal"/>
        <w:ind w:firstLine="709"/>
        <w:jc w:val="both"/>
        <w:rPr>
          <w:szCs w:val="24"/>
        </w:rPr>
      </w:pPr>
      <w:r w:rsidRPr="007F040E">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24234A" w:rsidRPr="007F040E" w:rsidRDefault="0024234A" w:rsidP="0024234A">
      <w:pPr>
        <w:pStyle w:val="ConsPlusNormal"/>
        <w:ind w:firstLine="709"/>
        <w:jc w:val="both"/>
        <w:rPr>
          <w:szCs w:val="24"/>
        </w:rPr>
      </w:pPr>
      <w:r w:rsidRPr="007F040E">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7F040E" w:rsidRDefault="0024234A" w:rsidP="0024234A">
      <w:pPr>
        <w:pStyle w:val="ConsPlusNormal"/>
        <w:ind w:firstLine="709"/>
        <w:jc w:val="both"/>
        <w:rPr>
          <w:szCs w:val="24"/>
        </w:rPr>
      </w:pPr>
      <w:r w:rsidRPr="007F040E">
        <w:rPr>
          <w:szCs w:val="24"/>
        </w:rPr>
        <w:t>5.7. Жалоба может содержать ходатайство о приостановлении исполнения обжалуемого решения Контрольного органа.</w:t>
      </w:r>
      <w:bookmarkStart w:id="8" w:name="Par379"/>
      <w:bookmarkEnd w:id="8"/>
    </w:p>
    <w:p w:rsidR="0024234A" w:rsidRPr="007F040E" w:rsidRDefault="0024234A" w:rsidP="0024234A">
      <w:pPr>
        <w:pStyle w:val="ConsPlusNormal"/>
        <w:ind w:firstLine="709"/>
        <w:jc w:val="both"/>
        <w:rPr>
          <w:szCs w:val="24"/>
        </w:rPr>
      </w:pPr>
      <w:r w:rsidRPr="007F040E">
        <w:rPr>
          <w:szCs w:val="24"/>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Pr="007F040E" w:rsidRDefault="0024234A" w:rsidP="0024234A">
      <w:pPr>
        <w:pStyle w:val="ConsPlusNormal"/>
        <w:ind w:firstLine="709"/>
        <w:jc w:val="both"/>
        <w:rPr>
          <w:szCs w:val="24"/>
        </w:rPr>
      </w:pPr>
      <w:r w:rsidRPr="007F040E">
        <w:rPr>
          <w:szCs w:val="24"/>
        </w:rPr>
        <w:t>1) о приостановлении исполнения обжалуемого решения Контрольного органа;</w:t>
      </w:r>
    </w:p>
    <w:p w:rsidR="0024234A" w:rsidRPr="007F040E" w:rsidRDefault="0024234A" w:rsidP="0024234A">
      <w:pPr>
        <w:pStyle w:val="ConsPlusNormal"/>
        <w:ind w:firstLine="709"/>
        <w:jc w:val="both"/>
        <w:rPr>
          <w:szCs w:val="24"/>
        </w:rPr>
      </w:pPr>
      <w:r w:rsidRPr="007F040E">
        <w:rPr>
          <w:szCs w:val="24"/>
        </w:rPr>
        <w:t xml:space="preserve">2) об отказе в приостановлении исполнения обжалуемого решения Контрольного органа. </w:t>
      </w:r>
    </w:p>
    <w:p w:rsidR="0024234A" w:rsidRPr="007F040E" w:rsidRDefault="0024234A" w:rsidP="0024234A">
      <w:pPr>
        <w:pStyle w:val="ConsPlusNormal"/>
        <w:ind w:firstLine="709"/>
        <w:jc w:val="both"/>
        <w:rPr>
          <w:szCs w:val="24"/>
        </w:rPr>
      </w:pPr>
      <w:r w:rsidRPr="007F040E">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Pr="007F040E" w:rsidRDefault="0024234A" w:rsidP="0024234A">
      <w:pPr>
        <w:pStyle w:val="a8"/>
        <w:widowControl/>
        <w:tabs>
          <w:tab w:val="left" w:pos="1134"/>
        </w:tabs>
        <w:ind w:left="709"/>
        <w:jc w:val="both"/>
        <w:rPr>
          <w:rFonts w:ascii="Times New Roman" w:hAnsi="Times New Roman"/>
          <w:sz w:val="24"/>
          <w:szCs w:val="24"/>
        </w:rPr>
      </w:pPr>
      <w:bookmarkStart w:id="9" w:name="Par383"/>
      <w:bookmarkEnd w:id="9"/>
      <w:r w:rsidRPr="007F040E">
        <w:rPr>
          <w:rFonts w:ascii="Times New Roman" w:hAnsi="Times New Roman"/>
          <w:sz w:val="24"/>
          <w:szCs w:val="24"/>
        </w:rPr>
        <w:t>5.</w:t>
      </w:r>
      <w:r w:rsidRPr="007F040E">
        <w:rPr>
          <w:rFonts w:ascii="Times New Roman" w:hAnsi="Times New Roman"/>
          <w:sz w:val="24"/>
          <w:szCs w:val="24"/>
          <w:lang w:val="ru-RU"/>
        </w:rPr>
        <w:t>9</w:t>
      </w:r>
      <w:r w:rsidRPr="007F040E">
        <w:rPr>
          <w:rFonts w:ascii="Times New Roman" w:hAnsi="Times New Roman"/>
          <w:sz w:val="24"/>
          <w:szCs w:val="24"/>
        </w:rPr>
        <w:t>. Жалоба должна содержать:</w:t>
      </w:r>
    </w:p>
    <w:p w:rsidR="0024234A" w:rsidRPr="007F040E" w:rsidRDefault="0024234A" w:rsidP="0024234A">
      <w:pPr>
        <w:pStyle w:val="ConsPlusNormal"/>
        <w:ind w:firstLine="709"/>
        <w:jc w:val="both"/>
        <w:rPr>
          <w:szCs w:val="24"/>
        </w:rPr>
      </w:pPr>
      <w:proofErr w:type="gramStart"/>
      <w:r w:rsidRPr="007F040E">
        <w:rPr>
          <w:szCs w:val="24"/>
        </w:rPr>
        <w:lastRenderedPageBreak/>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4234A" w:rsidRPr="007F040E" w:rsidRDefault="0024234A" w:rsidP="0024234A">
      <w:pPr>
        <w:pStyle w:val="ConsPlusNormal"/>
        <w:ind w:firstLine="709"/>
        <w:jc w:val="both"/>
        <w:rPr>
          <w:szCs w:val="24"/>
        </w:rPr>
      </w:pPr>
      <w:proofErr w:type="gramStart"/>
      <w:r w:rsidRPr="007F040E">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4234A" w:rsidRPr="007F040E" w:rsidRDefault="0024234A" w:rsidP="0024234A">
      <w:pPr>
        <w:pStyle w:val="ConsPlusNormal"/>
        <w:ind w:firstLine="709"/>
        <w:jc w:val="both"/>
        <w:rPr>
          <w:szCs w:val="24"/>
        </w:rPr>
      </w:pPr>
      <w:proofErr w:type="gramStart"/>
      <w:r w:rsidRPr="007F040E">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4234A" w:rsidRPr="007F040E" w:rsidRDefault="0024234A" w:rsidP="0024234A">
      <w:pPr>
        <w:pStyle w:val="ConsPlusNormal"/>
        <w:ind w:firstLine="709"/>
        <w:jc w:val="both"/>
        <w:rPr>
          <w:szCs w:val="24"/>
        </w:rPr>
      </w:pPr>
      <w:r w:rsidRPr="007F040E">
        <w:rPr>
          <w:szCs w:val="24"/>
        </w:rPr>
        <w:t xml:space="preserve">4) основания и доводы, на основании которых контролируемое лицо </w:t>
      </w:r>
      <w:proofErr w:type="gramStart"/>
      <w:r w:rsidRPr="007F040E">
        <w:rPr>
          <w:szCs w:val="24"/>
        </w:rPr>
        <w:t>не согласно</w:t>
      </w:r>
      <w:proofErr w:type="gramEnd"/>
      <w:r w:rsidRPr="007F040E">
        <w:rPr>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7F040E" w:rsidRDefault="0024234A" w:rsidP="0024234A">
      <w:pPr>
        <w:pStyle w:val="ConsPlusNormal"/>
        <w:ind w:firstLine="709"/>
        <w:jc w:val="both"/>
        <w:rPr>
          <w:szCs w:val="24"/>
        </w:rPr>
      </w:pPr>
      <w:r w:rsidRPr="007F040E">
        <w:rPr>
          <w:szCs w:val="24"/>
        </w:rPr>
        <w:t xml:space="preserve">5) требования контролируемого лица, подавшего жалобу; </w:t>
      </w:r>
    </w:p>
    <w:p w:rsidR="0024234A" w:rsidRPr="007F040E" w:rsidRDefault="0024234A" w:rsidP="0024234A">
      <w:pPr>
        <w:pStyle w:val="ConsPlusNormal"/>
        <w:ind w:firstLine="709"/>
        <w:jc w:val="both"/>
        <w:rPr>
          <w:szCs w:val="24"/>
        </w:rPr>
      </w:pPr>
      <w:bookmarkStart w:id="10" w:name="Par390"/>
      <w:bookmarkEnd w:id="10"/>
      <w:r w:rsidRPr="007F040E">
        <w:rPr>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24234A" w:rsidRPr="007F040E" w:rsidRDefault="0024234A" w:rsidP="0024234A">
      <w:pPr>
        <w:pStyle w:val="ConsPlusNormal"/>
        <w:ind w:firstLine="709"/>
        <w:jc w:val="both"/>
        <w:rPr>
          <w:szCs w:val="24"/>
        </w:rPr>
      </w:pPr>
      <w:r w:rsidRPr="007F040E">
        <w:rPr>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4234A" w:rsidRPr="007F040E" w:rsidRDefault="0024234A" w:rsidP="0024234A">
      <w:pPr>
        <w:pStyle w:val="ConsPlusNormal"/>
        <w:ind w:firstLine="709"/>
        <w:jc w:val="both"/>
        <w:rPr>
          <w:szCs w:val="24"/>
        </w:rPr>
      </w:pPr>
      <w:r w:rsidRPr="007F040E">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7F040E">
        <w:rPr>
          <w:szCs w:val="24"/>
        </w:rPr>
        <w:t>ии и ау</w:t>
      </w:r>
      <w:proofErr w:type="gramEnd"/>
      <w:r w:rsidRPr="007F040E">
        <w:rPr>
          <w:szCs w:val="24"/>
        </w:rPr>
        <w:t>тентификации».</w:t>
      </w:r>
    </w:p>
    <w:p w:rsidR="0024234A" w:rsidRPr="007F040E" w:rsidRDefault="0024234A" w:rsidP="0024234A">
      <w:pPr>
        <w:pStyle w:val="ConsPlusNormal"/>
        <w:ind w:firstLine="709"/>
        <w:jc w:val="both"/>
        <w:rPr>
          <w:szCs w:val="24"/>
        </w:rPr>
      </w:pPr>
      <w:r w:rsidRPr="007F040E">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24234A" w:rsidRPr="007F040E" w:rsidRDefault="0024234A" w:rsidP="0024234A">
      <w:pPr>
        <w:pStyle w:val="HTML"/>
        <w:ind w:firstLine="709"/>
        <w:jc w:val="both"/>
        <w:rPr>
          <w:rFonts w:ascii="Verdana" w:hAnsi="Verdana"/>
          <w:sz w:val="24"/>
          <w:szCs w:val="24"/>
        </w:rPr>
      </w:pPr>
      <w:r w:rsidRPr="007F040E">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7F040E" w:rsidRDefault="0024234A" w:rsidP="0024234A">
      <w:pPr>
        <w:pStyle w:val="HTML"/>
        <w:ind w:firstLine="709"/>
        <w:jc w:val="both"/>
        <w:rPr>
          <w:rFonts w:ascii="Verdana" w:hAnsi="Verdana"/>
          <w:sz w:val="24"/>
          <w:szCs w:val="24"/>
        </w:rPr>
      </w:pPr>
      <w:r w:rsidRPr="007F040E">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24234A" w:rsidRPr="007F040E" w:rsidRDefault="0024234A" w:rsidP="0024234A">
      <w:pPr>
        <w:pStyle w:val="HTML"/>
        <w:ind w:firstLine="709"/>
        <w:jc w:val="both"/>
        <w:rPr>
          <w:rFonts w:ascii="Verdana" w:hAnsi="Verdana"/>
          <w:sz w:val="24"/>
          <w:szCs w:val="24"/>
        </w:rPr>
      </w:pPr>
      <w:r w:rsidRPr="007F040E">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24234A" w:rsidRPr="007F040E" w:rsidRDefault="0024234A" w:rsidP="0024234A">
      <w:pPr>
        <w:pStyle w:val="HTML"/>
        <w:ind w:firstLine="709"/>
        <w:jc w:val="both"/>
        <w:rPr>
          <w:rFonts w:ascii="Verdana" w:hAnsi="Verdana"/>
          <w:sz w:val="24"/>
          <w:szCs w:val="24"/>
        </w:rPr>
      </w:pPr>
      <w:r w:rsidRPr="007F040E">
        <w:rPr>
          <w:rFonts w:ascii="Times New Roman" w:hAnsi="Times New Roman" w:cs="Times New Roman"/>
          <w:sz w:val="24"/>
          <w:szCs w:val="24"/>
        </w:rPr>
        <w:t>4) имеется решение суда по вопросам, поставленным в жалобе;</w:t>
      </w:r>
    </w:p>
    <w:p w:rsidR="0024234A" w:rsidRPr="007F040E" w:rsidRDefault="0024234A" w:rsidP="0024234A">
      <w:pPr>
        <w:pStyle w:val="HTML"/>
        <w:ind w:firstLine="709"/>
        <w:jc w:val="both"/>
        <w:rPr>
          <w:rFonts w:ascii="Verdana" w:hAnsi="Verdana"/>
          <w:sz w:val="24"/>
          <w:szCs w:val="24"/>
        </w:rPr>
      </w:pPr>
      <w:r w:rsidRPr="007F040E">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24234A" w:rsidRPr="007F040E" w:rsidRDefault="0024234A" w:rsidP="0024234A">
      <w:pPr>
        <w:pStyle w:val="HTML"/>
        <w:ind w:firstLine="709"/>
        <w:jc w:val="both"/>
        <w:rPr>
          <w:rFonts w:ascii="Verdana" w:hAnsi="Verdana"/>
          <w:sz w:val="24"/>
          <w:szCs w:val="24"/>
        </w:rPr>
      </w:pPr>
      <w:r w:rsidRPr="007F040E">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7F040E" w:rsidRDefault="0024234A" w:rsidP="0024234A">
      <w:pPr>
        <w:pStyle w:val="HTML"/>
        <w:ind w:firstLine="709"/>
        <w:jc w:val="both"/>
        <w:rPr>
          <w:rFonts w:ascii="Verdana" w:hAnsi="Verdana"/>
          <w:sz w:val="24"/>
          <w:szCs w:val="24"/>
        </w:rPr>
      </w:pPr>
      <w:r w:rsidRPr="007F040E">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7F040E" w:rsidRDefault="0024234A" w:rsidP="0024234A">
      <w:pPr>
        <w:pStyle w:val="HTML"/>
        <w:ind w:firstLine="709"/>
        <w:jc w:val="both"/>
        <w:rPr>
          <w:rFonts w:ascii="Verdana" w:hAnsi="Verdana"/>
          <w:sz w:val="24"/>
          <w:szCs w:val="24"/>
        </w:rPr>
      </w:pPr>
      <w:r w:rsidRPr="007F040E">
        <w:rPr>
          <w:rFonts w:ascii="Times New Roman" w:hAnsi="Times New Roman" w:cs="Times New Roman"/>
          <w:sz w:val="24"/>
          <w:szCs w:val="24"/>
        </w:rPr>
        <w:t>8) жалоба подана в ненадлежащий орган;</w:t>
      </w:r>
    </w:p>
    <w:p w:rsidR="0024234A" w:rsidRPr="007F040E" w:rsidRDefault="0024234A" w:rsidP="0024234A">
      <w:pPr>
        <w:pStyle w:val="HTML"/>
        <w:ind w:firstLine="709"/>
        <w:jc w:val="both"/>
        <w:rPr>
          <w:rFonts w:ascii="Verdana" w:hAnsi="Verdana"/>
          <w:sz w:val="24"/>
          <w:szCs w:val="24"/>
        </w:rPr>
      </w:pPr>
      <w:r w:rsidRPr="007F040E">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24234A" w:rsidRPr="007F040E" w:rsidRDefault="0024234A" w:rsidP="0024234A">
      <w:pPr>
        <w:pStyle w:val="ConsPlusNormal"/>
        <w:ind w:firstLine="709"/>
        <w:jc w:val="both"/>
        <w:rPr>
          <w:szCs w:val="24"/>
        </w:rPr>
      </w:pPr>
      <w:r w:rsidRPr="007F040E">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5.1</w:t>
      </w:r>
      <w:r w:rsidRPr="007F040E">
        <w:rPr>
          <w:rFonts w:ascii="Times New Roman" w:hAnsi="Times New Roman"/>
          <w:sz w:val="24"/>
          <w:szCs w:val="24"/>
          <w:lang w:val="ru-RU"/>
        </w:rPr>
        <w:t>4</w:t>
      </w:r>
      <w:r w:rsidRPr="007F040E">
        <w:rPr>
          <w:rFonts w:ascii="Times New Roman" w:hAnsi="Times New Roman"/>
          <w:sz w:val="24"/>
          <w:szCs w:val="24"/>
        </w:rPr>
        <w:t>. При рассмотрении жалобы</w:t>
      </w:r>
      <w:r w:rsidRPr="007F040E">
        <w:rPr>
          <w:sz w:val="24"/>
          <w:szCs w:val="24"/>
        </w:rPr>
        <w:t xml:space="preserve"> </w:t>
      </w:r>
      <w:r w:rsidRPr="007F040E">
        <w:rPr>
          <w:rFonts w:ascii="Times New Roman" w:hAnsi="Times New Roman"/>
          <w:sz w:val="24"/>
          <w:szCs w:val="24"/>
        </w:rPr>
        <w:t xml:space="preserve">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w:t>
      </w:r>
      <w:r w:rsidRPr="007F040E">
        <w:rPr>
          <w:rFonts w:ascii="Times New Roman" w:hAnsi="Times New Roman"/>
          <w:sz w:val="24"/>
          <w:szCs w:val="24"/>
        </w:rPr>
        <w:lastRenderedPageBreak/>
        <w:t>досудебного обжалования контрольной (надзорной) деятельности, утвержденными Правительством Российской Федерации.</w:t>
      </w:r>
    </w:p>
    <w:p w:rsidR="0024234A" w:rsidRPr="007F040E" w:rsidRDefault="0024234A" w:rsidP="0024234A">
      <w:pPr>
        <w:widowControl/>
        <w:tabs>
          <w:tab w:val="left" w:pos="1134"/>
        </w:tabs>
        <w:ind w:firstLine="709"/>
        <w:jc w:val="both"/>
        <w:rPr>
          <w:rFonts w:ascii="Times New Roman" w:hAnsi="Times New Roman"/>
          <w:sz w:val="24"/>
          <w:szCs w:val="24"/>
        </w:rPr>
      </w:pPr>
      <w:r w:rsidRPr="007F040E">
        <w:rPr>
          <w:rFonts w:ascii="Times New Roman" w:hAnsi="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24234A" w:rsidRPr="007F040E" w:rsidRDefault="0024234A" w:rsidP="0024234A">
      <w:pPr>
        <w:pStyle w:val="ConsPlusNormal"/>
        <w:ind w:firstLine="709"/>
        <w:jc w:val="both"/>
        <w:rPr>
          <w:szCs w:val="24"/>
        </w:rPr>
      </w:pPr>
      <w:r w:rsidRPr="007F040E">
        <w:rPr>
          <w:szCs w:val="24"/>
        </w:rPr>
        <w:t>5.16. Указанный срок может быть продлен на двадцать рабочих дней, в следующих исключительных случаях:</w:t>
      </w:r>
    </w:p>
    <w:p w:rsidR="0024234A" w:rsidRPr="007F040E" w:rsidRDefault="0024234A" w:rsidP="0024234A">
      <w:pPr>
        <w:pStyle w:val="ConsPlusNormal"/>
        <w:ind w:firstLine="709"/>
        <w:jc w:val="both"/>
        <w:rPr>
          <w:szCs w:val="24"/>
        </w:rPr>
      </w:pPr>
      <w:proofErr w:type="gramStart"/>
      <w:r w:rsidRPr="007F040E">
        <w:rPr>
          <w:szCs w:val="24"/>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24234A" w:rsidRPr="007F040E" w:rsidRDefault="0024234A" w:rsidP="0024234A">
      <w:pPr>
        <w:pStyle w:val="ConsPlusNormal"/>
        <w:ind w:firstLine="709"/>
        <w:jc w:val="both"/>
        <w:rPr>
          <w:szCs w:val="24"/>
        </w:rPr>
      </w:pPr>
      <w:proofErr w:type="gramStart"/>
      <w:r w:rsidRPr="007F040E">
        <w:rPr>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rPr>
        <w:t>5.</w:t>
      </w:r>
      <w:r w:rsidRPr="007F040E">
        <w:rPr>
          <w:rFonts w:ascii="Times New Roman" w:hAnsi="Times New Roman"/>
          <w:sz w:val="24"/>
          <w:szCs w:val="24"/>
          <w:lang w:val="ru-RU"/>
        </w:rPr>
        <w:t>17</w:t>
      </w:r>
      <w:r w:rsidRPr="007F040E">
        <w:rPr>
          <w:rFonts w:ascii="Times New Roman" w:hAnsi="Times New Roman"/>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4234A" w:rsidRPr="007F040E" w:rsidRDefault="0024234A" w:rsidP="0024234A">
      <w:pPr>
        <w:pStyle w:val="a8"/>
        <w:widowControl/>
        <w:tabs>
          <w:tab w:val="left" w:pos="1134"/>
        </w:tabs>
        <w:ind w:left="0" w:firstLine="709"/>
        <w:jc w:val="both"/>
        <w:rPr>
          <w:rFonts w:ascii="Times New Roman" w:hAnsi="Times New Roman"/>
          <w:sz w:val="24"/>
          <w:szCs w:val="24"/>
          <w:lang w:val="ru-RU"/>
        </w:rPr>
      </w:pPr>
      <w:r w:rsidRPr="007F040E">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7F040E" w:rsidRDefault="0024234A" w:rsidP="0024234A">
      <w:pPr>
        <w:pStyle w:val="ConsPlusNormal"/>
        <w:ind w:firstLine="709"/>
        <w:jc w:val="both"/>
        <w:rPr>
          <w:szCs w:val="24"/>
        </w:rPr>
      </w:pPr>
      <w:r w:rsidRPr="007F040E">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7F040E" w:rsidRDefault="0024234A" w:rsidP="0024234A">
      <w:pPr>
        <w:pStyle w:val="HTML"/>
        <w:ind w:firstLine="709"/>
        <w:jc w:val="both"/>
        <w:rPr>
          <w:rFonts w:ascii="Verdana" w:hAnsi="Verdana"/>
          <w:sz w:val="24"/>
          <w:szCs w:val="24"/>
        </w:rPr>
      </w:pPr>
      <w:r w:rsidRPr="007F040E">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7F040E" w:rsidRDefault="0024234A" w:rsidP="0024234A">
      <w:pPr>
        <w:pStyle w:val="ConsPlusNormal"/>
        <w:ind w:firstLine="709"/>
        <w:jc w:val="both"/>
        <w:rPr>
          <w:szCs w:val="24"/>
        </w:rPr>
      </w:pPr>
      <w:r w:rsidRPr="007F040E">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5.2</w:t>
      </w:r>
      <w:r w:rsidRPr="007F040E">
        <w:rPr>
          <w:rFonts w:ascii="Times New Roman" w:hAnsi="Times New Roman"/>
          <w:sz w:val="24"/>
          <w:szCs w:val="24"/>
          <w:lang w:val="ru-RU"/>
        </w:rPr>
        <w:t>0</w:t>
      </w:r>
      <w:r w:rsidRPr="007F040E">
        <w:rPr>
          <w:rFonts w:ascii="Times New Roman" w:hAnsi="Times New Roman"/>
          <w:sz w:val="24"/>
          <w:szCs w:val="24"/>
        </w:rPr>
        <w:t xml:space="preserve">. По итогам рассмотрения жалобы </w:t>
      </w:r>
      <w:r w:rsidRPr="007F040E">
        <w:rPr>
          <w:rFonts w:ascii="Times New Roman" w:hAnsi="Times New Roman"/>
          <w:sz w:val="24"/>
          <w:szCs w:val="24"/>
          <w:lang w:val="ru-RU"/>
        </w:rPr>
        <w:t xml:space="preserve">руководитель </w:t>
      </w:r>
      <w:r w:rsidRPr="007F040E">
        <w:rPr>
          <w:rFonts w:ascii="Times New Roman" w:hAnsi="Times New Roman"/>
          <w:sz w:val="24"/>
          <w:szCs w:val="24"/>
        </w:rPr>
        <w:t>(заместител</w:t>
      </w:r>
      <w:r w:rsidRPr="007F040E">
        <w:rPr>
          <w:rFonts w:ascii="Times New Roman" w:hAnsi="Times New Roman"/>
          <w:sz w:val="24"/>
          <w:szCs w:val="24"/>
          <w:lang w:val="ru-RU"/>
        </w:rPr>
        <w:t>ь</w:t>
      </w:r>
      <w:r w:rsidRPr="007F040E">
        <w:rPr>
          <w:rFonts w:ascii="Times New Roman" w:hAnsi="Times New Roman"/>
          <w:sz w:val="24"/>
          <w:szCs w:val="24"/>
        </w:rPr>
        <w:t xml:space="preserve"> руководителя)</w:t>
      </w:r>
      <w:r w:rsidRPr="007F040E">
        <w:rPr>
          <w:rFonts w:ascii="Times New Roman" w:hAnsi="Times New Roman"/>
          <w:sz w:val="24"/>
          <w:szCs w:val="24"/>
          <w:lang w:val="ru-RU"/>
        </w:rPr>
        <w:t xml:space="preserve"> </w:t>
      </w:r>
      <w:r w:rsidRPr="007F040E">
        <w:rPr>
          <w:rFonts w:ascii="Times New Roman" w:hAnsi="Times New Roman"/>
          <w:sz w:val="24"/>
          <w:szCs w:val="24"/>
        </w:rPr>
        <w:t>Контрольн</w:t>
      </w:r>
      <w:r w:rsidRPr="007F040E">
        <w:rPr>
          <w:rFonts w:ascii="Times New Roman" w:hAnsi="Times New Roman"/>
          <w:sz w:val="24"/>
          <w:szCs w:val="24"/>
          <w:lang w:val="ru-RU"/>
        </w:rPr>
        <w:t xml:space="preserve">ого </w:t>
      </w:r>
      <w:r w:rsidRPr="007F040E">
        <w:rPr>
          <w:rFonts w:ascii="Times New Roman" w:hAnsi="Times New Roman"/>
          <w:sz w:val="24"/>
          <w:szCs w:val="24"/>
        </w:rPr>
        <w:t>орган</w:t>
      </w:r>
      <w:r w:rsidRPr="007F040E">
        <w:rPr>
          <w:rFonts w:ascii="Times New Roman" w:hAnsi="Times New Roman"/>
          <w:sz w:val="24"/>
          <w:szCs w:val="24"/>
          <w:lang w:val="ru-RU"/>
        </w:rPr>
        <w:t>а</w:t>
      </w:r>
      <w:r w:rsidRPr="007F040E">
        <w:rPr>
          <w:rFonts w:ascii="Times New Roman" w:hAnsi="Times New Roman"/>
          <w:sz w:val="24"/>
          <w:szCs w:val="24"/>
        </w:rPr>
        <w:t xml:space="preserve"> принимает одно из следующих решений:</w:t>
      </w:r>
    </w:p>
    <w:p w:rsidR="0024234A" w:rsidRPr="007F040E" w:rsidRDefault="0024234A" w:rsidP="0024234A">
      <w:pPr>
        <w:pStyle w:val="ConsPlusNormal"/>
        <w:ind w:firstLine="709"/>
        <w:jc w:val="both"/>
        <w:rPr>
          <w:szCs w:val="24"/>
        </w:rPr>
      </w:pPr>
      <w:r w:rsidRPr="007F040E">
        <w:rPr>
          <w:szCs w:val="24"/>
        </w:rPr>
        <w:t>1) оставляет жалобу без удовлетворения;</w:t>
      </w:r>
    </w:p>
    <w:p w:rsidR="0024234A" w:rsidRPr="007F040E" w:rsidRDefault="0024234A" w:rsidP="0024234A">
      <w:pPr>
        <w:pStyle w:val="ConsPlusNormal"/>
        <w:ind w:firstLine="709"/>
        <w:jc w:val="both"/>
        <w:rPr>
          <w:szCs w:val="24"/>
        </w:rPr>
      </w:pPr>
      <w:r w:rsidRPr="007F040E">
        <w:rPr>
          <w:szCs w:val="24"/>
        </w:rPr>
        <w:t>2) отменяет решение Контрольного органа полностью или частично;</w:t>
      </w:r>
    </w:p>
    <w:p w:rsidR="0024234A" w:rsidRPr="007F040E" w:rsidRDefault="0024234A" w:rsidP="0024234A">
      <w:pPr>
        <w:pStyle w:val="ConsPlusNormal"/>
        <w:ind w:firstLine="709"/>
        <w:jc w:val="both"/>
        <w:rPr>
          <w:szCs w:val="24"/>
        </w:rPr>
      </w:pPr>
      <w:r w:rsidRPr="007F040E">
        <w:rPr>
          <w:szCs w:val="24"/>
        </w:rPr>
        <w:t>3) отменяет решение Контрольного органа полностью и принимает новое решение;</w:t>
      </w:r>
    </w:p>
    <w:p w:rsidR="0024234A" w:rsidRPr="007F040E" w:rsidRDefault="0024234A" w:rsidP="0024234A">
      <w:pPr>
        <w:pStyle w:val="ConsPlusNormal"/>
        <w:ind w:firstLine="709"/>
        <w:jc w:val="both"/>
        <w:rPr>
          <w:szCs w:val="24"/>
        </w:rPr>
      </w:pPr>
      <w:r w:rsidRPr="007F040E">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4234A" w:rsidRPr="007F040E" w:rsidRDefault="0024234A" w:rsidP="0024234A">
      <w:pPr>
        <w:pStyle w:val="ConsPlusNormal"/>
        <w:ind w:firstLine="709"/>
        <w:jc w:val="both"/>
        <w:rPr>
          <w:szCs w:val="24"/>
        </w:rPr>
      </w:pPr>
      <w:r w:rsidRPr="007F040E">
        <w:rPr>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24234A" w:rsidRPr="007F040E" w:rsidRDefault="0024234A" w:rsidP="0024234A">
      <w:pPr>
        <w:pStyle w:val="a8"/>
        <w:widowControl/>
        <w:tabs>
          <w:tab w:val="left" w:pos="1134"/>
        </w:tabs>
        <w:ind w:left="0"/>
        <w:jc w:val="center"/>
        <w:rPr>
          <w:rFonts w:ascii="Times New Roman" w:hAnsi="Times New Roman"/>
          <w:b/>
          <w:sz w:val="24"/>
          <w:szCs w:val="24"/>
          <w:lang w:val="ru-RU"/>
        </w:rPr>
      </w:pPr>
    </w:p>
    <w:p w:rsidR="00DB020A" w:rsidRPr="007F040E" w:rsidRDefault="00DB020A" w:rsidP="0024234A">
      <w:pPr>
        <w:pStyle w:val="a8"/>
        <w:widowControl/>
        <w:tabs>
          <w:tab w:val="left" w:pos="1134"/>
        </w:tabs>
        <w:ind w:left="0"/>
        <w:jc w:val="center"/>
        <w:rPr>
          <w:rFonts w:ascii="Times New Roman" w:hAnsi="Times New Roman"/>
          <w:b/>
          <w:sz w:val="24"/>
          <w:szCs w:val="24"/>
          <w:lang w:val="ru-RU"/>
        </w:rPr>
      </w:pPr>
    </w:p>
    <w:p w:rsidR="0024234A" w:rsidRPr="007F040E" w:rsidRDefault="0024234A" w:rsidP="0024234A">
      <w:pPr>
        <w:pStyle w:val="a8"/>
        <w:widowControl/>
        <w:tabs>
          <w:tab w:val="left" w:pos="1134"/>
        </w:tabs>
        <w:ind w:left="0"/>
        <w:jc w:val="center"/>
        <w:rPr>
          <w:rFonts w:ascii="Times New Roman" w:hAnsi="Times New Roman"/>
          <w:b/>
          <w:sz w:val="24"/>
          <w:szCs w:val="24"/>
          <w:lang w:val="ru-RU"/>
        </w:rPr>
      </w:pPr>
      <w:r w:rsidRPr="007F040E">
        <w:rPr>
          <w:rFonts w:ascii="Times New Roman" w:hAnsi="Times New Roman"/>
          <w:b/>
          <w:sz w:val="24"/>
          <w:szCs w:val="24"/>
        </w:rPr>
        <w:t xml:space="preserve">6. Ключевые показатели вида контроля и их целевые значения </w:t>
      </w:r>
    </w:p>
    <w:p w:rsidR="0024234A" w:rsidRPr="007F040E" w:rsidRDefault="0024234A" w:rsidP="0024234A">
      <w:pPr>
        <w:pStyle w:val="a8"/>
        <w:widowControl/>
        <w:tabs>
          <w:tab w:val="left" w:pos="1134"/>
        </w:tabs>
        <w:ind w:left="0"/>
        <w:jc w:val="center"/>
        <w:rPr>
          <w:rFonts w:ascii="Times New Roman" w:hAnsi="Times New Roman"/>
          <w:b/>
          <w:sz w:val="24"/>
          <w:szCs w:val="24"/>
        </w:rPr>
      </w:pPr>
      <w:r w:rsidRPr="007F040E">
        <w:rPr>
          <w:rFonts w:ascii="Times New Roman" w:hAnsi="Times New Roman"/>
          <w:b/>
          <w:sz w:val="24"/>
          <w:szCs w:val="24"/>
        </w:rPr>
        <w:t xml:space="preserve">для муниципального контроля </w:t>
      </w:r>
    </w:p>
    <w:p w:rsidR="0024234A" w:rsidRPr="007F040E" w:rsidRDefault="0024234A" w:rsidP="0024234A">
      <w:pPr>
        <w:pStyle w:val="a8"/>
        <w:widowControl/>
        <w:tabs>
          <w:tab w:val="left" w:pos="1134"/>
        </w:tabs>
        <w:ind w:left="0" w:firstLine="709"/>
        <w:jc w:val="both"/>
        <w:rPr>
          <w:rFonts w:ascii="Times New Roman" w:hAnsi="Times New Roman"/>
          <w:sz w:val="24"/>
          <w:szCs w:val="24"/>
        </w:rPr>
      </w:pPr>
      <w:r w:rsidRPr="007F040E">
        <w:rPr>
          <w:rFonts w:ascii="Times New Roman" w:hAnsi="Times New Roman"/>
          <w:sz w:val="24"/>
          <w:szCs w:val="24"/>
        </w:rPr>
        <w:t xml:space="preserve">Ключевые показатели муниципального контроля </w:t>
      </w:r>
      <w:bookmarkStart w:id="11" w:name="_Hlk73956884"/>
      <w:r w:rsidRPr="007F040E">
        <w:rPr>
          <w:rFonts w:ascii="Times New Roman" w:hAnsi="Times New Roman"/>
          <w:sz w:val="24"/>
          <w:szCs w:val="24"/>
        </w:rPr>
        <w:t>и их целевые значения, индикативные показатели</w:t>
      </w:r>
      <w:bookmarkEnd w:id="11"/>
      <w:r w:rsidRPr="007F040E">
        <w:rPr>
          <w:rFonts w:ascii="Times New Roman" w:hAnsi="Times New Roman"/>
          <w:sz w:val="24"/>
          <w:szCs w:val="24"/>
        </w:rPr>
        <w:t xml:space="preserve"> установлены приложени</w:t>
      </w:r>
      <w:r w:rsidRPr="007F040E">
        <w:rPr>
          <w:rFonts w:ascii="Times New Roman" w:hAnsi="Times New Roman"/>
          <w:sz w:val="24"/>
          <w:szCs w:val="24"/>
          <w:lang w:val="ru-RU"/>
        </w:rPr>
        <w:t>ем</w:t>
      </w:r>
      <w:r w:rsidRPr="007F040E">
        <w:rPr>
          <w:rFonts w:ascii="Times New Roman" w:hAnsi="Times New Roman"/>
          <w:sz w:val="24"/>
          <w:szCs w:val="24"/>
        </w:rPr>
        <w:t xml:space="preserve"> 5 к настоящему Положению.</w:t>
      </w:r>
    </w:p>
    <w:p w:rsidR="0024234A" w:rsidRPr="007F040E" w:rsidRDefault="0024234A" w:rsidP="0024234A">
      <w:pPr>
        <w:widowControl/>
        <w:ind w:left="4820"/>
        <w:rPr>
          <w:rFonts w:ascii="Times New Roman" w:hAnsi="Times New Roman"/>
          <w:sz w:val="24"/>
          <w:szCs w:val="24"/>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24234A" w:rsidRPr="007F040E" w:rsidRDefault="0024234A" w:rsidP="0024234A">
      <w:pPr>
        <w:widowControl/>
        <w:ind w:left="4820"/>
        <w:rPr>
          <w:rFonts w:ascii="Times New Roman" w:hAnsi="Times New Roman"/>
        </w:rPr>
      </w:pPr>
      <w:r w:rsidRPr="007F040E">
        <w:rPr>
          <w:rFonts w:ascii="Times New Roman" w:hAnsi="Times New Roman"/>
        </w:rPr>
        <w:lastRenderedPageBreak/>
        <w:t>Приложение 1</w:t>
      </w:r>
    </w:p>
    <w:p w:rsidR="0024234A" w:rsidRPr="007F040E" w:rsidRDefault="0024234A" w:rsidP="0024234A">
      <w:pPr>
        <w:widowControl/>
        <w:ind w:left="4820"/>
        <w:rPr>
          <w:rFonts w:ascii="Times New Roman" w:hAnsi="Times New Roman"/>
        </w:rPr>
      </w:pPr>
      <w:r w:rsidRPr="007F040E">
        <w:rPr>
          <w:rFonts w:ascii="Times New Roman" w:hAnsi="Times New Roman"/>
        </w:rPr>
        <w:t xml:space="preserve">к Положению о </w:t>
      </w:r>
      <w:proofErr w:type="gramStart"/>
      <w:r w:rsidRPr="007F040E">
        <w:rPr>
          <w:rFonts w:ascii="Times New Roman" w:hAnsi="Times New Roman"/>
        </w:rPr>
        <w:t>муниципальном</w:t>
      </w:r>
      <w:proofErr w:type="gramEnd"/>
      <w:r w:rsidRPr="007F040E">
        <w:rPr>
          <w:rFonts w:ascii="Times New Roman" w:hAnsi="Times New Roman"/>
        </w:rPr>
        <w:t xml:space="preserve"> </w:t>
      </w:r>
    </w:p>
    <w:p w:rsidR="0024234A" w:rsidRPr="007F040E" w:rsidRDefault="0024234A" w:rsidP="0024234A">
      <w:pPr>
        <w:widowControl/>
        <w:ind w:left="4820"/>
        <w:rPr>
          <w:rFonts w:ascii="Times New Roman" w:hAnsi="Times New Roman"/>
        </w:rPr>
      </w:pPr>
      <w:r w:rsidRPr="007F040E">
        <w:rPr>
          <w:rFonts w:ascii="Times New Roman" w:hAnsi="Times New Roman"/>
        </w:rPr>
        <w:t xml:space="preserve">земельном </w:t>
      </w:r>
      <w:proofErr w:type="gramStart"/>
      <w:r w:rsidRPr="007F040E">
        <w:rPr>
          <w:rFonts w:ascii="Times New Roman" w:hAnsi="Times New Roman"/>
        </w:rPr>
        <w:t>контроле</w:t>
      </w:r>
      <w:proofErr w:type="gramEnd"/>
      <w:r w:rsidRPr="007F040E">
        <w:rPr>
          <w:rFonts w:ascii="Times New Roman" w:hAnsi="Times New Roman"/>
        </w:rPr>
        <w:t xml:space="preserve"> в границах</w:t>
      </w:r>
    </w:p>
    <w:p w:rsidR="0024234A" w:rsidRPr="007F040E" w:rsidRDefault="007F040E" w:rsidP="0024234A">
      <w:pPr>
        <w:widowControl/>
        <w:ind w:left="4820"/>
        <w:rPr>
          <w:rFonts w:ascii="Times New Roman" w:hAnsi="Times New Roman"/>
          <w:vertAlign w:val="superscript"/>
        </w:rPr>
      </w:pPr>
      <w:r>
        <w:rPr>
          <w:rFonts w:ascii="Times New Roman" w:hAnsi="Times New Roman"/>
        </w:rPr>
        <w:t xml:space="preserve">муниципального образования                       </w:t>
      </w:r>
      <w:proofErr w:type="spellStart"/>
      <w:r>
        <w:rPr>
          <w:rFonts w:ascii="Times New Roman" w:hAnsi="Times New Roman"/>
        </w:rPr>
        <w:t>Рогнединский</w:t>
      </w:r>
      <w:proofErr w:type="spellEnd"/>
      <w:r>
        <w:rPr>
          <w:rFonts w:ascii="Times New Roman" w:hAnsi="Times New Roman"/>
        </w:rPr>
        <w:t xml:space="preserve"> муниципальный район             Брянской области</w:t>
      </w:r>
    </w:p>
    <w:p w:rsidR="0024234A" w:rsidRDefault="0024234A" w:rsidP="0024234A">
      <w:pPr>
        <w:pStyle w:val="a8"/>
        <w:widowControl/>
        <w:tabs>
          <w:tab w:val="left" w:pos="1134"/>
        </w:tabs>
        <w:ind w:left="0"/>
        <w:jc w:val="both"/>
        <w:rPr>
          <w:rFonts w:ascii="Times New Roman" w:hAnsi="Times New Roman"/>
          <w:b/>
          <w:sz w:val="28"/>
          <w:lang w:val="ru-RU"/>
        </w:rPr>
      </w:pPr>
    </w:p>
    <w:p w:rsidR="0024234A" w:rsidRDefault="0024234A" w:rsidP="0024234A">
      <w:pPr>
        <w:pStyle w:val="ConsPlusNormal"/>
        <w:spacing w:line="192" w:lineRule="auto"/>
        <w:ind w:left="4535" w:firstLine="0"/>
        <w:outlineLvl w:val="1"/>
        <w:rPr>
          <w:sz w:val="28"/>
        </w:rPr>
      </w:pPr>
      <w:r>
        <w:rPr>
          <w:sz w:val="28"/>
        </w:rPr>
        <w:t>_</w:t>
      </w:r>
    </w:p>
    <w:p w:rsidR="0024234A" w:rsidRDefault="0024234A" w:rsidP="0024234A">
      <w:pPr>
        <w:pStyle w:val="ConsPlusNormal"/>
        <w:jc w:val="right"/>
      </w:pPr>
    </w:p>
    <w:p w:rsidR="0024234A" w:rsidRDefault="0024234A" w:rsidP="0024234A">
      <w:pPr>
        <w:pStyle w:val="ConsPlusNormal"/>
        <w:jc w:val="right"/>
        <w:rPr>
          <w:shd w:val="clear" w:color="auto" w:fill="F1C100"/>
        </w:rPr>
      </w:pPr>
    </w:p>
    <w:p w:rsidR="0024234A" w:rsidRPr="00DB020A" w:rsidRDefault="0024234A" w:rsidP="0024234A">
      <w:pPr>
        <w:pStyle w:val="ConsPlusNormal"/>
        <w:ind w:firstLine="0"/>
        <w:jc w:val="center"/>
        <w:rPr>
          <w:sz w:val="28"/>
        </w:rPr>
      </w:pPr>
      <w:r w:rsidRPr="004D1998">
        <w:rPr>
          <w:b/>
          <w:sz w:val="28"/>
        </w:rPr>
        <w:t xml:space="preserve">Перечень должностных лиц </w:t>
      </w:r>
      <w:r w:rsidR="007F040E">
        <w:rPr>
          <w:b/>
          <w:sz w:val="28"/>
        </w:rPr>
        <w:t xml:space="preserve">администрации </w:t>
      </w:r>
      <w:proofErr w:type="spellStart"/>
      <w:r w:rsidR="007F040E">
        <w:rPr>
          <w:b/>
          <w:sz w:val="28"/>
        </w:rPr>
        <w:t>Рогнединского</w:t>
      </w:r>
      <w:proofErr w:type="spellEnd"/>
      <w:r w:rsidR="007F040E">
        <w:rPr>
          <w:b/>
          <w:sz w:val="28"/>
        </w:rPr>
        <w:t xml:space="preserve"> района</w:t>
      </w:r>
      <w:r w:rsidRPr="004D1998">
        <w:rPr>
          <w:b/>
          <w:sz w:val="28"/>
        </w:rPr>
        <w:t xml:space="preserve">, уполномоченных на </w:t>
      </w:r>
      <w:r w:rsidRPr="00DB020A">
        <w:rPr>
          <w:b/>
          <w:sz w:val="28"/>
        </w:rPr>
        <w:t>осуществление муниципального земельного контроля</w:t>
      </w:r>
      <w:r w:rsidRPr="00DB020A">
        <w:rPr>
          <w:sz w:val="28"/>
        </w:rPr>
        <w:t xml:space="preserve"> </w:t>
      </w:r>
    </w:p>
    <w:p w:rsidR="0024234A" w:rsidRPr="00DB020A" w:rsidRDefault="0024234A" w:rsidP="0024234A">
      <w:pPr>
        <w:pStyle w:val="ConsPlusNormal"/>
        <w:ind w:firstLine="0"/>
        <w:jc w:val="center"/>
        <w:rPr>
          <w:sz w:val="28"/>
        </w:rPr>
      </w:pPr>
    </w:p>
    <w:p w:rsidR="0024234A" w:rsidRDefault="0024234A" w:rsidP="0024234A">
      <w:pPr>
        <w:pStyle w:val="ConsPlusNormal"/>
        <w:jc w:val="center"/>
        <w:rPr>
          <w:sz w:val="28"/>
        </w:rPr>
      </w:pPr>
    </w:p>
    <w:p w:rsidR="0024234A" w:rsidRPr="007F040E" w:rsidRDefault="0024234A" w:rsidP="0024234A">
      <w:pPr>
        <w:pStyle w:val="ConsPlusNormal"/>
        <w:jc w:val="both"/>
        <w:rPr>
          <w:szCs w:val="24"/>
        </w:rPr>
      </w:pPr>
      <w:r w:rsidRPr="007F040E">
        <w:rPr>
          <w:szCs w:val="24"/>
        </w:rPr>
        <w:t>1.</w:t>
      </w:r>
      <w:r w:rsidR="007F040E" w:rsidRPr="007F040E">
        <w:rPr>
          <w:szCs w:val="24"/>
        </w:rPr>
        <w:t xml:space="preserve"> Денисов Александр Михайлович, глава администрации </w:t>
      </w:r>
      <w:proofErr w:type="spellStart"/>
      <w:r w:rsidR="007F040E" w:rsidRPr="007F040E">
        <w:rPr>
          <w:szCs w:val="24"/>
        </w:rPr>
        <w:t>Рогнединского</w:t>
      </w:r>
      <w:proofErr w:type="spellEnd"/>
      <w:r w:rsidR="007F040E" w:rsidRPr="007F040E">
        <w:rPr>
          <w:szCs w:val="24"/>
        </w:rPr>
        <w:t xml:space="preserve"> района;</w:t>
      </w:r>
    </w:p>
    <w:p w:rsidR="0024234A" w:rsidRPr="007F040E" w:rsidRDefault="0024234A" w:rsidP="0024234A">
      <w:pPr>
        <w:pStyle w:val="ConsPlusNormal"/>
        <w:jc w:val="both"/>
        <w:rPr>
          <w:szCs w:val="24"/>
        </w:rPr>
      </w:pPr>
      <w:r w:rsidRPr="007F040E">
        <w:rPr>
          <w:szCs w:val="24"/>
        </w:rPr>
        <w:t>2.</w:t>
      </w:r>
      <w:r w:rsidR="007F040E" w:rsidRPr="007F040E">
        <w:rPr>
          <w:szCs w:val="24"/>
        </w:rPr>
        <w:t xml:space="preserve">  Артемов Станислав Евгеньевич, первый заместитель главы администрации </w:t>
      </w:r>
      <w:proofErr w:type="spellStart"/>
      <w:r w:rsidR="007F040E" w:rsidRPr="007F040E">
        <w:rPr>
          <w:szCs w:val="24"/>
        </w:rPr>
        <w:t>Рогнединского</w:t>
      </w:r>
      <w:proofErr w:type="spellEnd"/>
      <w:r w:rsidR="007F040E" w:rsidRPr="007F040E">
        <w:rPr>
          <w:szCs w:val="24"/>
        </w:rPr>
        <w:t xml:space="preserve"> района;</w:t>
      </w:r>
    </w:p>
    <w:p w:rsidR="0024234A" w:rsidRPr="007F040E" w:rsidRDefault="0024234A" w:rsidP="0024234A">
      <w:pPr>
        <w:pStyle w:val="ConsPlusNormal"/>
        <w:jc w:val="both"/>
        <w:rPr>
          <w:szCs w:val="24"/>
        </w:rPr>
      </w:pPr>
      <w:r w:rsidRPr="007F040E">
        <w:rPr>
          <w:szCs w:val="24"/>
        </w:rPr>
        <w:t>3.</w:t>
      </w:r>
      <w:r w:rsidR="007F040E" w:rsidRPr="007F040E">
        <w:rPr>
          <w:szCs w:val="24"/>
        </w:rPr>
        <w:t xml:space="preserve">    </w:t>
      </w:r>
      <w:proofErr w:type="spellStart"/>
      <w:r w:rsidR="007F040E" w:rsidRPr="007F040E">
        <w:rPr>
          <w:szCs w:val="24"/>
        </w:rPr>
        <w:t>Семенец</w:t>
      </w:r>
      <w:proofErr w:type="spellEnd"/>
      <w:r w:rsidR="007F040E" w:rsidRPr="007F040E">
        <w:rPr>
          <w:szCs w:val="24"/>
        </w:rPr>
        <w:t xml:space="preserve"> Марина Владимировна, начальник отдела имущественных отношений, ЖКХ, архитектуры и строительства администрации </w:t>
      </w:r>
      <w:proofErr w:type="spellStart"/>
      <w:r w:rsidR="007F040E" w:rsidRPr="007F040E">
        <w:rPr>
          <w:szCs w:val="24"/>
        </w:rPr>
        <w:t>Рогнединского</w:t>
      </w:r>
      <w:proofErr w:type="spellEnd"/>
      <w:r w:rsidR="007F040E" w:rsidRPr="007F040E">
        <w:rPr>
          <w:szCs w:val="24"/>
        </w:rPr>
        <w:t xml:space="preserve"> района. </w:t>
      </w:r>
    </w:p>
    <w:p w:rsidR="0024234A" w:rsidRPr="007F040E" w:rsidRDefault="0024234A" w:rsidP="0024234A">
      <w:pPr>
        <w:pStyle w:val="ConsPlusNormal"/>
        <w:jc w:val="both"/>
        <w:rPr>
          <w:szCs w:val="24"/>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7F040E" w:rsidRDefault="007F040E" w:rsidP="0024234A">
      <w:pPr>
        <w:widowControl/>
        <w:ind w:left="4820"/>
        <w:rPr>
          <w:i/>
        </w:rPr>
      </w:pPr>
    </w:p>
    <w:p w:rsidR="007F040E" w:rsidRDefault="007F040E" w:rsidP="0024234A">
      <w:pPr>
        <w:widowControl/>
        <w:ind w:left="4820"/>
        <w:rPr>
          <w:i/>
        </w:rPr>
      </w:pPr>
    </w:p>
    <w:p w:rsidR="007F040E" w:rsidRDefault="007F040E" w:rsidP="0024234A">
      <w:pPr>
        <w:widowControl/>
        <w:ind w:left="4820"/>
        <w:rPr>
          <w:i/>
        </w:rPr>
      </w:pPr>
    </w:p>
    <w:p w:rsidR="007F040E" w:rsidRDefault="007F040E" w:rsidP="0024234A">
      <w:pPr>
        <w:widowControl/>
        <w:ind w:left="4820"/>
        <w:rPr>
          <w:i/>
        </w:rPr>
      </w:pPr>
    </w:p>
    <w:p w:rsidR="007F040E" w:rsidRDefault="007F040E" w:rsidP="0024234A">
      <w:pPr>
        <w:widowControl/>
        <w:ind w:left="4820"/>
        <w:rPr>
          <w:i/>
        </w:rPr>
      </w:pPr>
    </w:p>
    <w:p w:rsidR="007F040E" w:rsidRDefault="007F040E" w:rsidP="0024234A">
      <w:pPr>
        <w:widowControl/>
        <w:ind w:left="4820"/>
        <w:rPr>
          <w:i/>
        </w:rPr>
      </w:pPr>
    </w:p>
    <w:p w:rsidR="007F040E" w:rsidRDefault="007F040E" w:rsidP="0024234A">
      <w:pPr>
        <w:widowControl/>
        <w:ind w:left="4820"/>
        <w:rPr>
          <w:i/>
        </w:rPr>
      </w:pPr>
    </w:p>
    <w:p w:rsidR="007F040E" w:rsidRDefault="007F040E" w:rsidP="0024234A">
      <w:pPr>
        <w:widowControl/>
        <w:ind w:left="4820"/>
        <w:rPr>
          <w:i/>
        </w:rPr>
      </w:pPr>
    </w:p>
    <w:p w:rsidR="007F040E" w:rsidRDefault="007F040E" w:rsidP="0024234A">
      <w:pPr>
        <w:widowControl/>
        <w:ind w:left="4820"/>
        <w:rPr>
          <w:i/>
        </w:rPr>
      </w:pPr>
    </w:p>
    <w:p w:rsidR="007F040E" w:rsidRDefault="007F040E" w:rsidP="0024234A">
      <w:pPr>
        <w:widowControl/>
        <w:ind w:left="4820"/>
        <w:rPr>
          <w:i/>
        </w:rPr>
      </w:pPr>
      <w:bookmarkStart w:id="12" w:name="_GoBack"/>
      <w:bookmarkEnd w:id="12"/>
    </w:p>
    <w:p w:rsidR="007F040E" w:rsidRDefault="007F040E" w:rsidP="0024234A">
      <w:pPr>
        <w:widowControl/>
        <w:ind w:left="4820"/>
        <w:rPr>
          <w:i/>
        </w:rPr>
      </w:pPr>
    </w:p>
    <w:p w:rsidR="007F040E" w:rsidRDefault="007F040E" w:rsidP="0024234A">
      <w:pPr>
        <w:widowControl/>
        <w:ind w:left="4820"/>
        <w:rPr>
          <w:i/>
        </w:rPr>
      </w:pPr>
    </w:p>
    <w:p w:rsidR="007F040E" w:rsidRPr="007F040E" w:rsidRDefault="007F040E" w:rsidP="007F040E">
      <w:pPr>
        <w:widowControl/>
        <w:ind w:left="4820"/>
        <w:rPr>
          <w:rFonts w:ascii="Times New Roman" w:hAnsi="Times New Roman"/>
        </w:rPr>
      </w:pPr>
      <w:r w:rsidRPr="007F040E">
        <w:rPr>
          <w:rFonts w:ascii="Times New Roman" w:hAnsi="Times New Roman"/>
        </w:rPr>
        <w:lastRenderedPageBreak/>
        <w:t xml:space="preserve">Приложение </w:t>
      </w:r>
      <w:r>
        <w:rPr>
          <w:rFonts w:ascii="Times New Roman" w:hAnsi="Times New Roman"/>
        </w:rPr>
        <w:t>2</w:t>
      </w:r>
    </w:p>
    <w:p w:rsidR="007F040E" w:rsidRPr="007F040E" w:rsidRDefault="007F040E" w:rsidP="007F040E">
      <w:pPr>
        <w:widowControl/>
        <w:ind w:left="4820"/>
        <w:rPr>
          <w:rFonts w:ascii="Times New Roman" w:hAnsi="Times New Roman"/>
        </w:rPr>
      </w:pPr>
      <w:r w:rsidRPr="007F040E">
        <w:rPr>
          <w:rFonts w:ascii="Times New Roman" w:hAnsi="Times New Roman"/>
        </w:rPr>
        <w:t xml:space="preserve">к Положению о </w:t>
      </w:r>
      <w:proofErr w:type="gramStart"/>
      <w:r w:rsidRPr="007F040E">
        <w:rPr>
          <w:rFonts w:ascii="Times New Roman" w:hAnsi="Times New Roman"/>
        </w:rPr>
        <w:t>муниципальном</w:t>
      </w:r>
      <w:proofErr w:type="gramEnd"/>
      <w:r w:rsidRPr="007F040E">
        <w:rPr>
          <w:rFonts w:ascii="Times New Roman" w:hAnsi="Times New Roman"/>
        </w:rPr>
        <w:t xml:space="preserve"> </w:t>
      </w:r>
    </w:p>
    <w:p w:rsidR="007F040E" w:rsidRPr="007F040E" w:rsidRDefault="007F040E" w:rsidP="007F040E">
      <w:pPr>
        <w:widowControl/>
        <w:ind w:left="4820"/>
        <w:rPr>
          <w:rFonts w:ascii="Times New Roman" w:hAnsi="Times New Roman"/>
        </w:rPr>
      </w:pPr>
      <w:r w:rsidRPr="007F040E">
        <w:rPr>
          <w:rFonts w:ascii="Times New Roman" w:hAnsi="Times New Roman"/>
        </w:rPr>
        <w:t xml:space="preserve">земельном </w:t>
      </w:r>
      <w:proofErr w:type="gramStart"/>
      <w:r w:rsidRPr="007F040E">
        <w:rPr>
          <w:rFonts w:ascii="Times New Roman" w:hAnsi="Times New Roman"/>
        </w:rPr>
        <w:t>контроле</w:t>
      </w:r>
      <w:proofErr w:type="gramEnd"/>
      <w:r w:rsidRPr="007F040E">
        <w:rPr>
          <w:rFonts w:ascii="Times New Roman" w:hAnsi="Times New Roman"/>
        </w:rPr>
        <w:t xml:space="preserve"> в границах</w:t>
      </w:r>
    </w:p>
    <w:p w:rsidR="007F040E" w:rsidRPr="007F040E" w:rsidRDefault="007F040E" w:rsidP="007F040E">
      <w:pPr>
        <w:widowControl/>
        <w:ind w:left="4820"/>
        <w:rPr>
          <w:rFonts w:ascii="Times New Roman" w:hAnsi="Times New Roman"/>
          <w:vertAlign w:val="superscript"/>
        </w:rPr>
      </w:pPr>
      <w:r>
        <w:rPr>
          <w:rFonts w:ascii="Times New Roman" w:hAnsi="Times New Roman"/>
        </w:rPr>
        <w:t xml:space="preserve">муниципального образования                       </w:t>
      </w:r>
      <w:proofErr w:type="spellStart"/>
      <w:r>
        <w:rPr>
          <w:rFonts w:ascii="Times New Roman" w:hAnsi="Times New Roman"/>
        </w:rPr>
        <w:t>Рогнединский</w:t>
      </w:r>
      <w:proofErr w:type="spellEnd"/>
      <w:r>
        <w:rPr>
          <w:rFonts w:ascii="Times New Roman" w:hAnsi="Times New Roman"/>
        </w:rPr>
        <w:t xml:space="preserve"> муниципальный район             Брянской области</w:t>
      </w:r>
    </w:p>
    <w:p w:rsidR="0024234A" w:rsidRPr="00F71AD8" w:rsidRDefault="0024234A" w:rsidP="0024234A">
      <w:pPr>
        <w:pStyle w:val="ConsPlusNormal"/>
        <w:ind w:firstLine="0"/>
        <w:rPr>
          <w:sz w:val="28"/>
        </w:rPr>
      </w:pPr>
    </w:p>
    <w:p w:rsidR="0024234A" w:rsidRPr="00F71AD8" w:rsidRDefault="0024234A" w:rsidP="0024234A">
      <w:pPr>
        <w:pStyle w:val="ConsPlusNormal"/>
        <w:jc w:val="center"/>
        <w:rPr>
          <w:shd w:val="clear" w:color="auto" w:fill="F1C100"/>
        </w:rPr>
      </w:pPr>
    </w:p>
    <w:p w:rsidR="0024234A" w:rsidRPr="007F040E" w:rsidRDefault="0024234A" w:rsidP="0024234A">
      <w:pPr>
        <w:pStyle w:val="ConsPlusNormal"/>
        <w:ind w:firstLine="0"/>
        <w:jc w:val="center"/>
        <w:rPr>
          <w:b/>
          <w:szCs w:val="24"/>
        </w:rPr>
      </w:pPr>
      <w:r w:rsidRPr="007F040E">
        <w:rPr>
          <w:b/>
          <w:szCs w:val="24"/>
        </w:rPr>
        <w:t xml:space="preserve">Критерии отнесения объектов контроля </w:t>
      </w:r>
      <w:r w:rsidRPr="007F040E">
        <w:rPr>
          <w:b/>
          <w:color w:val="000000"/>
          <w:szCs w:val="24"/>
        </w:rPr>
        <w:t>к категориям риска в рамках осуществления муниципального земельного контроля</w:t>
      </w:r>
      <w:r w:rsidRPr="007F040E">
        <w:rPr>
          <w:color w:val="FF0000"/>
          <w:szCs w:val="24"/>
        </w:rPr>
        <w:t xml:space="preserve"> </w:t>
      </w:r>
    </w:p>
    <w:p w:rsidR="0024234A" w:rsidRPr="007F040E" w:rsidRDefault="0024234A" w:rsidP="0024234A">
      <w:pPr>
        <w:pStyle w:val="ConsPlusNormal"/>
        <w:ind w:firstLine="0"/>
        <w:jc w:val="center"/>
        <w:rPr>
          <w:color w:val="000000"/>
          <w:szCs w:val="24"/>
          <w:shd w:val="clear" w:color="auto" w:fill="F1C100"/>
        </w:rPr>
      </w:pP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1.</w:t>
      </w:r>
      <w:r w:rsidRPr="007F040E">
        <w:rPr>
          <w:rFonts w:ascii="Times New Roman" w:hAnsi="Times New Roman"/>
          <w:color w:val="auto"/>
          <w:sz w:val="24"/>
          <w:szCs w:val="24"/>
        </w:rPr>
        <w:tab/>
        <w:t>К категории среднего риска относятся:</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 xml:space="preserve">а) земельные участки, предназначенные для захоронения и размещения твердых бытовых отходов, размещения кладбищ, и примыкающие </w:t>
      </w:r>
      <w:r w:rsidRPr="007F040E">
        <w:rPr>
          <w:rFonts w:ascii="Times New Roman" w:hAnsi="Times New Roman"/>
          <w:color w:val="auto"/>
          <w:sz w:val="24"/>
          <w:szCs w:val="24"/>
        </w:rPr>
        <w:br/>
        <w:t>к ним земельные участки;</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 xml:space="preserve">б) земельные участки, предназначенные для гаражного </w:t>
      </w:r>
      <w:r w:rsidRPr="007F040E">
        <w:rPr>
          <w:rFonts w:ascii="Times New Roman" w:hAnsi="Times New Roman"/>
          <w:color w:val="auto"/>
          <w:sz w:val="24"/>
          <w:szCs w:val="24"/>
        </w:rPr>
        <w:br/>
        <w:t>и (или) жилищного строительства, ведения личного подсобного хозяйства (приусадебные земельные участки).</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2.</w:t>
      </w:r>
      <w:r w:rsidRPr="007F040E">
        <w:rPr>
          <w:rFonts w:ascii="Times New Roman" w:hAnsi="Times New Roman"/>
          <w:color w:val="auto"/>
          <w:sz w:val="24"/>
          <w:szCs w:val="24"/>
        </w:rPr>
        <w:tab/>
        <w:t xml:space="preserve">К категории умеренного риска относятся земельные участки </w:t>
      </w:r>
      <w:r w:rsidRPr="007F040E">
        <w:rPr>
          <w:rFonts w:ascii="Times New Roman" w:hAnsi="Times New Roman"/>
          <w:color w:val="auto"/>
          <w:sz w:val="24"/>
          <w:szCs w:val="24"/>
        </w:rPr>
        <w:br/>
        <w:t>со следующими видами разрешенного использования:</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 xml:space="preserve">а) сельскохозяйственное использование (код 1.0); </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б) объекты торговли (торговые центры, торгово-развлекательные центры (комплексы) (код 4.2);</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в) рынки (код 4.3);</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г) магазины (код 4.4);</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д) общественное питание (код 4.6);</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е) гостиничное обслуживание (код 4.7);</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ж) объекты дорожного сервиса (код 4.9.1);</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 xml:space="preserve">з) тяжелая промышленность (код 6.2); </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и) легкая промышленность (код 6.3);</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к) фармацевтическая промышленность (код 6.3.1);</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л) пищевая промышленность (код 6.4);</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м) нефтехимическая промышленность (код 6.5);</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н) строительная промышленность (код 6.6);</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о) энергетика (код 6.7);</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п) склады (код 6.9);</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р) целлюлозно-бумажная промышленность (код 6.11);</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с) автомобильный транспорт (код 7.2);</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т) ведение садоводства (код 13.2);</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у) ведение огородничества (код 13.1);</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proofErr w:type="gramStart"/>
      <w:r w:rsidRPr="007F040E">
        <w:rPr>
          <w:rFonts w:ascii="Times New Roman" w:hAnsi="Times New Roman"/>
          <w:color w:val="auto"/>
          <w:sz w:val="24"/>
          <w:szCs w:val="24"/>
        </w:rPr>
        <w:t xml:space="preserve">ф) граничащие с земельными участками с видами разрешенного использования: </w:t>
      </w:r>
      <w:proofErr w:type="gramEnd"/>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сельскохозяйственное использование (код 1.0);</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питомники (код 1.17);</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природно-познавательный туризм (код 5.2);</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 xml:space="preserve">деятельность по особой охране и изучению природы (код 9.0); </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охрана природных территорий (код 9.1);</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курортная деятельность (код 9.2);</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санаторная деятельность (код 9.2.1);</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резервные леса (код 10.4);</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общее пользование водными объектами (код 11.1);</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гидротехнические сооружения (код 11.3);</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 xml:space="preserve">ведение огородничества (код 13.1); </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ведение садоводства (код 13.2).</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3.</w:t>
      </w:r>
      <w:r w:rsidRPr="007F040E">
        <w:rPr>
          <w:rFonts w:ascii="Times New Roman" w:hAnsi="Times New Roman"/>
          <w:color w:val="auto"/>
          <w:sz w:val="24"/>
          <w:szCs w:val="24"/>
        </w:rPr>
        <w:tab/>
        <w:t>К категории низкого риска относятся все иные земельные участки, не отнесенные к категориям среднего или умеренного риска.</w:t>
      </w:r>
    </w:p>
    <w:p w:rsidR="00DB020A" w:rsidRDefault="00DB020A" w:rsidP="0024234A">
      <w:pPr>
        <w:pStyle w:val="ConsPlusNormal"/>
        <w:ind w:firstLine="0"/>
        <w:jc w:val="center"/>
        <w:rPr>
          <w:strike/>
          <w:shd w:val="clear" w:color="auto" w:fill="F1C100"/>
        </w:rPr>
      </w:pPr>
    </w:p>
    <w:p w:rsidR="007F040E" w:rsidRPr="007F040E" w:rsidRDefault="007F040E" w:rsidP="007F040E">
      <w:pPr>
        <w:widowControl/>
        <w:ind w:left="4820"/>
        <w:rPr>
          <w:rFonts w:ascii="Times New Roman" w:hAnsi="Times New Roman"/>
        </w:rPr>
      </w:pPr>
      <w:r w:rsidRPr="007F040E">
        <w:rPr>
          <w:rFonts w:ascii="Times New Roman" w:hAnsi="Times New Roman"/>
        </w:rPr>
        <w:t xml:space="preserve">Приложение </w:t>
      </w:r>
      <w:r>
        <w:rPr>
          <w:rFonts w:ascii="Times New Roman" w:hAnsi="Times New Roman"/>
        </w:rPr>
        <w:t>3</w:t>
      </w:r>
    </w:p>
    <w:p w:rsidR="007F040E" w:rsidRPr="007F040E" w:rsidRDefault="007F040E" w:rsidP="007F040E">
      <w:pPr>
        <w:widowControl/>
        <w:ind w:left="4820"/>
        <w:rPr>
          <w:rFonts w:ascii="Times New Roman" w:hAnsi="Times New Roman"/>
        </w:rPr>
      </w:pPr>
      <w:r w:rsidRPr="007F040E">
        <w:rPr>
          <w:rFonts w:ascii="Times New Roman" w:hAnsi="Times New Roman"/>
        </w:rPr>
        <w:t xml:space="preserve">к Положению о </w:t>
      </w:r>
      <w:proofErr w:type="gramStart"/>
      <w:r w:rsidRPr="007F040E">
        <w:rPr>
          <w:rFonts w:ascii="Times New Roman" w:hAnsi="Times New Roman"/>
        </w:rPr>
        <w:t>муниципальном</w:t>
      </w:r>
      <w:proofErr w:type="gramEnd"/>
      <w:r w:rsidRPr="007F040E">
        <w:rPr>
          <w:rFonts w:ascii="Times New Roman" w:hAnsi="Times New Roman"/>
        </w:rPr>
        <w:t xml:space="preserve"> </w:t>
      </w:r>
    </w:p>
    <w:p w:rsidR="007F040E" w:rsidRPr="007F040E" w:rsidRDefault="007F040E" w:rsidP="007F040E">
      <w:pPr>
        <w:widowControl/>
        <w:ind w:left="4820"/>
        <w:rPr>
          <w:rFonts w:ascii="Times New Roman" w:hAnsi="Times New Roman"/>
        </w:rPr>
      </w:pPr>
      <w:r w:rsidRPr="007F040E">
        <w:rPr>
          <w:rFonts w:ascii="Times New Roman" w:hAnsi="Times New Roman"/>
        </w:rPr>
        <w:t xml:space="preserve">земельном </w:t>
      </w:r>
      <w:proofErr w:type="gramStart"/>
      <w:r w:rsidRPr="007F040E">
        <w:rPr>
          <w:rFonts w:ascii="Times New Roman" w:hAnsi="Times New Roman"/>
        </w:rPr>
        <w:t>контроле</w:t>
      </w:r>
      <w:proofErr w:type="gramEnd"/>
      <w:r w:rsidRPr="007F040E">
        <w:rPr>
          <w:rFonts w:ascii="Times New Roman" w:hAnsi="Times New Roman"/>
        </w:rPr>
        <w:t xml:space="preserve"> в границах</w:t>
      </w:r>
    </w:p>
    <w:p w:rsidR="007F040E" w:rsidRPr="007F040E" w:rsidRDefault="007F040E" w:rsidP="007F040E">
      <w:pPr>
        <w:widowControl/>
        <w:ind w:left="4820"/>
        <w:rPr>
          <w:rFonts w:ascii="Times New Roman" w:hAnsi="Times New Roman"/>
          <w:vertAlign w:val="superscript"/>
        </w:rPr>
      </w:pPr>
      <w:r>
        <w:rPr>
          <w:rFonts w:ascii="Times New Roman" w:hAnsi="Times New Roman"/>
        </w:rPr>
        <w:t xml:space="preserve">муниципального образования                       </w:t>
      </w:r>
      <w:proofErr w:type="spellStart"/>
      <w:r>
        <w:rPr>
          <w:rFonts w:ascii="Times New Roman" w:hAnsi="Times New Roman"/>
        </w:rPr>
        <w:t>Рогнединский</w:t>
      </w:r>
      <w:proofErr w:type="spellEnd"/>
      <w:r>
        <w:rPr>
          <w:rFonts w:ascii="Times New Roman" w:hAnsi="Times New Roman"/>
        </w:rPr>
        <w:t xml:space="preserve"> муниципальный район             Брянской области</w:t>
      </w: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24234A" w:rsidRPr="004D1998" w:rsidRDefault="0024234A" w:rsidP="0024234A">
      <w:pPr>
        <w:pStyle w:val="ConsPlusNormal"/>
        <w:ind w:firstLine="0"/>
        <w:jc w:val="center"/>
        <w:rPr>
          <w:b/>
          <w:shd w:val="clear" w:color="auto" w:fill="F1C100"/>
        </w:rPr>
      </w:pPr>
      <w:r w:rsidRPr="004D1998">
        <w:rPr>
          <w:b/>
          <w:sz w:val="28"/>
        </w:rPr>
        <w:t xml:space="preserve">Перечень индикаторов риска </w:t>
      </w:r>
    </w:p>
    <w:p w:rsidR="0024234A" w:rsidRPr="00DB020A" w:rsidRDefault="0024234A" w:rsidP="0024234A">
      <w:pPr>
        <w:pStyle w:val="ConsPlusNormal"/>
        <w:jc w:val="center"/>
        <w:rPr>
          <w:b/>
        </w:rPr>
      </w:pPr>
      <w:r w:rsidRPr="004D1998">
        <w:rPr>
          <w:b/>
          <w:sz w:val="28"/>
        </w:rPr>
        <w:t xml:space="preserve">нарушения обязательных требований, </w:t>
      </w:r>
      <w:r w:rsidRPr="00DB020A">
        <w:rPr>
          <w:b/>
          <w:sz w:val="28"/>
        </w:rPr>
        <w:t>проверяемых в рамках осуществления муниципального земельного  контроля</w:t>
      </w:r>
      <w:r w:rsidRPr="00DB020A">
        <w:rPr>
          <w:rStyle w:val="a5"/>
          <w:rFonts w:ascii="Times New Roman" w:hAnsi="Times New Roman"/>
          <w:color w:val="FF0000"/>
          <w:sz w:val="28"/>
        </w:rPr>
        <w:footnoteReference w:id="2"/>
      </w:r>
      <w:r w:rsidRPr="00DB020A">
        <w:rPr>
          <w:color w:val="FF0000"/>
        </w:rPr>
        <w:t xml:space="preserve"> </w:t>
      </w:r>
    </w:p>
    <w:p w:rsidR="0024234A" w:rsidRDefault="0024234A" w:rsidP="0024234A">
      <w:pPr>
        <w:pStyle w:val="ConsPlusNormal"/>
        <w:jc w:val="center"/>
        <w:rPr>
          <w:sz w:val="28"/>
        </w:rPr>
      </w:pP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651BF5">
        <w:rPr>
          <w:rFonts w:ascii="Times New Roman" w:hAnsi="Times New Roman"/>
          <w:color w:val="auto"/>
          <w:sz w:val="28"/>
          <w:szCs w:val="28"/>
        </w:rPr>
        <w:t>1.</w:t>
      </w:r>
      <w:r w:rsidRPr="00651BF5">
        <w:rPr>
          <w:rFonts w:ascii="Times New Roman" w:hAnsi="Times New Roman"/>
          <w:color w:val="auto"/>
          <w:sz w:val="28"/>
          <w:szCs w:val="28"/>
        </w:rPr>
        <w:tab/>
      </w:r>
      <w:r w:rsidRPr="007F040E">
        <w:rPr>
          <w:rFonts w:ascii="Times New Roman" w:hAnsi="Times New Roman"/>
          <w:color w:val="auto"/>
          <w:sz w:val="24"/>
          <w:szCs w:val="24"/>
        </w:rPr>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2.</w:t>
      </w:r>
      <w:r w:rsidRPr="007F040E">
        <w:rPr>
          <w:rFonts w:ascii="Times New Roman" w:hAnsi="Times New Roman"/>
          <w:color w:val="auto"/>
          <w:sz w:val="24"/>
          <w:szCs w:val="24"/>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7F040E" w:rsidRDefault="0024234A" w:rsidP="0024234A">
      <w:pPr>
        <w:autoSpaceDE w:val="0"/>
        <w:autoSpaceDN w:val="0"/>
        <w:adjustRightInd w:val="0"/>
        <w:ind w:firstLine="709"/>
        <w:jc w:val="both"/>
        <w:rPr>
          <w:rFonts w:ascii="Times New Roman" w:hAnsi="Times New Roman"/>
          <w:color w:val="auto"/>
          <w:sz w:val="24"/>
          <w:szCs w:val="24"/>
        </w:rPr>
      </w:pPr>
      <w:r w:rsidRPr="007F040E">
        <w:rPr>
          <w:rFonts w:ascii="Times New Roman" w:hAnsi="Times New Roman"/>
          <w:color w:val="auto"/>
          <w:sz w:val="24"/>
          <w:szCs w:val="24"/>
        </w:rPr>
        <w:t>3.</w:t>
      </w:r>
      <w:r w:rsidRPr="007F040E">
        <w:rPr>
          <w:rFonts w:ascii="Times New Roman" w:hAnsi="Times New Roman"/>
          <w:color w:val="auto"/>
          <w:sz w:val="24"/>
          <w:szCs w:val="24"/>
        </w:rPr>
        <w:tab/>
      </w:r>
      <w:proofErr w:type="gramStart"/>
      <w:r w:rsidRPr="007F040E">
        <w:rPr>
          <w:rFonts w:ascii="Times New Roman" w:hAnsi="Times New Roman"/>
          <w:color w:val="auto"/>
          <w:sz w:val="24"/>
          <w:szCs w:val="24"/>
        </w:rPr>
        <w:t xml:space="preserve">Длительное </w:t>
      </w:r>
      <w:proofErr w:type="spellStart"/>
      <w:r w:rsidRPr="007F040E">
        <w:rPr>
          <w:rFonts w:ascii="Times New Roman" w:hAnsi="Times New Roman"/>
          <w:color w:val="auto"/>
          <w:sz w:val="24"/>
          <w:szCs w:val="24"/>
        </w:rPr>
        <w:t>неосвоение</w:t>
      </w:r>
      <w:proofErr w:type="spellEnd"/>
      <w:r w:rsidRPr="007F040E">
        <w:rPr>
          <w:rFonts w:ascii="Times New Roman" w:hAnsi="Times New Roman"/>
          <w:color w:val="auto"/>
          <w:sz w:val="24"/>
          <w:szCs w:val="24"/>
        </w:rPr>
        <w:t xml:space="preserve"> земельного участка при условии, </w:t>
      </w:r>
      <w:r w:rsidRPr="007F040E">
        <w:rPr>
          <w:rFonts w:ascii="Times New Roman" w:hAnsi="Times New Roman"/>
          <w:color w:val="auto"/>
          <w:sz w:val="24"/>
          <w:szCs w:val="24"/>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24234A" w:rsidRPr="007F040E" w:rsidRDefault="0024234A" w:rsidP="0024234A">
      <w:pPr>
        <w:pStyle w:val="ConsPlusNormal"/>
        <w:ind w:firstLine="709"/>
        <w:jc w:val="both"/>
        <w:rPr>
          <w:szCs w:val="24"/>
        </w:rPr>
      </w:pPr>
      <w:r w:rsidRPr="007F040E">
        <w:rPr>
          <w:szCs w:val="24"/>
        </w:rPr>
        <w:t>4.</w:t>
      </w:r>
      <w:r w:rsidRPr="007F040E">
        <w:rPr>
          <w:szCs w:val="24"/>
        </w:rPr>
        <w:tab/>
        <w:t>Невыполнение обязательных требований к оформлению документов, являющихся основанием для использования земельных участков.</w:t>
      </w:r>
    </w:p>
    <w:p w:rsidR="0024234A" w:rsidRPr="00651BF5" w:rsidRDefault="0024234A" w:rsidP="0024234A">
      <w:pPr>
        <w:pStyle w:val="ConsPlusNormal"/>
        <w:jc w:val="both"/>
        <w:rPr>
          <w:shd w:val="clear" w:color="auto" w:fill="F1C100"/>
        </w:rPr>
      </w:pPr>
    </w:p>
    <w:p w:rsidR="0024234A" w:rsidRPr="00651BF5" w:rsidRDefault="0024234A" w:rsidP="0024234A">
      <w:pPr>
        <w:pStyle w:val="ConsPlusNormal"/>
        <w:jc w:val="both"/>
        <w:rPr>
          <w:shd w:val="clear" w:color="auto" w:fill="F1C100"/>
        </w:rPr>
      </w:pPr>
    </w:p>
    <w:p w:rsidR="0024234A" w:rsidRPr="00F71AD8" w:rsidRDefault="0024234A" w:rsidP="0024234A">
      <w:pPr>
        <w:pStyle w:val="ConsPlusNormal"/>
        <w:spacing w:line="240" w:lineRule="exact"/>
        <w:jc w:val="center"/>
        <w:rPr>
          <w:shd w:val="clear" w:color="auto" w:fill="F1C100"/>
        </w:rPr>
      </w:pPr>
    </w:p>
    <w:p w:rsidR="0024234A" w:rsidRPr="00F71AD8" w:rsidRDefault="0024234A" w:rsidP="0024234A">
      <w:pPr>
        <w:pStyle w:val="ConsPlusNormal"/>
        <w:jc w:val="both"/>
        <w:rPr>
          <w:shd w:val="clear" w:color="auto" w:fill="F1C100"/>
        </w:rPr>
      </w:pPr>
    </w:p>
    <w:p w:rsidR="0024234A" w:rsidRPr="001D6D4D" w:rsidRDefault="0024234A" w:rsidP="0024234A">
      <w:pPr>
        <w:pStyle w:val="ConsPlusNormal"/>
        <w:ind w:firstLine="0"/>
        <w:jc w:val="both"/>
        <w:rPr>
          <w:shd w:val="clear" w:color="auto" w:fill="F1C100"/>
        </w:rPr>
      </w:pPr>
      <w:r w:rsidRPr="00F71AD8">
        <w:rPr>
          <w:sz w:val="28"/>
        </w:rPr>
        <w:br w:type="page"/>
      </w:r>
    </w:p>
    <w:p w:rsidR="0024234A" w:rsidRPr="002A74B1" w:rsidRDefault="0024234A" w:rsidP="0024234A">
      <w:pPr>
        <w:pStyle w:val="ConsPlusNormal"/>
        <w:jc w:val="both"/>
        <w:rPr>
          <w:strike/>
        </w:rPr>
      </w:pPr>
    </w:p>
    <w:p w:rsidR="009E4C38" w:rsidRPr="007F040E" w:rsidRDefault="009E4C38" w:rsidP="009E4C38">
      <w:pPr>
        <w:widowControl/>
        <w:ind w:left="4820"/>
        <w:rPr>
          <w:rFonts w:ascii="Times New Roman" w:hAnsi="Times New Roman"/>
        </w:rPr>
      </w:pPr>
      <w:r w:rsidRPr="007F040E">
        <w:rPr>
          <w:rFonts w:ascii="Times New Roman" w:hAnsi="Times New Roman"/>
        </w:rPr>
        <w:t xml:space="preserve">Приложение </w:t>
      </w:r>
      <w:r>
        <w:rPr>
          <w:rFonts w:ascii="Times New Roman" w:hAnsi="Times New Roman"/>
        </w:rPr>
        <w:t>4</w:t>
      </w:r>
    </w:p>
    <w:p w:rsidR="009E4C38" w:rsidRPr="007F040E" w:rsidRDefault="009E4C38" w:rsidP="009E4C38">
      <w:pPr>
        <w:widowControl/>
        <w:ind w:left="4820"/>
        <w:rPr>
          <w:rFonts w:ascii="Times New Roman" w:hAnsi="Times New Roman"/>
        </w:rPr>
      </w:pPr>
      <w:r w:rsidRPr="007F040E">
        <w:rPr>
          <w:rFonts w:ascii="Times New Roman" w:hAnsi="Times New Roman"/>
        </w:rPr>
        <w:t xml:space="preserve">к Положению о </w:t>
      </w:r>
      <w:proofErr w:type="gramStart"/>
      <w:r w:rsidRPr="007F040E">
        <w:rPr>
          <w:rFonts w:ascii="Times New Roman" w:hAnsi="Times New Roman"/>
        </w:rPr>
        <w:t>муниципальном</w:t>
      </w:r>
      <w:proofErr w:type="gramEnd"/>
      <w:r w:rsidRPr="007F040E">
        <w:rPr>
          <w:rFonts w:ascii="Times New Roman" w:hAnsi="Times New Roman"/>
        </w:rPr>
        <w:t xml:space="preserve"> </w:t>
      </w:r>
    </w:p>
    <w:p w:rsidR="009E4C38" w:rsidRPr="007F040E" w:rsidRDefault="009E4C38" w:rsidP="009E4C38">
      <w:pPr>
        <w:widowControl/>
        <w:ind w:left="4820"/>
        <w:rPr>
          <w:rFonts w:ascii="Times New Roman" w:hAnsi="Times New Roman"/>
        </w:rPr>
      </w:pPr>
      <w:r w:rsidRPr="007F040E">
        <w:rPr>
          <w:rFonts w:ascii="Times New Roman" w:hAnsi="Times New Roman"/>
        </w:rPr>
        <w:t xml:space="preserve">земельном </w:t>
      </w:r>
      <w:proofErr w:type="gramStart"/>
      <w:r w:rsidRPr="007F040E">
        <w:rPr>
          <w:rFonts w:ascii="Times New Roman" w:hAnsi="Times New Roman"/>
        </w:rPr>
        <w:t>контроле</w:t>
      </w:r>
      <w:proofErr w:type="gramEnd"/>
      <w:r w:rsidRPr="007F040E">
        <w:rPr>
          <w:rFonts w:ascii="Times New Roman" w:hAnsi="Times New Roman"/>
        </w:rPr>
        <w:t xml:space="preserve"> в границах</w:t>
      </w:r>
    </w:p>
    <w:p w:rsidR="009E4C38" w:rsidRPr="007F040E" w:rsidRDefault="009E4C38" w:rsidP="009E4C38">
      <w:pPr>
        <w:widowControl/>
        <w:ind w:left="4820"/>
        <w:rPr>
          <w:rFonts w:ascii="Times New Roman" w:hAnsi="Times New Roman"/>
          <w:vertAlign w:val="superscript"/>
        </w:rPr>
      </w:pPr>
      <w:r>
        <w:rPr>
          <w:rFonts w:ascii="Times New Roman" w:hAnsi="Times New Roman"/>
        </w:rPr>
        <w:t xml:space="preserve">муниципального образования                       </w:t>
      </w:r>
      <w:proofErr w:type="spellStart"/>
      <w:r>
        <w:rPr>
          <w:rFonts w:ascii="Times New Roman" w:hAnsi="Times New Roman"/>
        </w:rPr>
        <w:t>Рогнединский</w:t>
      </w:r>
      <w:proofErr w:type="spellEnd"/>
      <w:r>
        <w:rPr>
          <w:rFonts w:ascii="Times New Roman" w:hAnsi="Times New Roman"/>
        </w:rPr>
        <w:t xml:space="preserve"> муниципальный район             Брянской области</w:t>
      </w:r>
    </w:p>
    <w:p w:rsidR="0024234A" w:rsidRPr="00F71AD8" w:rsidRDefault="0024234A" w:rsidP="0024234A">
      <w:pPr>
        <w:pStyle w:val="ConsPlusNormal"/>
        <w:jc w:val="right"/>
      </w:pPr>
    </w:p>
    <w:p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13" w:name="Par320"/>
      <w:bookmarkEnd w:id="13"/>
      <w:r w:rsidRPr="00DD1D88">
        <w:rPr>
          <w:rFonts w:ascii="Times New Roman" w:hAnsi="Times New Roman"/>
          <w:sz w:val="24"/>
          <w:szCs w:val="24"/>
        </w:rPr>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24234A" w:rsidRPr="00F71AD8" w:rsidRDefault="0024234A" w:rsidP="0024234A">
      <w:pPr>
        <w:pStyle w:val="ConsPlusNonformat"/>
        <w:jc w:val="both"/>
      </w:pPr>
    </w:p>
    <w:p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lastRenderedPageBreak/>
        <w:t>«______» ______________ 20_____ г. включительно.</w:t>
      </w:r>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9E4C38" w:rsidRDefault="009E4C38" w:rsidP="0024234A">
      <w:pPr>
        <w:pStyle w:val="a8"/>
        <w:widowControl/>
        <w:tabs>
          <w:tab w:val="left" w:pos="1134"/>
        </w:tabs>
        <w:ind w:left="0"/>
        <w:jc w:val="center"/>
        <w:rPr>
          <w:rFonts w:ascii="Times New Roman" w:hAnsi="Times New Roman"/>
          <w:b/>
          <w:sz w:val="28"/>
          <w:lang w:val="ru-RU"/>
        </w:rPr>
      </w:pPr>
    </w:p>
    <w:p w:rsidR="009E4C38" w:rsidRDefault="009E4C38" w:rsidP="0024234A">
      <w:pPr>
        <w:pStyle w:val="a8"/>
        <w:widowControl/>
        <w:tabs>
          <w:tab w:val="left" w:pos="1134"/>
        </w:tabs>
        <w:ind w:left="0"/>
        <w:jc w:val="center"/>
        <w:rPr>
          <w:rFonts w:ascii="Times New Roman" w:hAnsi="Times New Roman"/>
          <w:b/>
          <w:sz w:val="28"/>
          <w:lang w:val="ru-RU"/>
        </w:rPr>
      </w:pPr>
    </w:p>
    <w:p w:rsidR="009E4C38" w:rsidRDefault="009E4C38" w:rsidP="0024234A">
      <w:pPr>
        <w:pStyle w:val="a8"/>
        <w:widowControl/>
        <w:tabs>
          <w:tab w:val="left" w:pos="1134"/>
        </w:tabs>
        <w:ind w:left="0"/>
        <w:jc w:val="center"/>
        <w:rPr>
          <w:rFonts w:ascii="Times New Roman" w:hAnsi="Times New Roman"/>
          <w:b/>
          <w:sz w:val="28"/>
          <w:lang w:val="ru-RU"/>
        </w:rPr>
      </w:pPr>
    </w:p>
    <w:p w:rsidR="00DB020A" w:rsidRDefault="00DB020A" w:rsidP="0024234A">
      <w:pPr>
        <w:pStyle w:val="a8"/>
        <w:widowControl/>
        <w:tabs>
          <w:tab w:val="left" w:pos="1134"/>
        </w:tabs>
        <w:ind w:left="0"/>
        <w:jc w:val="center"/>
        <w:rPr>
          <w:rFonts w:ascii="Times New Roman" w:hAnsi="Times New Roman"/>
          <w:b/>
          <w:sz w:val="28"/>
          <w:lang w:val="ru-RU"/>
        </w:rPr>
      </w:pPr>
    </w:p>
    <w:p w:rsidR="00DB020A" w:rsidRDefault="00DB020A" w:rsidP="0024234A">
      <w:pPr>
        <w:pStyle w:val="a8"/>
        <w:widowControl/>
        <w:tabs>
          <w:tab w:val="left" w:pos="1134"/>
        </w:tabs>
        <w:ind w:left="0"/>
        <w:jc w:val="center"/>
        <w:rPr>
          <w:rFonts w:ascii="Times New Roman" w:hAnsi="Times New Roman"/>
          <w:b/>
          <w:sz w:val="28"/>
          <w:lang w:val="ru-RU"/>
        </w:rPr>
      </w:pPr>
    </w:p>
    <w:p w:rsidR="00DB020A" w:rsidRDefault="00DB020A" w:rsidP="0024234A">
      <w:pPr>
        <w:pStyle w:val="a8"/>
        <w:widowControl/>
        <w:tabs>
          <w:tab w:val="left" w:pos="1134"/>
        </w:tabs>
        <w:ind w:left="0"/>
        <w:jc w:val="center"/>
        <w:rPr>
          <w:rFonts w:ascii="Times New Roman" w:hAnsi="Times New Roman"/>
          <w:b/>
          <w:sz w:val="28"/>
          <w:lang w:val="ru-RU"/>
        </w:rPr>
      </w:pPr>
    </w:p>
    <w:p w:rsidR="009E4C38" w:rsidRPr="007F040E" w:rsidRDefault="009E4C38" w:rsidP="009E4C38">
      <w:pPr>
        <w:widowControl/>
        <w:ind w:left="4820"/>
        <w:rPr>
          <w:rFonts w:ascii="Times New Roman" w:hAnsi="Times New Roman"/>
        </w:rPr>
      </w:pPr>
      <w:r w:rsidRPr="007F040E">
        <w:rPr>
          <w:rFonts w:ascii="Times New Roman" w:hAnsi="Times New Roman"/>
        </w:rPr>
        <w:lastRenderedPageBreak/>
        <w:t>Приложение</w:t>
      </w:r>
      <w:r>
        <w:rPr>
          <w:rFonts w:ascii="Times New Roman" w:hAnsi="Times New Roman"/>
        </w:rPr>
        <w:t xml:space="preserve"> 5</w:t>
      </w:r>
    </w:p>
    <w:p w:rsidR="009E4C38" w:rsidRPr="007F040E" w:rsidRDefault="009E4C38" w:rsidP="009E4C38">
      <w:pPr>
        <w:widowControl/>
        <w:ind w:left="4820"/>
        <w:rPr>
          <w:rFonts w:ascii="Times New Roman" w:hAnsi="Times New Roman"/>
        </w:rPr>
      </w:pPr>
      <w:r w:rsidRPr="007F040E">
        <w:rPr>
          <w:rFonts w:ascii="Times New Roman" w:hAnsi="Times New Roman"/>
        </w:rPr>
        <w:t xml:space="preserve">к Положению о </w:t>
      </w:r>
      <w:proofErr w:type="gramStart"/>
      <w:r w:rsidRPr="007F040E">
        <w:rPr>
          <w:rFonts w:ascii="Times New Roman" w:hAnsi="Times New Roman"/>
        </w:rPr>
        <w:t>муниципальном</w:t>
      </w:r>
      <w:proofErr w:type="gramEnd"/>
      <w:r w:rsidRPr="007F040E">
        <w:rPr>
          <w:rFonts w:ascii="Times New Roman" w:hAnsi="Times New Roman"/>
        </w:rPr>
        <w:t xml:space="preserve"> </w:t>
      </w:r>
    </w:p>
    <w:p w:rsidR="009E4C38" w:rsidRPr="007F040E" w:rsidRDefault="009E4C38" w:rsidP="009E4C38">
      <w:pPr>
        <w:widowControl/>
        <w:ind w:left="4820"/>
        <w:rPr>
          <w:rFonts w:ascii="Times New Roman" w:hAnsi="Times New Roman"/>
        </w:rPr>
      </w:pPr>
      <w:r w:rsidRPr="007F040E">
        <w:rPr>
          <w:rFonts w:ascii="Times New Roman" w:hAnsi="Times New Roman"/>
        </w:rPr>
        <w:t xml:space="preserve">земельном </w:t>
      </w:r>
      <w:proofErr w:type="gramStart"/>
      <w:r w:rsidRPr="007F040E">
        <w:rPr>
          <w:rFonts w:ascii="Times New Roman" w:hAnsi="Times New Roman"/>
        </w:rPr>
        <w:t>контроле</w:t>
      </w:r>
      <w:proofErr w:type="gramEnd"/>
      <w:r w:rsidRPr="007F040E">
        <w:rPr>
          <w:rFonts w:ascii="Times New Roman" w:hAnsi="Times New Roman"/>
        </w:rPr>
        <w:t xml:space="preserve"> в границах</w:t>
      </w:r>
    </w:p>
    <w:p w:rsidR="009E4C38" w:rsidRPr="007F040E" w:rsidRDefault="009E4C38" w:rsidP="009E4C38">
      <w:pPr>
        <w:widowControl/>
        <w:ind w:left="4820"/>
        <w:rPr>
          <w:rFonts w:ascii="Times New Roman" w:hAnsi="Times New Roman"/>
          <w:vertAlign w:val="superscript"/>
        </w:rPr>
      </w:pPr>
      <w:r>
        <w:rPr>
          <w:rFonts w:ascii="Times New Roman" w:hAnsi="Times New Roman"/>
        </w:rPr>
        <w:t xml:space="preserve">муниципального образования                       </w:t>
      </w:r>
      <w:proofErr w:type="spellStart"/>
      <w:r>
        <w:rPr>
          <w:rFonts w:ascii="Times New Roman" w:hAnsi="Times New Roman"/>
        </w:rPr>
        <w:t>Рогнединский</w:t>
      </w:r>
      <w:proofErr w:type="spellEnd"/>
      <w:r>
        <w:rPr>
          <w:rFonts w:ascii="Times New Roman" w:hAnsi="Times New Roman"/>
        </w:rPr>
        <w:t xml:space="preserve"> муниципальный район             Брянской области</w:t>
      </w:r>
    </w:p>
    <w:p w:rsidR="0024234A" w:rsidRPr="00F405C8" w:rsidRDefault="0024234A" w:rsidP="0024234A">
      <w:pPr>
        <w:pStyle w:val="a8"/>
        <w:widowControl/>
        <w:tabs>
          <w:tab w:val="left" w:pos="1134"/>
        </w:tabs>
        <w:ind w:left="0"/>
        <w:rPr>
          <w:rFonts w:ascii="Times New Roman" w:hAnsi="Times New Roman"/>
          <w:b/>
          <w:sz w:val="28"/>
          <w:highlight w:val="yellow"/>
          <w:lang w:val="ru-RU"/>
        </w:rPr>
      </w:pPr>
    </w:p>
    <w:p w:rsidR="0024234A" w:rsidRDefault="0024234A" w:rsidP="0024234A">
      <w:pPr>
        <w:pStyle w:val="a8"/>
        <w:widowControl/>
        <w:tabs>
          <w:tab w:val="left" w:pos="1134"/>
        </w:tabs>
        <w:ind w:left="0"/>
        <w:jc w:val="center"/>
        <w:rPr>
          <w:rFonts w:ascii="Times New Roman" w:hAnsi="Times New Roman"/>
          <w:b/>
          <w:sz w:val="28"/>
          <w:lang w:val="ru-RU"/>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24234A" w:rsidRDefault="0024234A" w:rsidP="0024234A">
      <w:pPr>
        <w:pStyle w:val="a8"/>
        <w:widowControl/>
        <w:tabs>
          <w:tab w:val="left" w:pos="1134"/>
        </w:tabs>
        <w:ind w:left="0"/>
        <w:jc w:val="both"/>
        <w:rPr>
          <w:rFonts w:ascii="Times New Roman" w:hAnsi="Times New Roman"/>
          <w:b/>
          <w:sz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4234A"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9E4C38" w:rsidRDefault="0024234A" w:rsidP="008768A9">
            <w:pPr>
              <w:autoSpaceDE w:val="0"/>
              <w:autoSpaceDN w:val="0"/>
              <w:adjustRightInd w:val="0"/>
              <w:ind w:firstLine="539"/>
              <w:jc w:val="both"/>
              <w:rPr>
                <w:rFonts w:ascii="Times New Roman" w:hAnsi="Times New Roman"/>
                <w:sz w:val="24"/>
                <w:szCs w:val="24"/>
              </w:rPr>
            </w:pPr>
            <w:r w:rsidRPr="009E4C38">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9E4C38" w:rsidRDefault="0024234A" w:rsidP="008768A9">
            <w:pPr>
              <w:autoSpaceDE w:val="0"/>
              <w:autoSpaceDN w:val="0"/>
              <w:adjustRightInd w:val="0"/>
              <w:ind w:firstLine="33"/>
              <w:jc w:val="center"/>
              <w:rPr>
                <w:rFonts w:ascii="Times New Roman" w:hAnsi="Times New Roman"/>
                <w:sz w:val="24"/>
                <w:szCs w:val="24"/>
              </w:rPr>
            </w:pPr>
            <w:r w:rsidRPr="009E4C38">
              <w:rPr>
                <w:rFonts w:ascii="Times New Roman" w:hAnsi="Times New Roman"/>
                <w:sz w:val="24"/>
                <w:szCs w:val="24"/>
              </w:rPr>
              <w:t>70%</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9E4C38" w:rsidRDefault="0024234A" w:rsidP="008768A9">
            <w:pPr>
              <w:autoSpaceDE w:val="0"/>
              <w:autoSpaceDN w:val="0"/>
              <w:adjustRightInd w:val="0"/>
              <w:ind w:firstLine="539"/>
              <w:jc w:val="both"/>
              <w:rPr>
                <w:rFonts w:ascii="Times New Roman" w:hAnsi="Times New Roman"/>
                <w:sz w:val="24"/>
                <w:szCs w:val="24"/>
              </w:rPr>
            </w:pPr>
            <w:r w:rsidRPr="009E4C38">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9E4C38" w:rsidRDefault="0024234A" w:rsidP="008768A9">
            <w:pPr>
              <w:autoSpaceDE w:val="0"/>
              <w:autoSpaceDN w:val="0"/>
              <w:adjustRightInd w:val="0"/>
              <w:ind w:firstLine="33"/>
              <w:jc w:val="center"/>
              <w:rPr>
                <w:rFonts w:ascii="Times New Roman" w:hAnsi="Times New Roman"/>
                <w:sz w:val="24"/>
                <w:szCs w:val="24"/>
              </w:rPr>
            </w:pPr>
            <w:r w:rsidRPr="009E4C38">
              <w:rPr>
                <w:rFonts w:ascii="Times New Roman" w:hAnsi="Times New Roman"/>
                <w:sz w:val="24"/>
                <w:szCs w:val="24"/>
              </w:rPr>
              <w:t>100%</w:t>
            </w:r>
          </w:p>
        </w:tc>
      </w:tr>
      <w:tr w:rsidR="0024234A"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9E4C38" w:rsidRDefault="0024234A" w:rsidP="008768A9">
            <w:pPr>
              <w:autoSpaceDE w:val="0"/>
              <w:autoSpaceDN w:val="0"/>
              <w:adjustRightInd w:val="0"/>
              <w:ind w:firstLine="539"/>
              <w:jc w:val="both"/>
              <w:rPr>
                <w:rFonts w:ascii="Times New Roman" w:hAnsi="Times New Roman"/>
                <w:sz w:val="24"/>
                <w:szCs w:val="24"/>
              </w:rPr>
            </w:pPr>
            <w:r w:rsidRPr="009E4C38">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9E4C38" w:rsidRDefault="0024234A" w:rsidP="008768A9">
            <w:pPr>
              <w:autoSpaceDE w:val="0"/>
              <w:autoSpaceDN w:val="0"/>
              <w:adjustRightInd w:val="0"/>
              <w:ind w:firstLine="33"/>
              <w:jc w:val="center"/>
              <w:rPr>
                <w:rFonts w:ascii="Times New Roman" w:hAnsi="Times New Roman"/>
                <w:sz w:val="24"/>
                <w:szCs w:val="24"/>
              </w:rPr>
            </w:pPr>
            <w:r w:rsidRPr="009E4C38">
              <w:rPr>
                <w:rFonts w:ascii="Times New Roman" w:hAnsi="Times New Roman"/>
                <w:sz w:val="24"/>
                <w:szCs w:val="24"/>
              </w:rPr>
              <w:t>0%</w:t>
            </w:r>
          </w:p>
        </w:tc>
      </w:tr>
      <w:tr w:rsidR="0024234A"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9E4C38" w:rsidRDefault="0024234A" w:rsidP="008768A9">
            <w:pPr>
              <w:autoSpaceDE w:val="0"/>
              <w:autoSpaceDN w:val="0"/>
              <w:adjustRightInd w:val="0"/>
              <w:ind w:firstLine="539"/>
              <w:jc w:val="both"/>
              <w:rPr>
                <w:rFonts w:ascii="Times New Roman" w:hAnsi="Times New Roman"/>
                <w:sz w:val="24"/>
                <w:szCs w:val="24"/>
              </w:rPr>
            </w:pPr>
            <w:r w:rsidRPr="009E4C38">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9E4C38" w:rsidRDefault="0024234A" w:rsidP="008768A9">
            <w:pPr>
              <w:autoSpaceDE w:val="0"/>
              <w:autoSpaceDN w:val="0"/>
              <w:adjustRightInd w:val="0"/>
              <w:ind w:firstLine="33"/>
              <w:jc w:val="center"/>
              <w:rPr>
                <w:rFonts w:ascii="Times New Roman" w:hAnsi="Times New Roman"/>
                <w:sz w:val="24"/>
                <w:szCs w:val="24"/>
              </w:rPr>
            </w:pPr>
            <w:r w:rsidRPr="009E4C38">
              <w:rPr>
                <w:rFonts w:ascii="Times New Roman" w:hAnsi="Times New Roman"/>
                <w:sz w:val="24"/>
                <w:szCs w:val="24"/>
              </w:rPr>
              <w:t>0%</w:t>
            </w:r>
          </w:p>
        </w:tc>
      </w:tr>
      <w:tr w:rsidR="0024234A"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9E4C38" w:rsidRDefault="0024234A" w:rsidP="008768A9">
            <w:pPr>
              <w:autoSpaceDE w:val="0"/>
              <w:autoSpaceDN w:val="0"/>
              <w:adjustRightInd w:val="0"/>
              <w:ind w:firstLine="539"/>
              <w:jc w:val="both"/>
              <w:rPr>
                <w:rFonts w:ascii="Times New Roman" w:hAnsi="Times New Roman"/>
                <w:sz w:val="24"/>
                <w:szCs w:val="24"/>
              </w:rPr>
            </w:pPr>
            <w:r w:rsidRPr="009E4C38">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9E4C38" w:rsidRDefault="0024234A" w:rsidP="008768A9">
            <w:pPr>
              <w:autoSpaceDE w:val="0"/>
              <w:autoSpaceDN w:val="0"/>
              <w:adjustRightInd w:val="0"/>
              <w:ind w:firstLine="33"/>
              <w:jc w:val="center"/>
              <w:rPr>
                <w:rFonts w:ascii="Times New Roman" w:hAnsi="Times New Roman"/>
                <w:sz w:val="24"/>
                <w:szCs w:val="24"/>
              </w:rPr>
            </w:pPr>
            <w:r w:rsidRPr="009E4C38">
              <w:rPr>
                <w:rFonts w:ascii="Times New Roman" w:hAnsi="Times New Roman"/>
                <w:sz w:val="24"/>
                <w:szCs w:val="24"/>
              </w:rPr>
              <w:t>5%</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9E4C38" w:rsidRDefault="0024234A" w:rsidP="008768A9">
            <w:pPr>
              <w:autoSpaceDE w:val="0"/>
              <w:autoSpaceDN w:val="0"/>
              <w:adjustRightInd w:val="0"/>
              <w:ind w:firstLine="539"/>
              <w:jc w:val="both"/>
              <w:rPr>
                <w:rFonts w:ascii="Times New Roman" w:hAnsi="Times New Roman"/>
                <w:sz w:val="24"/>
                <w:szCs w:val="24"/>
              </w:rPr>
            </w:pPr>
            <w:r w:rsidRPr="009E4C38">
              <w:rPr>
                <w:rFonts w:ascii="Times New Roman" w:hAnsi="Times New Roman"/>
                <w:sz w:val="24"/>
                <w:szCs w:val="24"/>
              </w:rPr>
              <w:t xml:space="preserve">Процент внесенных судебных решений </w:t>
            </w:r>
            <w:r w:rsidRPr="009E4C38">
              <w:rPr>
                <w:rFonts w:ascii="Times New Roman" w:hAnsi="Times New Roman"/>
                <w:sz w:val="24"/>
                <w:szCs w:val="24"/>
              </w:rPr>
              <w:br/>
              <w:t xml:space="preserve">о назначении административного наказания </w:t>
            </w:r>
            <w:r w:rsidRPr="009E4C38">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9E4C38" w:rsidRDefault="0024234A" w:rsidP="008768A9">
            <w:pPr>
              <w:autoSpaceDE w:val="0"/>
              <w:autoSpaceDN w:val="0"/>
              <w:adjustRightInd w:val="0"/>
              <w:ind w:firstLine="33"/>
              <w:jc w:val="center"/>
              <w:rPr>
                <w:rFonts w:ascii="Times New Roman" w:hAnsi="Times New Roman"/>
                <w:sz w:val="24"/>
                <w:szCs w:val="24"/>
              </w:rPr>
            </w:pPr>
            <w:r w:rsidRPr="009E4C38">
              <w:rPr>
                <w:rFonts w:ascii="Times New Roman" w:hAnsi="Times New Roman"/>
                <w:sz w:val="24"/>
                <w:szCs w:val="24"/>
              </w:rPr>
              <w:t>95%</w:t>
            </w:r>
          </w:p>
        </w:tc>
      </w:tr>
      <w:tr w:rsidR="0024234A"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9E4C38" w:rsidRDefault="0024234A" w:rsidP="008768A9">
            <w:pPr>
              <w:autoSpaceDE w:val="0"/>
              <w:autoSpaceDN w:val="0"/>
              <w:adjustRightInd w:val="0"/>
              <w:ind w:firstLine="539"/>
              <w:jc w:val="both"/>
              <w:rPr>
                <w:rFonts w:ascii="Times New Roman" w:hAnsi="Times New Roman"/>
                <w:sz w:val="24"/>
                <w:szCs w:val="24"/>
              </w:rPr>
            </w:pPr>
            <w:r w:rsidRPr="009E4C38">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9E4C38" w:rsidRDefault="0024234A" w:rsidP="008768A9">
            <w:pPr>
              <w:autoSpaceDE w:val="0"/>
              <w:autoSpaceDN w:val="0"/>
              <w:adjustRightInd w:val="0"/>
              <w:ind w:firstLine="33"/>
              <w:jc w:val="center"/>
              <w:rPr>
                <w:rFonts w:ascii="Times New Roman" w:hAnsi="Times New Roman"/>
                <w:sz w:val="24"/>
                <w:szCs w:val="24"/>
              </w:rPr>
            </w:pPr>
            <w:r w:rsidRPr="009E4C38">
              <w:rPr>
                <w:rFonts w:ascii="Times New Roman" w:hAnsi="Times New Roman"/>
                <w:sz w:val="24"/>
                <w:szCs w:val="24"/>
              </w:rPr>
              <w:t>0%</w:t>
            </w:r>
          </w:p>
        </w:tc>
      </w:tr>
    </w:tbl>
    <w:p w:rsidR="0024234A" w:rsidRDefault="0024234A" w:rsidP="0024234A">
      <w:pPr>
        <w:jc w:val="center"/>
        <w:rPr>
          <w:sz w:val="28"/>
          <w:szCs w:val="28"/>
        </w:rPr>
      </w:pPr>
    </w:p>
    <w:p w:rsidR="0024234A" w:rsidRPr="004704DD" w:rsidRDefault="0024234A"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24234A" w:rsidRPr="00DF0B9C" w:rsidRDefault="0024234A" w:rsidP="0024234A">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 xml:space="preserve">Индикативные показатели, характеризующие параметры </w:t>
            </w:r>
          </w:p>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проведенных мероприятий</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both"/>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Врз</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Врз</w:t>
            </w:r>
            <w:proofErr w:type="spellEnd"/>
            <w:r w:rsidRPr="004704DD">
              <w:rPr>
                <w:rFonts w:ascii="Times New Roman" w:hAnsi="Times New Roman"/>
                <w:color w:val="444444"/>
                <w:sz w:val="24"/>
                <w:szCs w:val="24"/>
              </w:rPr>
              <w:t xml:space="preserve"> - выполняемость плановых (рейдовых) заданий (осмотров) %</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РЗф</w:t>
            </w:r>
            <w:proofErr w:type="spellEnd"/>
            <w:r w:rsidRPr="004704DD">
              <w:rPr>
                <w:rFonts w:ascii="Times New Roman" w:hAnsi="Times New Roman"/>
                <w:color w:val="444444"/>
                <w:sz w:val="24"/>
                <w:szCs w:val="24"/>
              </w:rPr>
              <w:t xml:space="preserve"> </w:t>
            </w:r>
            <w:proofErr w:type="gramStart"/>
            <w:r w:rsidRPr="004704DD">
              <w:rPr>
                <w:rFonts w:ascii="Times New Roman" w:hAnsi="Times New Roman"/>
                <w:color w:val="444444"/>
                <w:sz w:val="24"/>
                <w:szCs w:val="24"/>
              </w:rPr>
              <w:t>-к</w:t>
            </w:r>
            <w:proofErr w:type="gramEnd"/>
            <w:r w:rsidRPr="004704DD">
              <w:rPr>
                <w:rFonts w:ascii="Times New Roman" w:hAnsi="Times New Roman"/>
                <w:color w:val="444444"/>
                <w:sz w:val="24"/>
                <w:szCs w:val="24"/>
              </w:rPr>
              <w:t>оличество проведенных плановых (рейдовых) заданий (осмотров)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ml:space="preserve"> - количество утвержденных плановых (рейдовых) </w:t>
            </w:r>
            <w:r w:rsidRPr="004704DD">
              <w:rPr>
                <w:rFonts w:ascii="Times New Roman" w:hAnsi="Times New Roman"/>
                <w:color w:val="444444"/>
                <w:sz w:val="24"/>
                <w:szCs w:val="24"/>
              </w:rPr>
              <w:lastRenderedPageBreak/>
              <w:t>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Утвержденные плановые (рейдовые) задания (осмотры)</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выполняемость внеплановых проверок</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количество проведенных внеплановых проверок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Письма и жалобы, поступившие в Контрольный орган</w:t>
            </w:r>
          </w:p>
        </w:tc>
      </w:tr>
      <w:tr w:rsidR="0024234A" w:rsidRPr="00DF0B9C"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t>Ж</w:t>
            </w:r>
            <w:proofErr w:type="gramEnd"/>
            <w:r w:rsidRPr="004704DD">
              <w:rPr>
                <w:rFonts w:ascii="Times New Roman" w:hAnsi="Times New Roman"/>
                <w:color w:val="444444"/>
                <w:sz w:val="24"/>
                <w:szCs w:val="24"/>
              </w:rPr>
              <w:t xml:space="preserve">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t>Ж</w:t>
            </w:r>
            <w:proofErr w:type="gramEnd"/>
            <w:r w:rsidRPr="004704DD">
              <w:rPr>
                <w:rFonts w:ascii="Times New Roman" w:hAnsi="Times New Roman"/>
                <w:color w:val="444444"/>
                <w:sz w:val="24"/>
                <w:szCs w:val="24"/>
              </w:rPr>
              <w:t xml:space="preserve"> - количество жалоб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proofErr w:type="gramStart"/>
            <w:r w:rsidRPr="004704DD">
              <w:rPr>
                <w:rFonts w:ascii="Times New Roman" w:hAnsi="Times New Roman"/>
                <w:color w:val="444444"/>
                <w:sz w:val="24"/>
                <w:szCs w:val="24"/>
              </w:rPr>
              <w:t>Пн</w:t>
            </w:r>
            <w:proofErr w:type="spellEnd"/>
            <w:proofErr w:type="gramEnd"/>
            <w:r w:rsidRPr="004704DD">
              <w:rPr>
                <w:rFonts w:ascii="Times New Roman" w:hAnsi="Times New Roman"/>
                <w:color w:val="444444"/>
                <w:sz w:val="24"/>
                <w:szCs w:val="24"/>
              </w:rPr>
              <w:t xml:space="preserve">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spellStart"/>
            <w:proofErr w:type="gramStart"/>
            <w:r w:rsidRPr="004704DD">
              <w:rPr>
                <w:rFonts w:ascii="Times New Roman" w:hAnsi="Times New Roman"/>
                <w:color w:val="444444"/>
                <w:sz w:val="24"/>
                <w:szCs w:val="24"/>
              </w:rPr>
              <w:t>Пн</w:t>
            </w:r>
            <w:proofErr w:type="spellEnd"/>
            <w:proofErr w:type="gramEnd"/>
            <w:r w:rsidRPr="004704DD">
              <w:rPr>
                <w:rFonts w:ascii="Times New Roman" w:hAnsi="Times New Roman"/>
                <w:color w:val="444444"/>
                <w:sz w:val="24"/>
                <w:szCs w:val="24"/>
              </w:rPr>
              <w:t xml:space="preserve"> - количество проверок, признанных недействительными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По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По - проверки, не проведенные по причине отсутствия проверяемого лица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Кзо</w:t>
            </w:r>
            <w:proofErr w:type="spellEnd"/>
            <w:r w:rsidRPr="004704DD">
              <w:rPr>
                <w:rFonts w:ascii="Times New Roman" w:hAnsi="Times New Roman"/>
                <w:color w:val="444444"/>
                <w:sz w:val="24"/>
                <w:szCs w:val="24"/>
              </w:rPr>
              <w:t xml:space="preserve"> х 100 / </w:t>
            </w:r>
            <w:proofErr w:type="spellStart"/>
            <w:r w:rsidRPr="004704DD">
              <w:rPr>
                <w:rFonts w:ascii="Times New Roman" w:hAnsi="Times New Roman"/>
                <w:color w:val="444444"/>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Кзо</w:t>
            </w:r>
            <w:proofErr w:type="spellEnd"/>
            <w:r w:rsidRPr="004704DD">
              <w:rPr>
                <w:rFonts w:ascii="Times New Roman" w:hAnsi="Times New Roman"/>
                <w:color w:val="444444"/>
                <w:sz w:val="24"/>
                <w:szCs w:val="24"/>
              </w:rPr>
              <w:t xml:space="preserve"> - количество заявлений, по которым пришел отказ в согласовании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Кпз</w:t>
            </w:r>
            <w:proofErr w:type="spellEnd"/>
            <w:r w:rsidRPr="004704DD">
              <w:rPr>
                <w:rFonts w:ascii="Times New Roman" w:hAnsi="Times New Roman"/>
                <w:color w:val="444444"/>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Доля проверок, по результатам которых </w:t>
            </w:r>
            <w:r w:rsidRPr="004704DD">
              <w:rPr>
                <w:rFonts w:ascii="Times New Roman" w:hAnsi="Times New Roman"/>
                <w:color w:val="444444"/>
                <w:sz w:val="24"/>
                <w:szCs w:val="24"/>
              </w:rPr>
              <w:lastRenderedPageBreak/>
              <w:t>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lastRenderedPageBreak/>
              <w:t>Кнм</w:t>
            </w:r>
            <w:proofErr w:type="spellEnd"/>
            <w:r w:rsidRPr="004704DD">
              <w:rPr>
                <w:rFonts w:ascii="Times New Roman" w:hAnsi="Times New Roman"/>
                <w:color w:val="444444"/>
                <w:sz w:val="24"/>
                <w:szCs w:val="24"/>
              </w:rPr>
              <w:t xml:space="preserve"> х 100 / </w:t>
            </w:r>
            <w:proofErr w:type="spellStart"/>
            <w:r w:rsidRPr="004704DD">
              <w:rPr>
                <w:rFonts w:ascii="Times New Roman" w:hAnsi="Times New Roman"/>
                <w:color w:val="444444"/>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 </w:t>
            </w:r>
            <w:proofErr w:type="spellStart"/>
            <w:r w:rsidRPr="004704DD">
              <w:rPr>
                <w:rFonts w:ascii="Times New Roman" w:hAnsi="Times New Roman"/>
                <w:color w:val="444444"/>
                <w:sz w:val="24"/>
                <w:szCs w:val="24"/>
              </w:rPr>
              <w:t>нм</w:t>
            </w:r>
            <w:proofErr w:type="spellEnd"/>
            <w:r w:rsidRPr="004704DD">
              <w:rPr>
                <w:rFonts w:ascii="Times New Roman" w:hAnsi="Times New Roman"/>
                <w:color w:val="444444"/>
                <w:sz w:val="24"/>
                <w:szCs w:val="24"/>
              </w:rPr>
              <w:t xml:space="preserve"> - количество материалов, направленных в </w:t>
            </w:r>
            <w:r w:rsidRPr="004704DD">
              <w:rPr>
                <w:rFonts w:ascii="Times New Roman" w:hAnsi="Times New Roman"/>
                <w:color w:val="444444"/>
                <w:sz w:val="24"/>
                <w:szCs w:val="24"/>
              </w:rPr>
              <w:lastRenderedPageBreak/>
              <w:t>уполномоченные органы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Квн</w:t>
            </w:r>
            <w:proofErr w:type="spellEnd"/>
            <w:r w:rsidRPr="004704DD">
              <w:rPr>
                <w:rFonts w:ascii="Times New Roman" w:hAnsi="Times New Roman"/>
                <w:color w:val="444444"/>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Км / </w:t>
            </w:r>
            <w:proofErr w:type="spellStart"/>
            <w:proofErr w:type="gramStart"/>
            <w:r w:rsidRPr="004704DD">
              <w:rPr>
                <w:rFonts w:ascii="Times New Roman" w:hAnsi="Times New Roman"/>
                <w:color w:val="444444"/>
                <w:sz w:val="24"/>
                <w:szCs w:val="24"/>
              </w:rPr>
              <w:t>Кр</w:t>
            </w:r>
            <w:proofErr w:type="spellEnd"/>
            <w:proofErr w:type="gramEnd"/>
            <w:r w:rsidRPr="004704DD">
              <w:rPr>
                <w:rFonts w:ascii="Times New Roman" w:hAnsi="Times New Roman"/>
                <w:color w:val="444444"/>
                <w:sz w:val="24"/>
                <w:szCs w:val="24"/>
              </w:rPr>
              <w:t xml:space="preserve">= </w:t>
            </w:r>
            <w:proofErr w:type="spellStart"/>
            <w:r w:rsidRPr="004704DD">
              <w:rPr>
                <w:rFonts w:ascii="Times New Roman" w:hAnsi="Times New Roman"/>
                <w:color w:val="444444"/>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t>Км</w:t>
            </w:r>
            <w:proofErr w:type="gramEnd"/>
            <w:r w:rsidRPr="004704DD">
              <w:rPr>
                <w:rFonts w:ascii="Times New Roman" w:hAnsi="Times New Roman"/>
                <w:color w:val="444444"/>
                <w:sz w:val="24"/>
                <w:szCs w:val="24"/>
              </w:rPr>
              <w:t xml:space="preserve"> - количество контрольных мероприятий (ед.)</w:t>
            </w:r>
          </w:p>
          <w:p w:rsidR="0024234A" w:rsidRPr="004704DD" w:rsidRDefault="0024234A" w:rsidP="008768A9">
            <w:pPr>
              <w:widowControl/>
              <w:textAlignment w:val="baseline"/>
              <w:rPr>
                <w:rFonts w:ascii="Times New Roman" w:hAnsi="Times New Roman"/>
                <w:color w:val="444444"/>
                <w:sz w:val="24"/>
                <w:szCs w:val="24"/>
              </w:rPr>
            </w:pPr>
            <w:proofErr w:type="spellStart"/>
            <w:proofErr w:type="gramStart"/>
            <w:r w:rsidRPr="004704DD">
              <w:rPr>
                <w:rFonts w:ascii="Times New Roman" w:hAnsi="Times New Roman"/>
                <w:color w:val="444444"/>
                <w:sz w:val="24"/>
                <w:szCs w:val="24"/>
              </w:rPr>
              <w:t>Кр</w:t>
            </w:r>
            <w:proofErr w:type="spellEnd"/>
            <w:proofErr w:type="gramEnd"/>
            <w:r w:rsidRPr="004704DD">
              <w:rPr>
                <w:rFonts w:ascii="Times New Roman" w:hAnsi="Times New Roman"/>
                <w:color w:val="444444"/>
                <w:sz w:val="24"/>
                <w:szCs w:val="24"/>
              </w:rPr>
              <w:t xml:space="preserve"> - количество работников органа муниципального контроля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Нк</w:t>
            </w:r>
            <w:proofErr w:type="spellEnd"/>
            <w:r w:rsidRPr="004704DD">
              <w:rPr>
                <w:rFonts w:ascii="Times New Roman" w:hAnsi="Times New Roman"/>
                <w:color w:val="444444"/>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bl>
    <w:p w:rsidR="0024234A" w:rsidRPr="00E673AA" w:rsidRDefault="0024234A" w:rsidP="0024234A">
      <w:pPr>
        <w:jc w:val="center"/>
        <w:rPr>
          <w:rFonts w:ascii="Times New Roman" w:hAnsi="Times New Roman"/>
          <w:sz w:val="28"/>
          <w:szCs w:val="28"/>
        </w:rPr>
      </w:pPr>
    </w:p>
    <w:p w:rsidR="0024234A" w:rsidRPr="00E673AA" w:rsidRDefault="0024234A" w:rsidP="0024234A">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24234A" w:rsidRPr="00E673AA" w:rsidTr="008768A9">
        <w:tc>
          <w:tcPr>
            <w:tcW w:w="0" w:type="auto"/>
            <w:shd w:val="clear" w:color="auto" w:fill="auto"/>
            <w:vAlign w:val="center"/>
            <w:hideMark/>
          </w:tcPr>
          <w:p w:rsidR="0024234A" w:rsidRPr="00E673AA" w:rsidRDefault="0024234A" w:rsidP="008768A9">
            <w:pPr>
              <w:widowControl/>
              <w:rPr>
                <w:rFonts w:ascii="Times New Roman" w:hAnsi="Times New Roman"/>
                <w:color w:val="444444"/>
                <w:sz w:val="28"/>
                <w:szCs w:val="28"/>
              </w:rPr>
            </w:pPr>
          </w:p>
        </w:tc>
      </w:tr>
    </w:tbl>
    <w:p w:rsidR="0024234A" w:rsidRPr="00E673AA" w:rsidRDefault="0024234A" w:rsidP="0024234A">
      <w:pPr>
        <w:pStyle w:val="a8"/>
        <w:widowControl/>
        <w:tabs>
          <w:tab w:val="left" w:pos="1134"/>
        </w:tabs>
        <w:ind w:left="0"/>
        <w:jc w:val="both"/>
        <w:rPr>
          <w:rFonts w:ascii="Times New Roman" w:hAnsi="Times New Roman"/>
          <w:color w:val="FF0000"/>
          <w:sz w:val="28"/>
          <w:szCs w:val="28"/>
          <w:lang w:val="ru-RU"/>
        </w:rPr>
      </w:pPr>
    </w:p>
    <w:p w:rsidR="0024234A" w:rsidRDefault="0024234A" w:rsidP="0024234A">
      <w:pPr>
        <w:pStyle w:val="a8"/>
        <w:widowControl/>
        <w:tabs>
          <w:tab w:val="left" w:pos="1134"/>
        </w:tabs>
        <w:ind w:left="0"/>
        <w:jc w:val="both"/>
        <w:rPr>
          <w:rFonts w:ascii="Times New Roman" w:hAnsi="Times New Roman"/>
          <w:b/>
          <w:sz w:val="28"/>
          <w:lang w:val="ru-RU"/>
        </w:rPr>
      </w:pPr>
    </w:p>
    <w:p w:rsidR="005203C1" w:rsidRDefault="005203C1"/>
    <w:sectPr w:rsidR="005203C1" w:rsidSect="004D43A5">
      <w:headerReference w:type="default" r:id="rId14"/>
      <w:pgSz w:w="11906" w:h="16838"/>
      <w:pgMar w:top="993" w:right="1276" w:bottom="567"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291" w:rsidRDefault="006A1291" w:rsidP="0024234A">
      <w:r>
        <w:separator/>
      </w:r>
    </w:p>
  </w:endnote>
  <w:endnote w:type="continuationSeparator" w:id="0">
    <w:p w:rsidR="006A1291" w:rsidRDefault="006A1291"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291" w:rsidRDefault="006A1291" w:rsidP="0024234A">
      <w:r>
        <w:separator/>
      </w:r>
    </w:p>
  </w:footnote>
  <w:footnote w:type="continuationSeparator" w:id="0">
    <w:p w:rsidR="006A1291" w:rsidRDefault="006A1291" w:rsidP="0024234A">
      <w:r>
        <w:continuationSeparator/>
      </w:r>
    </w:p>
  </w:footnote>
  <w:footnote w:id="1">
    <w:p w:rsidR="00EA22C3" w:rsidRDefault="00EA22C3" w:rsidP="0024234A">
      <w:pPr>
        <w:pStyle w:val="af1"/>
        <w:ind w:firstLine="567"/>
        <w:jc w:val="both"/>
      </w:pPr>
    </w:p>
  </w:footnote>
  <w:footnote w:id="2">
    <w:p w:rsidR="00EA22C3" w:rsidRPr="00FC6B5E" w:rsidRDefault="00EA22C3" w:rsidP="0024234A">
      <w:pPr>
        <w:pStyle w:val="af1"/>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C3" w:rsidRPr="006830B9" w:rsidRDefault="00EA22C3">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4D43A5">
      <w:rPr>
        <w:rFonts w:ascii="Times New Roman" w:hAnsi="Times New Roman"/>
        <w:noProof/>
      </w:rPr>
      <w:t>22</w:t>
    </w:r>
    <w:r w:rsidRPr="006830B9">
      <w:rPr>
        <w:rFonts w:ascii="Times New Roman" w:hAnsi="Times New Roman"/>
      </w:rPr>
      <w:fldChar w:fldCharType="end"/>
    </w:r>
  </w:p>
  <w:p w:rsidR="00EA22C3" w:rsidRDefault="00EA22C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866DA"/>
    <w:rsid w:val="0024234A"/>
    <w:rsid w:val="002900ED"/>
    <w:rsid w:val="00334A5C"/>
    <w:rsid w:val="003668B1"/>
    <w:rsid w:val="0037541D"/>
    <w:rsid w:val="004D43A5"/>
    <w:rsid w:val="005203C1"/>
    <w:rsid w:val="00652F1A"/>
    <w:rsid w:val="006A1291"/>
    <w:rsid w:val="007A7C02"/>
    <w:rsid w:val="007F040E"/>
    <w:rsid w:val="008768A9"/>
    <w:rsid w:val="009E4C38"/>
    <w:rsid w:val="00B953BD"/>
    <w:rsid w:val="00CE21AA"/>
    <w:rsid w:val="00DB020A"/>
    <w:rsid w:val="00DC3671"/>
    <w:rsid w:val="00DE7C14"/>
    <w:rsid w:val="00E95BA0"/>
    <w:rsid w:val="00EA22C3"/>
    <w:rsid w:val="00F82ECC"/>
    <w:rsid w:val="00FC0F40"/>
    <w:rsid w:val="00FC2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http://www.rognedin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25</Pages>
  <Words>9496</Words>
  <Characters>54132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 Windows</cp:lastModifiedBy>
  <cp:revision>5</cp:revision>
  <dcterms:created xsi:type="dcterms:W3CDTF">2021-08-18T05:10:00Z</dcterms:created>
  <dcterms:modified xsi:type="dcterms:W3CDTF">2021-08-22T09:27:00Z</dcterms:modified>
</cp:coreProperties>
</file>