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98A" w:rsidRDefault="00E0198A" w:rsidP="00E0198A">
      <w:pPr>
        <w:ind w:firstLine="5529"/>
        <w:rPr>
          <w:sz w:val="28"/>
          <w:szCs w:val="28"/>
        </w:rPr>
      </w:pPr>
      <w:bookmarkStart w:id="0" w:name="bookmark1"/>
    </w:p>
    <w:p w:rsidR="00746BD7" w:rsidRPr="00E0198A" w:rsidRDefault="008D2740" w:rsidP="008D2740">
      <w:pPr>
        <w:ind w:firstLine="5529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0198A" w:rsidRDefault="00E0198A" w:rsidP="00746BD7">
      <w:pPr>
        <w:ind w:left="4956"/>
        <w:rPr>
          <w:sz w:val="28"/>
          <w:szCs w:val="28"/>
        </w:rPr>
      </w:pPr>
    </w:p>
    <w:p w:rsidR="00E0198A" w:rsidRPr="00E0198A" w:rsidRDefault="00E0198A" w:rsidP="00746BD7">
      <w:pPr>
        <w:ind w:left="4956"/>
        <w:rPr>
          <w:sz w:val="28"/>
          <w:szCs w:val="28"/>
        </w:rPr>
      </w:pPr>
    </w:p>
    <w:p w:rsidR="009E6BF0" w:rsidRPr="001E7D4B" w:rsidRDefault="009E6BF0" w:rsidP="00FB5E90">
      <w:pPr>
        <w:pStyle w:val="20"/>
        <w:keepNext/>
        <w:keepLines/>
        <w:shd w:val="clear" w:color="auto" w:fill="auto"/>
        <w:spacing w:after="0" w:line="322" w:lineRule="exact"/>
        <w:jc w:val="center"/>
        <w:rPr>
          <w:rFonts w:ascii="Times New Roman" w:hAnsi="Times New Roman"/>
          <w:sz w:val="28"/>
          <w:szCs w:val="28"/>
        </w:rPr>
      </w:pPr>
      <w:r w:rsidRPr="001E7D4B">
        <w:rPr>
          <w:rFonts w:ascii="Times New Roman" w:hAnsi="Times New Roman"/>
          <w:sz w:val="28"/>
          <w:szCs w:val="28"/>
        </w:rPr>
        <w:t>РЕГИОНАЛЬНОЕ СОГЛАШЕНИЕ</w:t>
      </w:r>
    </w:p>
    <w:p w:rsidR="009E6BF0" w:rsidRPr="001E7D4B" w:rsidRDefault="009E6BF0" w:rsidP="00FB5E90">
      <w:pPr>
        <w:pStyle w:val="20"/>
        <w:keepNext/>
        <w:keepLines/>
        <w:shd w:val="clear" w:color="auto" w:fill="auto"/>
        <w:spacing w:after="0" w:line="322" w:lineRule="exact"/>
        <w:jc w:val="center"/>
        <w:rPr>
          <w:rFonts w:ascii="Times New Roman" w:hAnsi="Times New Roman"/>
          <w:sz w:val="28"/>
          <w:szCs w:val="28"/>
        </w:rPr>
      </w:pPr>
      <w:r w:rsidRPr="001E7D4B">
        <w:rPr>
          <w:rFonts w:ascii="Times New Roman" w:hAnsi="Times New Roman"/>
          <w:sz w:val="28"/>
          <w:szCs w:val="28"/>
        </w:rPr>
        <w:t xml:space="preserve">между Правительством Брянской области, </w:t>
      </w:r>
      <w:bookmarkStart w:id="1" w:name="bookmark2"/>
      <w:bookmarkEnd w:id="0"/>
      <w:r>
        <w:rPr>
          <w:rFonts w:ascii="Times New Roman" w:hAnsi="Times New Roman"/>
          <w:sz w:val="28"/>
          <w:szCs w:val="28"/>
        </w:rPr>
        <w:t>С</w:t>
      </w:r>
      <w:r w:rsidRPr="001E7D4B">
        <w:rPr>
          <w:rFonts w:ascii="Times New Roman" w:hAnsi="Times New Roman"/>
          <w:sz w:val="28"/>
          <w:szCs w:val="28"/>
        </w:rPr>
        <w:t xml:space="preserve">оюзом организаций профсоюзов «Федерация профсоюзов Брянской области» и Брянской областной Ассоциацией промышленников и предпринимателей </w:t>
      </w:r>
      <w:r w:rsidR="00B548FD">
        <w:rPr>
          <w:rFonts w:ascii="Times New Roman" w:hAnsi="Times New Roman"/>
          <w:sz w:val="28"/>
          <w:szCs w:val="28"/>
        </w:rPr>
        <w:t>−</w:t>
      </w:r>
      <w:r w:rsidRPr="001E7D4B">
        <w:rPr>
          <w:rFonts w:ascii="Times New Roman" w:hAnsi="Times New Roman"/>
          <w:sz w:val="28"/>
          <w:szCs w:val="28"/>
        </w:rPr>
        <w:t xml:space="preserve"> Региональным объединением работодателей о минимальной заработной плате</w:t>
      </w:r>
    </w:p>
    <w:p w:rsidR="009E6BF0" w:rsidRPr="001E7D4B" w:rsidRDefault="009E6BF0" w:rsidP="00FB5E90">
      <w:pPr>
        <w:pStyle w:val="20"/>
        <w:keepNext/>
        <w:keepLines/>
        <w:shd w:val="clear" w:color="auto" w:fill="auto"/>
        <w:spacing w:after="0" w:line="322" w:lineRule="exact"/>
        <w:jc w:val="center"/>
        <w:rPr>
          <w:rFonts w:ascii="Times New Roman" w:hAnsi="Times New Roman"/>
          <w:sz w:val="28"/>
          <w:szCs w:val="28"/>
        </w:rPr>
      </w:pPr>
      <w:r w:rsidRPr="001E7D4B">
        <w:rPr>
          <w:rFonts w:ascii="Times New Roman" w:hAnsi="Times New Roman"/>
          <w:sz w:val="28"/>
          <w:szCs w:val="28"/>
        </w:rPr>
        <w:t>в Брянской области</w:t>
      </w:r>
      <w:bookmarkEnd w:id="1"/>
      <w:r w:rsidRPr="001E7D4B">
        <w:rPr>
          <w:rFonts w:ascii="Times New Roman" w:hAnsi="Times New Roman"/>
          <w:sz w:val="28"/>
          <w:szCs w:val="28"/>
        </w:rPr>
        <w:t xml:space="preserve"> </w:t>
      </w:r>
      <w:bookmarkStart w:id="2" w:name="bookmark3"/>
      <w:r w:rsidRPr="001E7D4B">
        <w:rPr>
          <w:rFonts w:ascii="Times New Roman" w:hAnsi="Times New Roman"/>
          <w:sz w:val="28"/>
          <w:szCs w:val="28"/>
        </w:rPr>
        <w:t>на 20</w:t>
      </w:r>
      <w:r w:rsidR="00B548FD">
        <w:rPr>
          <w:rFonts w:ascii="Times New Roman" w:hAnsi="Times New Roman"/>
          <w:sz w:val="28"/>
          <w:szCs w:val="28"/>
        </w:rPr>
        <w:t>20</w:t>
      </w:r>
      <w:r w:rsidRPr="001E7D4B">
        <w:rPr>
          <w:rFonts w:ascii="Times New Roman" w:hAnsi="Times New Roman"/>
          <w:sz w:val="28"/>
          <w:szCs w:val="28"/>
        </w:rPr>
        <w:t xml:space="preserve"> год</w:t>
      </w:r>
      <w:bookmarkEnd w:id="2"/>
    </w:p>
    <w:p w:rsidR="009E6BF0" w:rsidRPr="00E0198A" w:rsidRDefault="009E6BF0" w:rsidP="00FB5E90">
      <w:pPr>
        <w:pStyle w:val="20"/>
        <w:keepNext/>
        <w:keepLines/>
        <w:shd w:val="clear" w:color="auto" w:fill="auto"/>
        <w:spacing w:after="0" w:line="322" w:lineRule="exact"/>
        <w:jc w:val="center"/>
        <w:rPr>
          <w:rFonts w:ascii="Times New Roman" w:hAnsi="Times New Roman"/>
          <w:sz w:val="28"/>
          <w:szCs w:val="28"/>
        </w:rPr>
      </w:pPr>
    </w:p>
    <w:p w:rsidR="009E6BF0" w:rsidRPr="00ED55F1" w:rsidRDefault="009E6BF0" w:rsidP="00ED7F7C">
      <w:pPr>
        <w:ind w:firstLine="720"/>
        <w:jc w:val="both"/>
        <w:rPr>
          <w:sz w:val="28"/>
          <w:szCs w:val="28"/>
        </w:rPr>
      </w:pPr>
      <w:proofErr w:type="gramStart"/>
      <w:r w:rsidRPr="001E7D4B">
        <w:rPr>
          <w:sz w:val="28"/>
          <w:szCs w:val="28"/>
        </w:rPr>
        <w:t xml:space="preserve">Правительство Брянской области в лице </w:t>
      </w:r>
      <w:r w:rsidR="00467A3C" w:rsidRPr="003D395F">
        <w:rPr>
          <w:sz w:val="28"/>
          <w:szCs w:val="28"/>
        </w:rPr>
        <w:t>Губернатора Брянской области</w:t>
      </w:r>
      <w:r w:rsidR="003D395F" w:rsidRPr="003D395F">
        <w:rPr>
          <w:sz w:val="28"/>
          <w:szCs w:val="28"/>
        </w:rPr>
        <w:t>, председателя Правительства Брянской области</w:t>
      </w:r>
      <w:r w:rsidR="00467A3C" w:rsidRPr="003D395F">
        <w:rPr>
          <w:sz w:val="28"/>
          <w:szCs w:val="28"/>
        </w:rPr>
        <w:t xml:space="preserve"> </w:t>
      </w:r>
      <w:r w:rsidR="003D395F" w:rsidRPr="003D395F">
        <w:rPr>
          <w:sz w:val="28"/>
          <w:szCs w:val="28"/>
        </w:rPr>
        <w:t>Богомаз</w:t>
      </w:r>
      <w:r w:rsidR="00467A3C" w:rsidRPr="003D395F">
        <w:rPr>
          <w:sz w:val="28"/>
          <w:szCs w:val="28"/>
        </w:rPr>
        <w:t>а А.</w:t>
      </w:r>
      <w:r w:rsidR="003D395F" w:rsidRPr="003D395F">
        <w:rPr>
          <w:sz w:val="28"/>
          <w:szCs w:val="28"/>
        </w:rPr>
        <w:t>В</w:t>
      </w:r>
      <w:r w:rsidR="00467A3C" w:rsidRPr="003D395F">
        <w:rPr>
          <w:sz w:val="28"/>
          <w:szCs w:val="28"/>
        </w:rPr>
        <w:t>.</w:t>
      </w:r>
      <w:r w:rsidRPr="007C39DD">
        <w:rPr>
          <w:sz w:val="28"/>
          <w:szCs w:val="28"/>
        </w:rPr>
        <w:t>,</w:t>
      </w:r>
      <w:r>
        <w:rPr>
          <w:sz w:val="28"/>
          <w:szCs w:val="28"/>
        </w:rPr>
        <w:t xml:space="preserve"> С</w:t>
      </w:r>
      <w:r w:rsidRPr="001E7D4B">
        <w:rPr>
          <w:sz w:val="28"/>
          <w:szCs w:val="28"/>
        </w:rPr>
        <w:t xml:space="preserve">оюз организаций профсоюзов «Федерация профсоюзов Брянской области» в лице председателя </w:t>
      </w:r>
      <w:r>
        <w:rPr>
          <w:sz w:val="28"/>
          <w:szCs w:val="28"/>
        </w:rPr>
        <w:t>С</w:t>
      </w:r>
      <w:r w:rsidRPr="001E7D4B">
        <w:rPr>
          <w:sz w:val="28"/>
          <w:szCs w:val="28"/>
        </w:rPr>
        <w:t xml:space="preserve">оюза организаций профсоюзов «Федерация профсоюзов Брянской области» Поляковой О.В. и Брянская областная Ассоциация промышленников и предпринимателей </w:t>
      </w:r>
      <w:r w:rsidR="007C39DD">
        <w:rPr>
          <w:sz w:val="28"/>
          <w:szCs w:val="28"/>
        </w:rPr>
        <w:t>−</w:t>
      </w:r>
      <w:r w:rsidRPr="001E7D4B">
        <w:rPr>
          <w:sz w:val="28"/>
          <w:szCs w:val="28"/>
        </w:rPr>
        <w:t xml:space="preserve"> Региональное объединение работодателей </w:t>
      </w:r>
      <w:r w:rsidR="002E26F4">
        <w:rPr>
          <w:sz w:val="28"/>
          <w:szCs w:val="28"/>
        </w:rPr>
        <w:t>в</w:t>
      </w:r>
      <w:r w:rsidRPr="001E7D4B">
        <w:rPr>
          <w:sz w:val="28"/>
          <w:szCs w:val="28"/>
        </w:rPr>
        <w:t xml:space="preserve"> лице генерального директора Брянской областной Ассоциации промышленников и предпринимателей </w:t>
      </w:r>
      <w:r w:rsidR="007C39DD">
        <w:rPr>
          <w:sz w:val="28"/>
          <w:szCs w:val="28"/>
        </w:rPr>
        <w:t>−</w:t>
      </w:r>
      <w:r w:rsidRPr="001E7D4B">
        <w:rPr>
          <w:sz w:val="28"/>
          <w:szCs w:val="28"/>
        </w:rPr>
        <w:t xml:space="preserve"> Регионального объединения работодателей Шалыгина Г.М., </w:t>
      </w:r>
      <w:r w:rsidR="00644F1F">
        <w:rPr>
          <w:sz w:val="28"/>
          <w:szCs w:val="28"/>
        </w:rPr>
        <w:t xml:space="preserve">совместно </w:t>
      </w:r>
      <w:r w:rsidRPr="001E7D4B">
        <w:rPr>
          <w:sz w:val="28"/>
          <w:szCs w:val="28"/>
        </w:rPr>
        <w:t xml:space="preserve">именуемые в дальнейшем «Стороны», руководствуясь Конституцией Российской Федерации, Трудовым кодексом Российской Федерации, Федеральным законом от 19 июня 2000 года № 82-ФЗ «О минимальном размере оплаты труда», Законом Брянской области от 29 декабря 2015 года № 151-3 </w:t>
      </w:r>
      <w:r w:rsidR="00EB6E62">
        <w:rPr>
          <w:sz w:val="28"/>
          <w:szCs w:val="28"/>
        </w:rPr>
        <w:t xml:space="preserve">             </w:t>
      </w:r>
      <w:r w:rsidRPr="001E7D4B">
        <w:rPr>
          <w:sz w:val="28"/>
          <w:szCs w:val="28"/>
        </w:rPr>
        <w:t xml:space="preserve">«О социальном партнерстве в </w:t>
      </w:r>
      <w:r w:rsidR="00AF5863">
        <w:rPr>
          <w:sz w:val="28"/>
          <w:szCs w:val="28"/>
        </w:rPr>
        <w:t>с</w:t>
      </w:r>
      <w:r w:rsidR="00DD7A16">
        <w:rPr>
          <w:sz w:val="28"/>
          <w:szCs w:val="28"/>
        </w:rPr>
        <w:t>фере труда в Брянской области»,</w:t>
      </w:r>
      <w:r w:rsidRPr="001E7D4B">
        <w:rPr>
          <w:sz w:val="28"/>
          <w:szCs w:val="28"/>
        </w:rPr>
        <w:t xml:space="preserve"> с учетом социально-экономических </w:t>
      </w:r>
      <w:r w:rsidRPr="00ED55F1">
        <w:rPr>
          <w:sz w:val="28"/>
          <w:szCs w:val="28"/>
        </w:rPr>
        <w:t>условий</w:t>
      </w:r>
      <w:r w:rsidR="00AF5863">
        <w:rPr>
          <w:sz w:val="28"/>
          <w:szCs w:val="28"/>
        </w:rPr>
        <w:t xml:space="preserve"> </w:t>
      </w:r>
      <w:r w:rsidR="00DD7A16" w:rsidRPr="00FC5F11">
        <w:rPr>
          <w:sz w:val="28"/>
          <w:szCs w:val="28"/>
        </w:rPr>
        <w:t>и величины прожиточного минимума трудоспособного населения, сложившегося в Брянской области</w:t>
      </w:r>
      <w:r w:rsidRPr="00FC5F11">
        <w:rPr>
          <w:sz w:val="28"/>
          <w:szCs w:val="28"/>
        </w:rPr>
        <w:t>,</w:t>
      </w:r>
      <w:r w:rsidRPr="00ED55F1">
        <w:rPr>
          <w:sz w:val="28"/>
          <w:szCs w:val="28"/>
        </w:rPr>
        <w:t xml:space="preserve"> заключили</w:t>
      </w:r>
      <w:proofErr w:type="gramEnd"/>
      <w:r w:rsidRPr="00ED55F1">
        <w:rPr>
          <w:sz w:val="28"/>
          <w:szCs w:val="28"/>
        </w:rPr>
        <w:t xml:space="preserve"> настоящее Соглашение о нижеследующем:</w:t>
      </w:r>
    </w:p>
    <w:p w:rsidR="009E6BF0" w:rsidRPr="00E0198A" w:rsidRDefault="009E6BF0" w:rsidP="00ED7F7C">
      <w:pPr>
        <w:pStyle w:val="1"/>
        <w:shd w:val="clear" w:color="auto" w:fill="auto"/>
        <w:tabs>
          <w:tab w:val="left" w:pos="692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EB26DA" w:rsidRDefault="009E6BF0" w:rsidP="007211C2">
      <w:pPr>
        <w:pStyle w:val="1"/>
        <w:shd w:val="clear" w:color="auto" w:fill="auto"/>
        <w:tabs>
          <w:tab w:val="left" w:pos="692"/>
        </w:tabs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D55F1">
        <w:rPr>
          <w:rFonts w:ascii="Times New Roman" w:hAnsi="Times New Roman"/>
          <w:sz w:val="28"/>
          <w:szCs w:val="28"/>
        </w:rPr>
        <w:t xml:space="preserve">1. Установить </w:t>
      </w:r>
      <w:r w:rsidR="00EB26DA">
        <w:rPr>
          <w:rFonts w:ascii="Times New Roman" w:hAnsi="Times New Roman"/>
          <w:sz w:val="28"/>
          <w:szCs w:val="28"/>
        </w:rPr>
        <w:t xml:space="preserve">размеры </w:t>
      </w:r>
      <w:r w:rsidRPr="00ED55F1">
        <w:rPr>
          <w:rFonts w:ascii="Times New Roman" w:hAnsi="Times New Roman"/>
          <w:sz w:val="28"/>
          <w:szCs w:val="28"/>
        </w:rPr>
        <w:t>минимальн</w:t>
      </w:r>
      <w:r w:rsidR="00EB26DA">
        <w:rPr>
          <w:rFonts w:ascii="Times New Roman" w:hAnsi="Times New Roman"/>
          <w:sz w:val="28"/>
          <w:szCs w:val="28"/>
        </w:rPr>
        <w:t>ой</w:t>
      </w:r>
      <w:r w:rsidRPr="00ED55F1">
        <w:rPr>
          <w:rFonts w:ascii="Times New Roman" w:hAnsi="Times New Roman"/>
          <w:sz w:val="28"/>
          <w:szCs w:val="28"/>
        </w:rPr>
        <w:t xml:space="preserve"> заработн</w:t>
      </w:r>
      <w:r w:rsidR="00EB26DA">
        <w:rPr>
          <w:rFonts w:ascii="Times New Roman" w:hAnsi="Times New Roman"/>
          <w:sz w:val="28"/>
          <w:szCs w:val="28"/>
        </w:rPr>
        <w:t>ой</w:t>
      </w:r>
      <w:r w:rsidRPr="00ED55F1">
        <w:rPr>
          <w:rFonts w:ascii="Times New Roman" w:hAnsi="Times New Roman"/>
          <w:sz w:val="28"/>
          <w:szCs w:val="28"/>
        </w:rPr>
        <w:t xml:space="preserve"> плат</w:t>
      </w:r>
      <w:r w:rsidR="00EB26DA">
        <w:rPr>
          <w:rFonts w:ascii="Times New Roman" w:hAnsi="Times New Roman"/>
          <w:sz w:val="28"/>
          <w:szCs w:val="28"/>
        </w:rPr>
        <w:t>ы</w:t>
      </w:r>
      <w:r w:rsidRPr="00ED55F1">
        <w:rPr>
          <w:rFonts w:ascii="Times New Roman" w:hAnsi="Times New Roman"/>
          <w:sz w:val="28"/>
          <w:szCs w:val="28"/>
        </w:rPr>
        <w:t xml:space="preserve"> в Брянской</w:t>
      </w:r>
      <w:r w:rsidR="00EB26DA">
        <w:rPr>
          <w:rFonts w:ascii="Times New Roman" w:hAnsi="Times New Roman"/>
          <w:sz w:val="28"/>
          <w:szCs w:val="28"/>
        </w:rPr>
        <w:t xml:space="preserve"> области:</w:t>
      </w:r>
    </w:p>
    <w:p w:rsidR="009E6BF0" w:rsidRPr="00ED55F1" w:rsidRDefault="009E6BF0" w:rsidP="007211C2">
      <w:pPr>
        <w:pStyle w:val="1"/>
        <w:shd w:val="clear" w:color="auto" w:fill="auto"/>
        <w:tabs>
          <w:tab w:val="left" w:pos="692"/>
        </w:tabs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D55F1">
        <w:rPr>
          <w:rFonts w:ascii="Times New Roman" w:hAnsi="Times New Roman"/>
          <w:sz w:val="28"/>
          <w:szCs w:val="28"/>
        </w:rPr>
        <w:t xml:space="preserve">для организаций бюджетного сектора экономики </w:t>
      </w:r>
      <w:r w:rsidR="007C39DD">
        <w:rPr>
          <w:rFonts w:ascii="Times New Roman" w:hAnsi="Times New Roman"/>
          <w:sz w:val="28"/>
          <w:szCs w:val="28"/>
        </w:rPr>
        <w:t>−</w:t>
      </w:r>
      <w:r w:rsidRPr="00ED55F1">
        <w:rPr>
          <w:rFonts w:ascii="Times New Roman" w:hAnsi="Times New Roman"/>
          <w:sz w:val="28"/>
          <w:szCs w:val="28"/>
        </w:rPr>
        <w:t xml:space="preserve"> </w:t>
      </w:r>
      <w:r w:rsidR="002E26F4">
        <w:rPr>
          <w:rFonts w:ascii="Times New Roman" w:hAnsi="Times New Roman"/>
          <w:sz w:val="28"/>
          <w:szCs w:val="28"/>
        </w:rPr>
        <w:t>1</w:t>
      </w:r>
      <w:r w:rsidR="00B548FD">
        <w:rPr>
          <w:rFonts w:ascii="Times New Roman" w:hAnsi="Times New Roman"/>
          <w:sz w:val="28"/>
          <w:szCs w:val="28"/>
        </w:rPr>
        <w:t>22</w:t>
      </w:r>
      <w:r w:rsidR="002E26F4">
        <w:rPr>
          <w:rFonts w:ascii="Times New Roman" w:hAnsi="Times New Roman"/>
          <w:sz w:val="28"/>
          <w:szCs w:val="28"/>
        </w:rPr>
        <w:t>0</w:t>
      </w:r>
      <w:r w:rsidRPr="00ED55F1">
        <w:rPr>
          <w:rFonts w:ascii="Times New Roman" w:hAnsi="Times New Roman"/>
          <w:sz w:val="28"/>
          <w:szCs w:val="28"/>
        </w:rPr>
        <w:t>0 рублей;</w:t>
      </w:r>
    </w:p>
    <w:p w:rsidR="00E05A25" w:rsidRDefault="009E6BF0" w:rsidP="007211C2">
      <w:pPr>
        <w:pStyle w:val="1"/>
        <w:shd w:val="clear" w:color="auto" w:fill="auto"/>
        <w:tabs>
          <w:tab w:val="left" w:pos="180"/>
          <w:tab w:val="left" w:pos="692"/>
        </w:tabs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D55F1">
        <w:rPr>
          <w:rFonts w:ascii="Times New Roman" w:hAnsi="Times New Roman"/>
          <w:sz w:val="28"/>
          <w:szCs w:val="28"/>
        </w:rPr>
        <w:t xml:space="preserve">для организаций внебюджетного сектора экономики </w:t>
      </w:r>
      <w:r w:rsidR="007C39DD">
        <w:rPr>
          <w:rFonts w:ascii="Times New Roman" w:hAnsi="Times New Roman"/>
          <w:sz w:val="28"/>
          <w:szCs w:val="28"/>
        </w:rPr>
        <w:t>−</w:t>
      </w:r>
      <w:r w:rsidRPr="00ED55F1">
        <w:rPr>
          <w:rFonts w:ascii="Times New Roman" w:hAnsi="Times New Roman"/>
          <w:sz w:val="28"/>
          <w:szCs w:val="28"/>
        </w:rPr>
        <w:t xml:space="preserve"> </w:t>
      </w:r>
      <w:r w:rsidR="009C6061">
        <w:rPr>
          <w:rFonts w:ascii="Times New Roman" w:hAnsi="Times New Roman"/>
          <w:sz w:val="28"/>
          <w:szCs w:val="28"/>
        </w:rPr>
        <w:t>13000</w:t>
      </w:r>
      <w:r w:rsidRPr="00ED55F1">
        <w:rPr>
          <w:rFonts w:ascii="Times New Roman" w:hAnsi="Times New Roman"/>
          <w:sz w:val="28"/>
          <w:szCs w:val="28"/>
        </w:rPr>
        <w:t xml:space="preserve"> рублей.</w:t>
      </w:r>
    </w:p>
    <w:p w:rsidR="009E6BF0" w:rsidRDefault="009E6BF0" w:rsidP="007211C2">
      <w:pPr>
        <w:pStyle w:val="1"/>
        <w:shd w:val="clear" w:color="auto" w:fill="auto"/>
        <w:tabs>
          <w:tab w:val="left" w:pos="180"/>
          <w:tab w:val="left" w:pos="692"/>
        </w:tabs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D55F1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ED55F1">
        <w:rPr>
          <w:rFonts w:ascii="Times New Roman" w:hAnsi="Times New Roman"/>
          <w:sz w:val="28"/>
          <w:szCs w:val="28"/>
        </w:rPr>
        <w:t xml:space="preserve">Минимальная заработная плата в Брянской области устанавливается в размерах, предусмотренных пунктом 1 </w:t>
      </w:r>
      <w:r w:rsidR="00A16F66">
        <w:rPr>
          <w:rFonts w:ascii="Times New Roman" w:hAnsi="Times New Roman"/>
          <w:sz w:val="28"/>
          <w:szCs w:val="28"/>
        </w:rPr>
        <w:t>Р</w:t>
      </w:r>
      <w:r w:rsidR="00FC1103">
        <w:rPr>
          <w:rFonts w:ascii="Times New Roman" w:hAnsi="Times New Roman"/>
          <w:sz w:val="28"/>
          <w:szCs w:val="28"/>
        </w:rPr>
        <w:t xml:space="preserve">егионального соглашения </w:t>
      </w:r>
      <w:r w:rsidR="00FC1103" w:rsidRPr="001E7D4B">
        <w:rPr>
          <w:rFonts w:ascii="Times New Roman" w:hAnsi="Times New Roman"/>
          <w:sz w:val="28"/>
          <w:szCs w:val="28"/>
        </w:rPr>
        <w:t xml:space="preserve">между Правительством Брянской области, </w:t>
      </w:r>
      <w:r w:rsidR="00FC1103">
        <w:rPr>
          <w:rFonts w:ascii="Times New Roman" w:hAnsi="Times New Roman"/>
          <w:sz w:val="28"/>
          <w:szCs w:val="28"/>
        </w:rPr>
        <w:t>С</w:t>
      </w:r>
      <w:r w:rsidR="00FC1103" w:rsidRPr="001E7D4B">
        <w:rPr>
          <w:rFonts w:ascii="Times New Roman" w:hAnsi="Times New Roman"/>
          <w:sz w:val="28"/>
          <w:szCs w:val="28"/>
        </w:rPr>
        <w:t xml:space="preserve">оюзом организаций профсоюзов «Федерация профсоюзов Брянской области» и Брянской областной Ассоциацией промышленников и предпринимателей </w:t>
      </w:r>
      <w:r w:rsidR="007C39DD">
        <w:rPr>
          <w:rFonts w:ascii="Times New Roman" w:hAnsi="Times New Roman"/>
          <w:sz w:val="28"/>
          <w:szCs w:val="28"/>
        </w:rPr>
        <w:t>−</w:t>
      </w:r>
      <w:r w:rsidR="00FC1103" w:rsidRPr="001E7D4B">
        <w:rPr>
          <w:rFonts w:ascii="Times New Roman" w:hAnsi="Times New Roman"/>
          <w:sz w:val="28"/>
          <w:szCs w:val="28"/>
        </w:rPr>
        <w:t xml:space="preserve"> Региональным объединением работодателей о минимальной заработной плате в Брянской области на 20</w:t>
      </w:r>
      <w:r w:rsidR="00B548FD">
        <w:rPr>
          <w:rFonts w:ascii="Times New Roman" w:hAnsi="Times New Roman"/>
          <w:sz w:val="28"/>
          <w:szCs w:val="28"/>
        </w:rPr>
        <w:t>20</w:t>
      </w:r>
      <w:r w:rsidR="00FC1103" w:rsidRPr="001E7D4B">
        <w:rPr>
          <w:rFonts w:ascii="Times New Roman" w:hAnsi="Times New Roman"/>
          <w:sz w:val="28"/>
          <w:szCs w:val="28"/>
        </w:rPr>
        <w:t xml:space="preserve"> год</w:t>
      </w:r>
      <w:r w:rsidR="00FC1103">
        <w:rPr>
          <w:rFonts w:ascii="Times New Roman" w:hAnsi="Times New Roman"/>
          <w:sz w:val="28"/>
          <w:szCs w:val="28"/>
        </w:rPr>
        <w:t xml:space="preserve"> (далее</w:t>
      </w:r>
      <w:r w:rsidR="007C39DD">
        <w:rPr>
          <w:rFonts w:ascii="Times New Roman" w:hAnsi="Times New Roman"/>
          <w:sz w:val="28"/>
          <w:szCs w:val="28"/>
        </w:rPr>
        <w:t xml:space="preserve"> −</w:t>
      </w:r>
      <w:r w:rsidR="007211C2">
        <w:rPr>
          <w:rFonts w:ascii="Times New Roman" w:hAnsi="Times New Roman"/>
          <w:sz w:val="28"/>
          <w:szCs w:val="28"/>
        </w:rPr>
        <w:t xml:space="preserve"> </w:t>
      </w:r>
      <w:r w:rsidR="00FC1103">
        <w:rPr>
          <w:rFonts w:ascii="Times New Roman" w:hAnsi="Times New Roman"/>
          <w:sz w:val="28"/>
          <w:szCs w:val="28"/>
        </w:rPr>
        <w:t>Соглашение)</w:t>
      </w:r>
      <w:r w:rsidRPr="00ED55F1">
        <w:rPr>
          <w:rFonts w:ascii="Times New Roman" w:hAnsi="Times New Roman"/>
          <w:sz w:val="28"/>
          <w:szCs w:val="28"/>
        </w:rPr>
        <w:t>, для работников организаций всех форм собственности, работающих на территории Брянской области, за исключением</w:t>
      </w:r>
      <w:proofErr w:type="gramEnd"/>
      <w:r w:rsidRPr="00ED55F1">
        <w:rPr>
          <w:rFonts w:ascii="Times New Roman" w:hAnsi="Times New Roman"/>
          <w:sz w:val="28"/>
          <w:szCs w:val="28"/>
        </w:rPr>
        <w:t xml:space="preserve"> работников организаций, финансируемых из федерального бюджета.</w:t>
      </w:r>
    </w:p>
    <w:p w:rsidR="009E6BF0" w:rsidRPr="00ED55F1" w:rsidRDefault="009E6BF0" w:rsidP="007211C2">
      <w:pPr>
        <w:pStyle w:val="1"/>
        <w:shd w:val="clear" w:color="auto" w:fill="auto"/>
        <w:tabs>
          <w:tab w:val="left" w:pos="692"/>
          <w:tab w:val="left" w:pos="746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55F1">
        <w:rPr>
          <w:rFonts w:ascii="Times New Roman" w:hAnsi="Times New Roman"/>
          <w:sz w:val="28"/>
          <w:szCs w:val="28"/>
        </w:rPr>
        <w:t xml:space="preserve">3. Настоящее Соглашение распространяется на работодателей (организации – юридические лица, индивидуальных предпринимателей без образования юридического лица), осуществляющих деятельность на территории Брянской области, заключивших настоящее Соглашение или </w:t>
      </w:r>
      <w:r w:rsidRPr="00ED55F1">
        <w:rPr>
          <w:rFonts w:ascii="Times New Roman" w:hAnsi="Times New Roman"/>
          <w:sz w:val="28"/>
          <w:szCs w:val="28"/>
        </w:rPr>
        <w:lastRenderedPageBreak/>
        <w:t>присоединившихся к настоящему Соглашению в порядке, установленном статьей 133.1 Трудового кодекса Российской Федерации.</w:t>
      </w:r>
    </w:p>
    <w:p w:rsidR="00E05A25" w:rsidRDefault="00EB26DA" w:rsidP="007211C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="00E05A25">
        <w:rPr>
          <w:rFonts w:eastAsia="Calibri"/>
          <w:sz w:val="28"/>
          <w:szCs w:val="28"/>
        </w:rPr>
        <w:t>Месячная заработная плата работника не может быть ниже размера минимальной заработной платы в Брянской области при условии, что указанным работником полностью отработана за этот период норма рабочего времени и выполнены нормы труда (трудовые обязанности).</w:t>
      </w:r>
    </w:p>
    <w:p w:rsidR="009E6BF0" w:rsidRPr="00ED55F1" w:rsidRDefault="00EB26DA" w:rsidP="007211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E6BF0" w:rsidRPr="00ED55F1">
        <w:rPr>
          <w:sz w:val="28"/>
          <w:szCs w:val="28"/>
        </w:rPr>
        <w:t>. Стороны совместно обеспечивают установление минимальной заработной платы в Брянской области в размерах, предусмотренных настоящим Соглашением.</w:t>
      </w:r>
    </w:p>
    <w:p w:rsidR="009E6BF0" w:rsidRPr="00ED55F1" w:rsidRDefault="009E6BF0" w:rsidP="007211C2">
      <w:pPr>
        <w:pStyle w:val="1"/>
        <w:shd w:val="clear" w:color="auto" w:fill="auto"/>
        <w:tabs>
          <w:tab w:val="left" w:pos="692"/>
          <w:tab w:val="left" w:pos="746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55F1">
        <w:rPr>
          <w:rFonts w:ascii="Times New Roman" w:hAnsi="Times New Roman"/>
          <w:sz w:val="28"/>
          <w:szCs w:val="28"/>
        </w:rPr>
        <w:t>Работодатели и профсоюзы предусматривают в коллективных договорах и соглашениях, сторонами которых они являются, положения об установлении минимальной заработной платы в соответствии с настоящим Соглашением.</w:t>
      </w:r>
    </w:p>
    <w:p w:rsidR="009E6BF0" w:rsidRPr="00ED55F1" w:rsidRDefault="009E6BF0" w:rsidP="007211C2">
      <w:pPr>
        <w:pStyle w:val="1"/>
        <w:shd w:val="clear" w:color="auto" w:fill="auto"/>
        <w:tabs>
          <w:tab w:val="left" w:pos="692"/>
          <w:tab w:val="left" w:pos="746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55F1">
        <w:rPr>
          <w:rFonts w:ascii="Times New Roman" w:hAnsi="Times New Roman"/>
          <w:sz w:val="28"/>
          <w:szCs w:val="28"/>
        </w:rPr>
        <w:t xml:space="preserve">Настоящее </w:t>
      </w:r>
      <w:r w:rsidR="00FC1103">
        <w:rPr>
          <w:rFonts w:ascii="Times New Roman" w:hAnsi="Times New Roman"/>
          <w:sz w:val="28"/>
          <w:szCs w:val="28"/>
        </w:rPr>
        <w:t>С</w:t>
      </w:r>
      <w:r w:rsidRPr="00ED55F1">
        <w:rPr>
          <w:rFonts w:ascii="Times New Roman" w:hAnsi="Times New Roman"/>
          <w:sz w:val="28"/>
          <w:szCs w:val="28"/>
        </w:rPr>
        <w:t>оглашение не является основанием для работодателей по снижению уже достигнутого уровня минимальной заработной платы работников организаций</w:t>
      </w:r>
      <w:r w:rsidR="00FC1103">
        <w:rPr>
          <w:rFonts w:ascii="Times New Roman" w:hAnsi="Times New Roman"/>
          <w:sz w:val="28"/>
          <w:szCs w:val="28"/>
        </w:rPr>
        <w:t xml:space="preserve"> Брянской</w:t>
      </w:r>
      <w:r w:rsidRPr="00ED55F1">
        <w:rPr>
          <w:rFonts w:ascii="Times New Roman" w:hAnsi="Times New Roman"/>
          <w:sz w:val="28"/>
          <w:szCs w:val="28"/>
        </w:rPr>
        <w:t xml:space="preserve"> области.</w:t>
      </w:r>
    </w:p>
    <w:p w:rsidR="009E6BF0" w:rsidRPr="003D3520" w:rsidRDefault="00FC1103" w:rsidP="007211C2">
      <w:pPr>
        <w:pStyle w:val="1"/>
        <w:shd w:val="clear" w:color="auto" w:fill="auto"/>
        <w:tabs>
          <w:tab w:val="left" w:pos="567"/>
          <w:tab w:val="left" w:pos="692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E6BF0" w:rsidRPr="003D3520">
        <w:rPr>
          <w:rFonts w:ascii="Times New Roman" w:hAnsi="Times New Roman"/>
          <w:sz w:val="28"/>
          <w:szCs w:val="28"/>
        </w:rPr>
        <w:t>. В двухнедельный срок после подписания Соглашения полный текст Соглашения публикуется в</w:t>
      </w:r>
      <w:r w:rsidR="00516EB8">
        <w:rPr>
          <w:rFonts w:ascii="Times New Roman" w:hAnsi="Times New Roman"/>
          <w:sz w:val="28"/>
          <w:szCs w:val="28"/>
        </w:rPr>
        <w:t xml:space="preserve"> </w:t>
      </w:r>
      <w:r w:rsidR="006006B9">
        <w:rPr>
          <w:rFonts w:ascii="Times New Roman" w:hAnsi="Times New Roman"/>
          <w:sz w:val="28"/>
          <w:szCs w:val="28"/>
        </w:rPr>
        <w:t>областной газете «Брянская учительская газета»,</w:t>
      </w:r>
      <w:r w:rsidR="009E6BF0" w:rsidRPr="003D3520">
        <w:rPr>
          <w:rFonts w:ascii="Times New Roman" w:hAnsi="Times New Roman"/>
          <w:sz w:val="28"/>
          <w:szCs w:val="28"/>
        </w:rPr>
        <w:t xml:space="preserve"> на сайтах Правительства Брянской области, управления государственной службы по труду и занятости населения Брянской области, Союза организаций профсоюзов «Федерация профсоюзов Брянской области», Брянской областной Ассоциации промышленников и предпринимателей </w:t>
      </w:r>
      <w:r w:rsidR="00B548FD">
        <w:rPr>
          <w:rFonts w:ascii="Times New Roman" w:hAnsi="Times New Roman"/>
          <w:sz w:val="28"/>
          <w:szCs w:val="28"/>
        </w:rPr>
        <w:t>−</w:t>
      </w:r>
      <w:r w:rsidR="009E6BF0" w:rsidRPr="003D3520">
        <w:rPr>
          <w:rFonts w:ascii="Times New Roman" w:hAnsi="Times New Roman"/>
          <w:sz w:val="28"/>
          <w:szCs w:val="28"/>
        </w:rPr>
        <w:t xml:space="preserve"> Регионального объединения работодателей</w:t>
      </w:r>
      <w:r>
        <w:rPr>
          <w:rFonts w:ascii="Times New Roman" w:hAnsi="Times New Roman"/>
          <w:sz w:val="28"/>
          <w:szCs w:val="28"/>
        </w:rPr>
        <w:t>,</w:t>
      </w:r>
      <w:r w:rsidR="009E6BF0" w:rsidRPr="003D3520">
        <w:rPr>
          <w:rFonts w:ascii="Times New Roman" w:hAnsi="Times New Roman"/>
          <w:sz w:val="28"/>
          <w:szCs w:val="28"/>
        </w:rPr>
        <w:t xml:space="preserve"> в газете «Голос профсоюзов».</w:t>
      </w:r>
    </w:p>
    <w:p w:rsidR="009E6BF0" w:rsidRPr="00ED55F1" w:rsidRDefault="009E6BF0" w:rsidP="007211C2">
      <w:pPr>
        <w:pStyle w:val="1"/>
        <w:shd w:val="clear" w:color="auto" w:fill="auto"/>
        <w:tabs>
          <w:tab w:val="left" w:pos="567"/>
          <w:tab w:val="left" w:pos="692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D3520">
        <w:rPr>
          <w:rFonts w:ascii="Times New Roman" w:hAnsi="Times New Roman"/>
          <w:sz w:val="28"/>
          <w:szCs w:val="28"/>
        </w:rPr>
        <w:t>7. Управление государственной</w:t>
      </w:r>
      <w:r w:rsidRPr="00ED55F1">
        <w:rPr>
          <w:rFonts w:ascii="Times New Roman" w:hAnsi="Times New Roman"/>
          <w:sz w:val="28"/>
          <w:szCs w:val="28"/>
        </w:rPr>
        <w:t xml:space="preserve"> службы по труду и занятости населения Брянской области одновременно с текстом настоящего Соглашения публикует предложение работодателям, осуществляющим деятельность на территории Брянской области и не участвовавшим в заключени</w:t>
      </w:r>
      <w:proofErr w:type="gramStart"/>
      <w:r w:rsidRPr="00ED55F1">
        <w:rPr>
          <w:rFonts w:ascii="Times New Roman" w:hAnsi="Times New Roman"/>
          <w:sz w:val="28"/>
          <w:szCs w:val="28"/>
        </w:rPr>
        <w:t>и</w:t>
      </w:r>
      <w:proofErr w:type="gramEnd"/>
      <w:r w:rsidRPr="00ED55F1">
        <w:rPr>
          <w:rFonts w:ascii="Times New Roman" w:hAnsi="Times New Roman"/>
          <w:sz w:val="28"/>
          <w:szCs w:val="28"/>
        </w:rPr>
        <w:t xml:space="preserve"> настоящего Соглашения, присоединиться к нему.</w:t>
      </w:r>
    </w:p>
    <w:p w:rsidR="009E6BF0" w:rsidRPr="00ED55F1" w:rsidRDefault="009E6BF0" w:rsidP="007211C2">
      <w:pPr>
        <w:pStyle w:val="1"/>
        <w:shd w:val="clear" w:color="auto" w:fill="auto"/>
        <w:tabs>
          <w:tab w:val="left" w:pos="567"/>
          <w:tab w:val="left" w:pos="692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ED55F1">
        <w:rPr>
          <w:rFonts w:ascii="Times New Roman" w:hAnsi="Times New Roman"/>
          <w:sz w:val="28"/>
          <w:szCs w:val="28"/>
        </w:rPr>
        <w:t>Если работодатели, осуществляющие деятельность на территории Брянской области, в течение 30 календарных дней со дня официального опубликования предложения о присоединении к настоящему Соглашению не представят в управление государственной службы по труду и занятости населения Брянской области мотивированный письменный отказ о присоединении к нему в порядке, установленном стать</w:t>
      </w:r>
      <w:r w:rsidR="00E76476">
        <w:rPr>
          <w:rFonts w:ascii="Times New Roman" w:hAnsi="Times New Roman"/>
          <w:sz w:val="28"/>
          <w:szCs w:val="28"/>
        </w:rPr>
        <w:t>ями</w:t>
      </w:r>
      <w:r w:rsidRPr="00ED55F1">
        <w:rPr>
          <w:rFonts w:ascii="Times New Roman" w:hAnsi="Times New Roman"/>
          <w:sz w:val="28"/>
          <w:szCs w:val="28"/>
        </w:rPr>
        <w:t xml:space="preserve"> 48</w:t>
      </w:r>
      <w:r w:rsidR="00E76476">
        <w:rPr>
          <w:rFonts w:ascii="Times New Roman" w:hAnsi="Times New Roman"/>
          <w:sz w:val="28"/>
          <w:szCs w:val="28"/>
        </w:rPr>
        <w:t xml:space="preserve">, </w:t>
      </w:r>
      <w:r w:rsidR="00E76476" w:rsidRPr="00ED55F1">
        <w:rPr>
          <w:rFonts w:ascii="Times New Roman" w:hAnsi="Times New Roman"/>
          <w:sz w:val="28"/>
          <w:szCs w:val="28"/>
        </w:rPr>
        <w:t xml:space="preserve">133.1 </w:t>
      </w:r>
      <w:r w:rsidRPr="00ED55F1">
        <w:rPr>
          <w:rFonts w:ascii="Times New Roman" w:hAnsi="Times New Roman"/>
          <w:sz w:val="28"/>
          <w:szCs w:val="28"/>
        </w:rPr>
        <w:t>Трудового кодекса Российской Федерации, то настоящее Соглашение считается распространенным на этих</w:t>
      </w:r>
      <w:proofErr w:type="gramEnd"/>
      <w:r w:rsidRPr="00ED55F1">
        <w:rPr>
          <w:rFonts w:ascii="Times New Roman" w:hAnsi="Times New Roman"/>
          <w:sz w:val="28"/>
          <w:szCs w:val="28"/>
        </w:rPr>
        <w:t xml:space="preserve"> работодателей и подлежит обязательному исполнению ими.</w:t>
      </w:r>
    </w:p>
    <w:p w:rsidR="00FC1103" w:rsidRDefault="009E6BF0" w:rsidP="007211C2">
      <w:pPr>
        <w:pStyle w:val="1"/>
        <w:shd w:val="clear" w:color="auto" w:fill="auto"/>
        <w:tabs>
          <w:tab w:val="left" w:pos="567"/>
          <w:tab w:val="left" w:pos="692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55F1">
        <w:rPr>
          <w:rFonts w:ascii="Times New Roman" w:hAnsi="Times New Roman"/>
          <w:sz w:val="28"/>
          <w:szCs w:val="28"/>
        </w:rPr>
        <w:t xml:space="preserve">В случае отказа работодателя от присоединения к Соглашению управлением государственной службы по труду и занятости населения Брянской области проводятся соответствующие консультации с участием данного работодателя, представителей выборного органа первичной профсоюзной организации либо иных представителей работников, представителей </w:t>
      </w:r>
      <w:r w:rsidR="003F7E3D">
        <w:rPr>
          <w:rFonts w:ascii="Times New Roman" w:hAnsi="Times New Roman"/>
          <w:sz w:val="28"/>
          <w:szCs w:val="28"/>
        </w:rPr>
        <w:t>С</w:t>
      </w:r>
      <w:r w:rsidRPr="00ED55F1">
        <w:rPr>
          <w:rFonts w:ascii="Times New Roman" w:hAnsi="Times New Roman"/>
          <w:sz w:val="28"/>
          <w:szCs w:val="28"/>
        </w:rPr>
        <w:t xml:space="preserve">торон Соглашения. </w:t>
      </w:r>
    </w:p>
    <w:p w:rsidR="009E6BF0" w:rsidRPr="00ED55F1" w:rsidRDefault="009E6BF0" w:rsidP="007211C2">
      <w:pPr>
        <w:pStyle w:val="1"/>
        <w:shd w:val="clear" w:color="auto" w:fill="auto"/>
        <w:tabs>
          <w:tab w:val="left" w:pos="567"/>
          <w:tab w:val="left" w:pos="692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55F1">
        <w:rPr>
          <w:rFonts w:ascii="Times New Roman" w:hAnsi="Times New Roman"/>
          <w:sz w:val="28"/>
          <w:szCs w:val="28"/>
        </w:rPr>
        <w:t>По итогам консультаций принимается соответствующее решение областной трехсторонней комиссии по регулированию социально-трудовых отношений.</w:t>
      </w:r>
    </w:p>
    <w:p w:rsidR="00FC1103" w:rsidRPr="00ED55F1" w:rsidRDefault="006E3D70" w:rsidP="007211C2">
      <w:pPr>
        <w:pStyle w:val="1"/>
        <w:shd w:val="clear" w:color="auto" w:fill="auto"/>
        <w:tabs>
          <w:tab w:val="left" w:pos="692"/>
          <w:tab w:val="left" w:pos="746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FC1103" w:rsidRPr="00ED55F1">
        <w:rPr>
          <w:rFonts w:ascii="Times New Roman" w:hAnsi="Times New Roman"/>
          <w:sz w:val="28"/>
          <w:szCs w:val="28"/>
        </w:rPr>
        <w:t xml:space="preserve">. При установлении федеральным законом минимального </w:t>
      </w:r>
      <w:proofErr w:type="gramStart"/>
      <w:r w:rsidR="00FC1103" w:rsidRPr="00ED55F1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="00FC1103" w:rsidRPr="00ED55F1">
        <w:rPr>
          <w:rFonts w:ascii="Times New Roman" w:hAnsi="Times New Roman"/>
          <w:sz w:val="28"/>
          <w:szCs w:val="28"/>
        </w:rPr>
        <w:t xml:space="preserve"> в размере, превышающем региональную минимальную заработную плату, в </w:t>
      </w:r>
      <w:r w:rsidR="00A75FE4">
        <w:rPr>
          <w:rFonts w:ascii="Times New Roman" w:hAnsi="Times New Roman"/>
          <w:sz w:val="28"/>
          <w:szCs w:val="28"/>
        </w:rPr>
        <w:t>С</w:t>
      </w:r>
      <w:r w:rsidR="00FC1103" w:rsidRPr="00ED55F1">
        <w:rPr>
          <w:rFonts w:ascii="Times New Roman" w:hAnsi="Times New Roman"/>
          <w:sz w:val="28"/>
          <w:szCs w:val="28"/>
        </w:rPr>
        <w:t>оглашение</w:t>
      </w:r>
      <w:r w:rsidR="00FC1103" w:rsidRPr="00B66CF7">
        <w:rPr>
          <w:rFonts w:ascii="Times New Roman" w:hAnsi="Times New Roman"/>
          <w:sz w:val="28"/>
          <w:szCs w:val="28"/>
        </w:rPr>
        <w:t xml:space="preserve"> </w:t>
      </w:r>
      <w:r w:rsidR="00FC1103" w:rsidRPr="00ED55F1">
        <w:rPr>
          <w:rFonts w:ascii="Times New Roman" w:hAnsi="Times New Roman"/>
          <w:sz w:val="28"/>
          <w:szCs w:val="28"/>
        </w:rPr>
        <w:t>вносятся изменения в порядке</w:t>
      </w:r>
      <w:r w:rsidR="00FC1103">
        <w:rPr>
          <w:rFonts w:ascii="Times New Roman" w:hAnsi="Times New Roman"/>
          <w:sz w:val="28"/>
          <w:szCs w:val="28"/>
        </w:rPr>
        <w:t>,</w:t>
      </w:r>
      <w:r w:rsidR="00FC1103" w:rsidRPr="00ED55F1">
        <w:rPr>
          <w:rFonts w:ascii="Times New Roman" w:hAnsi="Times New Roman"/>
          <w:sz w:val="28"/>
          <w:szCs w:val="28"/>
        </w:rPr>
        <w:t xml:space="preserve"> </w:t>
      </w:r>
      <w:r w:rsidR="00FC1103">
        <w:rPr>
          <w:rFonts w:ascii="Times New Roman" w:hAnsi="Times New Roman"/>
          <w:sz w:val="28"/>
          <w:szCs w:val="28"/>
        </w:rPr>
        <w:t xml:space="preserve">установленном статьей 47 </w:t>
      </w:r>
      <w:r w:rsidR="00A75FE4" w:rsidRPr="001E7D4B">
        <w:rPr>
          <w:rFonts w:ascii="Times New Roman" w:hAnsi="Times New Roman"/>
          <w:sz w:val="28"/>
          <w:szCs w:val="28"/>
        </w:rPr>
        <w:t>Трудового кодекса Российской Федерации</w:t>
      </w:r>
      <w:r w:rsidR="00FC1103">
        <w:rPr>
          <w:rFonts w:ascii="Times New Roman" w:hAnsi="Times New Roman"/>
          <w:sz w:val="28"/>
          <w:szCs w:val="28"/>
        </w:rPr>
        <w:t xml:space="preserve">, </w:t>
      </w:r>
      <w:r w:rsidR="00FC1103" w:rsidRPr="00ED55F1">
        <w:rPr>
          <w:rFonts w:ascii="Times New Roman" w:hAnsi="Times New Roman"/>
          <w:sz w:val="28"/>
          <w:szCs w:val="28"/>
        </w:rPr>
        <w:t xml:space="preserve">либо </w:t>
      </w:r>
      <w:r w:rsidR="00FC1103">
        <w:rPr>
          <w:rFonts w:ascii="Times New Roman" w:hAnsi="Times New Roman"/>
          <w:sz w:val="28"/>
          <w:szCs w:val="28"/>
        </w:rPr>
        <w:t xml:space="preserve">настоящее </w:t>
      </w:r>
      <w:r w:rsidR="00A75FE4">
        <w:rPr>
          <w:rFonts w:ascii="Times New Roman" w:hAnsi="Times New Roman"/>
          <w:sz w:val="28"/>
          <w:szCs w:val="28"/>
        </w:rPr>
        <w:t>С</w:t>
      </w:r>
      <w:r w:rsidR="00FC1103" w:rsidRPr="00ED55F1">
        <w:rPr>
          <w:rFonts w:ascii="Times New Roman" w:hAnsi="Times New Roman"/>
          <w:sz w:val="28"/>
          <w:szCs w:val="28"/>
        </w:rPr>
        <w:t>оглашение действует</w:t>
      </w:r>
      <w:r w:rsidR="00FC1103">
        <w:rPr>
          <w:rFonts w:ascii="Times New Roman" w:hAnsi="Times New Roman"/>
          <w:sz w:val="28"/>
          <w:szCs w:val="28"/>
        </w:rPr>
        <w:t xml:space="preserve"> до вступления в силу </w:t>
      </w:r>
      <w:r w:rsidR="00A75FE4">
        <w:rPr>
          <w:rFonts w:ascii="Times New Roman" w:hAnsi="Times New Roman"/>
          <w:sz w:val="28"/>
          <w:szCs w:val="28"/>
        </w:rPr>
        <w:t>Ф</w:t>
      </w:r>
      <w:r w:rsidR="00FC1103">
        <w:rPr>
          <w:rFonts w:ascii="Times New Roman" w:hAnsi="Times New Roman"/>
          <w:sz w:val="28"/>
          <w:szCs w:val="28"/>
        </w:rPr>
        <w:t xml:space="preserve">едерального закона «О </w:t>
      </w:r>
      <w:r w:rsidR="00FC1103" w:rsidRPr="00ED55F1">
        <w:rPr>
          <w:rFonts w:ascii="Times New Roman" w:hAnsi="Times New Roman"/>
          <w:sz w:val="28"/>
          <w:szCs w:val="28"/>
        </w:rPr>
        <w:t>минимально</w:t>
      </w:r>
      <w:r w:rsidR="00FC1103">
        <w:rPr>
          <w:rFonts w:ascii="Times New Roman" w:hAnsi="Times New Roman"/>
          <w:sz w:val="28"/>
          <w:szCs w:val="28"/>
        </w:rPr>
        <w:t>м</w:t>
      </w:r>
      <w:r w:rsidR="00FC1103" w:rsidRPr="00ED55F1">
        <w:rPr>
          <w:rFonts w:ascii="Times New Roman" w:hAnsi="Times New Roman"/>
          <w:sz w:val="28"/>
          <w:szCs w:val="28"/>
        </w:rPr>
        <w:t xml:space="preserve"> размер</w:t>
      </w:r>
      <w:r w:rsidR="00FC1103">
        <w:rPr>
          <w:rFonts w:ascii="Times New Roman" w:hAnsi="Times New Roman"/>
          <w:sz w:val="28"/>
          <w:szCs w:val="28"/>
        </w:rPr>
        <w:t>е</w:t>
      </w:r>
      <w:r w:rsidR="00FC1103" w:rsidRPr="00ED55F1">
        <w:rPr>
          <w:rFonts w:ascii="Times New Roman" w:hAnsi="Times New Roman"/>
          <w:sz w:val="28"/>
          <w:szCs w:val="28"/>
        </w:rPr>
        <w:t xml:space="preserve"> оплаты труда</w:t>
      </w:r>
      <w:r w:rsidR="00FC1103">
        <w:rPr>
          <w:rFonts w:ascii="Times New Roman" w:hAnsi="Times New Roman"/>
          <w:sz w:val="28"/>
          <w:szCs w:val="28"/>
        </w:rPr>
        <w:t>»</w:t>
      </w:r>
      <w:r w:rsidR="00A75FE4">
        <w:rPr>
          <w:rFonts w:ascii="Times New Roman" w:hAnsi="Times New Roman"/>
          <w:sz w:val="28"/>
          <w:szCs w:val="28"/>
        </w:rPr>
        <w:t xml:space="preserve"> в новой редакции</w:t>
      </w:r>
      <w:r w:rsidR="00FC1103" w:rsidRPr="00ED55F1">
        <w:rPr>
          <w:rFonts w:ascii="Times New Roman" w:hAnsi="Times New Roman"/>
          <w:sz w:val="28"/>
          <w:szCs w:val="28"/>
        </w:rPr>
        <w:t>.</w:t>
      </w:r>
    </w:p>
    <w:p w:rsidR="00A75FE4" w:rsidRPr="00ED55F1" w:rsidRDefault="006E3D70" w:rsidP="007211C2">
      <w:pPr>
        <w:pStyle w:val="1"/>
        <w:shd w:val="clear" w:color="auto" w:fill="auto"/>
        <w:tabs>
          <w:tab w:val="left" w:pos="692"/>
          <w:tab w:val="left" w:pos="746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75FE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75FE4" w:rsidRPr="00ED55F1">
        <w:rPr>
          <w:rFonts w:ascii="Times New Roman" w:hAnsi="Times New Roman"/>
          <w:sz w:val="28"/>
          <w:szCs w:val="28"/>
        </w:rPr>
        <w:t>При установлении федеральным законом минимального размера оплаты труда в размере</w:t>
      </w:r>
      <w:r w:rsidR="00E05A25">
        <w:rPr>
          <w:rFonts w:ascii="Times New Roman" w:hAnsi="Times New Roman"/>
          <w:sz w:val="28"/>
          <w:szCs w:val="28"/>
        </w:rPr>
        <w:t>,</w:t>
      </w:r>
      <w:r w:rsidR="00A75FE4" w:rsidRPr="00A75FE4">
        <w:rPr>
          <w:rFonts w:ascii="Times New Roman" w:hAnsi="Times New Roman"/>
          <w:sz w:val="28"/>
          <w:szCs w:val="28"/>
        </w:rPr>
        <w:t xml:space="preserve"> </w:t>
      </w:r>
      <w:r w:rsidR="00A75FE4" w:rsidRPr="00ED55F1">
        <w:rPr>
          <w:rFonts w:ascii="Times New Roman" w:hAnsi="Times New Roman"/>
          <w:sz w:val="28"/>
          <w:szCs w:val="28"/>
        </w:rPr>
        <w:t>превышающем региональную минимальную заработную плату</w:t>
      </w:r>
      <w:r w:rsidR="00A75FE4">
        <w:rPr>
          <w:rFonts w:ascii="Times New Roman" w:hAnsi="Times New Roman"/>
          <w:sz w:val="28"/>
          <w:szCs w:val="28"/>
        </w:rPr>
        <w:t xml:space="preserve"> для организаций бюджетной или внебюджетной сферы</w:t>
      </w:r>
      <w:r w:rsidR="00A75FE4" w:rsidRPr="00ED55F1">
        <w:rPr>
          <w:rFonts w:ascii="Times New Roman" w:hAnsi="Times New Roman"/>
          <w:sz w:val="28"/>
          <w:szCs w:val="28"/>
        </w:rPr>
        <w:t>,</w:t>
      </w:r>
      <w:r w:rsidR="00A75FE4">
        <w:rPr>
          <w:rFonts w:ascii="Times New Roman" w:hAnsi="Times New Roman"/>
          <w:sz w:val="28"/>
          <w:szCs w:val="28"/>
        </w:rPr>
        <w:t xml:space="preserve"> </w:t>
      </w:r>
      <w:r w:rsidR="00A75FE4" w:rsidRPr="00ED55F1">
        <w:rPr>
          <w:rFonts w:ascii="Times New Roman" w:hAnsi="Times New Roman"/>
          <w:sz w:val="28"/>
          <w:szCs w:val="28"/>
        </w:rPr>
        <w:t xml:space="preserve">в </w:t>
      </w:r>
      <w:r w:rsidR="00A75FE4">
        <w:rPr>
          <w:rFonts w:ascii="Times New Roman" w:hAnsi="Times New Roman"/>
          <w:sz w:val="28"/>
          <w:szCs w:val="28"/>
        </w:rPr>
        <w:t>С</w:t>
      </w:r>
      <w:r w:rsidR="00A75FE4" w:rsidRPr="00ED55F1">
        <w:rPr>
          <w:rFonts w:ascii="Times New Roman" w:hAnsi="Times New Roman"/>
          <w:sz w:val="28"/>
          <w:szCs w:val="28"/>
        </w:rPr>
        <w:t>оглашение</w:t>
      </w:r>
      <w:r w:rsidR="00A75FE4" w:rsidRPr="00B66CF7">
        <w:rPr>
          <w:rFonts w:ascii="Times New Roman" w:hAnsi="Times New Roman"/>
          <w:sz w:val="28"/>
          <w:szCs w:val="28"/>
        </w:rPr>
        <w:t xml:space="preserve"> </w:t>
      </w:r>
      <w:r w:rsidR="00A75FE4" w:rsidRPr="00ED55F1">
        <w:rPr>
          <w:rFonts w:ascii="Times New Roman" w:hAnsi="Times New Roman"/>
          <w:sz w:val="28"/>
          <w:szCs w:val="28"/>
        </w:rPr>
        <w:t>вносятся изменения в порядке</w:t>
      </w:r>
      <w:r w:rsidR="00A75FE4">
        <w:rPr>
          <w:rFonts w:ascii="Times New Roman" w:hAnsi="Times New Roman"/>
          <w:sz w:val="28"/>
          <w:szCs w:val="28"/>
        </w:rPr>
        <w:t>,</w:t>
      </w:r>
      <w:r w:rsidR="00A75FE4" w:rsidRPr="00ED55F1">
        <w:rPr>
          <w:rFonts w:ascii="Times New Roman" w:hAnsi="Times New Roman"/>
          <w:sz w:val="28"/>
          <w:szCs w:val="28"/>
        </w:rPr>
        <w:t xml:space="preserve"> </w:t>
      </w:r>
      <w:r w:rsidR="00A75FE4">
        <w:rPr>
          <w:rFonts w:ascii="Times New Roman" w:hAnsi="Times New Roman"/>
          <w:sz w:val="28"/>
          <w:szCs w:val="28"/>
        </w:rPr>
        <w:t xml:space="preserve">установленном статьей 47 </w:t>
      </w:r>
      <w:r w:rsidR="00A75FE4" w:rsidRPr="001E7D4B">
        <w:rPr>
          <w:rFonts w:ascii="Times New Roman" w:hAnsi="Times New Roman"/>
          <w:sz w:val="28"/>
          <w:szCs w:val="28"/>
        </w:rPr>
        <w:t>Трудового кодекса Российской Федерации</w:t>
      </w:r>
      <w:r w:rsidR="00A75FE4">
        <w:rPr>
          <w:rFonts w:ascii="Times New Roman" w:hAnsi="Times New Roman"/>
          <w:sz w:val="28"/>
          <w:szCs w:val="28"/>
        </w:rPr>
        <w:t xml:space="preserve">, </w:t>
      </w:r>
      <w:r w:rsidR="00A75FE4" w:rsidRPr="00ED55F1">
        <w:rPr>
          <w:rFonts w:ascii="Times New Roman" w:hAnsi="Times New Roman"/>
          <w:sz w:val="28"/>
          <w:szCs w:val="28"/>
        </w:rPr>
        <w:t xml:space="preserve">либо </w:t>
      </w:r>
      <w:r w:rsidR="00A75FE4">
        <w:rPr>
          <w:rFonts w:ascii="Times New Roman" w:hAnsi="Times New Roman"/>
          <w:sz w:val="28"/>
          <w:szCs w:val="28"/>
        </w:rPr>
        <w:t xml:space="preserve">настоящее Соглашение действует в той части, которая </w:t>
      </w:r>
      <w:r>
        <w:rPr>
          <w:rFonts w:ascii="Times New Roman" w:hAnsi="Times New Roman"/>
          <w:sz w:val="28"/>
          <w:szCs w:val="28"/>
        </w:rPr>
        <w:t>выше</w:t>
      </w:r>
      <w:r w:rsidR="00A75FE4">
        <w:rPr>
          <w:rFonts w:ascii="Times New Roman" w:hAnsi="Times New Roman"/>
          <w:sz w:val="28"/>
          <w:szCs w:val="28"/>
        </w:rPr>
        <w:t xml:space="preserve"> размера </w:t>
      </w:r>
      <w:r w:rsidR="00A75FE4" w:rsidRPr="00ED55F1">
        <w:rPr>
          <w:rFonts w:ascii="Times New Roman" w:hAnsi="Times New Roman"/>
          <w:sz w:val="28"/>
          <w:szCs w:val="28"/>
        </w:rPr>
        <w:t>минимального размера оплаты труда</w:t>
      </w:r>
      <w:r w:rsidR="003F7E3D">
        <w:rPr>
          <w:rFonts w:ascii="Times New Roman" w:hAnsi="Times New Roman"/>
          <w:sz w:val="28"/>
          <w:szCs w:val="28"/>
        </w:rPr>
        <w:t>,</w:t>
      </w:r>
      <w:r w:rsidR="00A75FE4" w:rsidRPr="00ED55F1">
        <w:rPr>
          <w:rFonts w:ascii="Times New Roman" w:hAnsi="Times New Roman"/>
          <w:sz w:val="28"/>
          <w:szCs w:val="28"/>
        </w:rPr>
        <w:t xml:space="preserve"> </w:t>
      </w:r>
      <w:r w:rsidR="00A75FE4">
        <w:rPr>
          <w:rFonts w:ascii="Times New Roman" w:hAnsi="Times New Roman"/>
          <w:sz w:val="28"/>
          <w:szCs w:val="28"/>
        </w:rPr>
        <w:t xml:space="preserve">установленного Федеральным законом «О </w:t>
      </w:r>
      <w:r w:rsidR="00A75FE4" w:rsidRPr="00ED55F1">
        <w:rPr>
          <w:rFonts w:ascii="Times New Roman" w:hAnsi="Times New Roman"/>
          <w:sz w:val="28"/>
          <w:szCs w:val="28"/>
        </w:rPr>
        <w:t>минимально</w:t>
      </w:r>
      <w:r w:rsidR="00A75FE4">
        <w:rPr>
          <w:rFonts w:ascii="Times New Roman" w:hAnsi="Times New Roman"/>
          <w:sz w:val="28"/>
          <w:szCs w:val="28"/>
        </w:rPr>
        <w:t>м</w:t>
      </w:r>
      <w:r w:rsidR="00A75FE4" w:rsidRPr="00ED55F1">
        <w:rPr>
          <w:rFonts w:ascii="Times New Roman" w:hAnsi="Times New Roman"/>
          <w:sz w:val="28"/>
          <w:szCs w:val="28"/>
        </w:rPr>
        <w:t xml:space="preserve"> размер</w:t>
      </w:r>
      <w:r w:rsidR="00A75FE4">
        <w:rPr>
          <w:rFonts w:ascii="Times New Roman" w:hAnsi="Times New Roman"/>
          <w:sz w:val="28"/>
          <w:szCs w:val="28"/>
        </w:rPr>
        <w:t>е</w:t>
      </w:r>
      <w:r w:rsidR="00A75FE4" w:rsidRPr="00ED55F1">
        <w:rPr>
          <w:rFonts w:ascii="Times New Roman" w:hAnsi="Times New Roman"/>
          <w:sz w:val="28"/>
          <w:szCs w:val="28"/>
        </w:rPr>
        <w:t xml:space="preserve"> оплаты труда</w:t>
      </w:r>
      <w:r w:rsidR="00A75FE4">
        <w:rPr>
          <w:rFonts w:ascii="Times New Roman" w:hAnsi="Times New Roman"/>
          <w:sz w:val="28"/>
          <w:szCs w:val="28"/>
        </w:rPr>
        <w:t>» в новой редакции</w:t>
      </w:r>
      <w:r w:rsidR="00A75FE4" w:rsidRPr="00ED55F1">
        <w:rPr>
          <w:rFonts w:ascii="Times New Roman" w:hAnsi="Times New Roman"/>
          <w:sz w:val="28"/>
          <w:szCs w:val="28"/>
        </w:rPr>
        <w:t>.</w:t>
      </w:r>
      <w:proofErr w:type="gramEnd"/>
    </w:p>
    <w:p w:rsidR="006E3D70" w:rsidRDefault="006E3D70" w:rsidP="007211C2">
      <w:pPr>
        <w:pStyle w:val="1"/>
        <w:shd w:val="clear" w:color="auto" w:fill="auto"/>
        <w:tabs>
          <w:tab w:val="left" w:pos="692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1E7D4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E7D4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E7D4B">
        <w:rPr>
          <w:rFonts w:ascii="Times New Roman" w:hAnsi="Times New Roman"/>
          <w:sz w:val="28"/>
          <w:szCs w:val="28"/>
        </w:rPr>
        <w:t xml:space="preserve"> выполнением настоящего Соглашения осуществляется </w:t>
      </w:r>
      <w:r w:rsidR="003F7E3D">
        <w:rPr>
          <w:rFonts w:ascii="Times New Roman" w:hAnsi="Times New Roman"/>
          <w:sz w:val="28"/>
          <w:szCs w:val="28"/>
        </w:rPr>
        <w:t>С</w:t>
      </w:r>
      <w:r w:rsidRPr="001E7D4B">
        <w:rPr>
          <w:rFonts w:ascii="Times New Roman" w:hAnsi="Times New Roman"/>
          <w:sz w:val="28"/>
          <w:szCs w:val="28"/>
        </w:rPr>
        <w:t xml:space="preserve">торонами в соответствии с действующим законодательством. </w:t>
      </w:r>
    </w:p>
    <w:p w:rsidR="006E3D70" w:rsidRDefault="006E3D70" w:rsidP="007211C2">
      <w:pPr>
        <w:pStyle w:val="1"/>
        <w:shd w:val="clear" w:color="auto" w:fill="auto"/>
        <w:tabs>
          <w:tab w:val="left" w:pos="692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E7D4B">
        <w:rPr>
          <w:rFonts w:ascii="Times New Roman" w:hAnsi="Times New Roman"/>
          <w:sz w:val="28"/>
          <w:szCs w:val="28"/>
        </w:rPr>
        <w:t>Вопросы исполнения настоящего Соглашения регулярно рассматриваются областной трехсторонней комиссией по регулированию социально-трудовых отношений.</w:t>
      </w:r>
    </w:p>
    <w:p w:rsidR="006E3D70" w:rsidRDefault="006E3D70" w:rsidP="007211C2">
      <w:pPr>
        <w:pStyle w:val="1"/>
        <w:shd w:val="clear" w:color="auto" w:fill="auto"/>
        <w:tabs>
          <w:tab w:val="left" w:pos="692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E7D4B">
        <w:rPr>
          <w:rFonts w:ascii="Times New Roman" w:hAnsi="Times New Roman"/>
          <w:sz w:val="28"/>
          <w:szCs w:val="28"/>
        </w:rPr>
        <w:t xml:space="preserve">В случае возникновения в период действия Соглашения у отдельных работодателей объективных </w:t>
      </w:r>
      <w:proofErr w:type="gramStart"/>
      <w:r w:rsidRPr="001E7D4B">
        <w:rPr>
          <w:rFonts w:ascii="Times New Roman" w:hAnsi="Times New Roman"/>
          <w:sz w:val="28"/>
          <w:szCs w:val="28"/>
        </w:rPr>
        <w:t>причин невозможности реализации норм Соглашения областной трехсторонней</w:t>
      </w:r>
      <w:proofErr w:type="gramEnd"/>
      <w:r w:rsidRPr="001E7D4B">
        <w:rPr>
          <w:rFonts w:ascii="Times New Roman" w:hAnsi="Times New Roman"/>
          <w:sz w:val="28"/>
          <w:szCs w:val="28"/>
        </w:rPr>
        <w:t xml:space="preserve"> комиссией по регулированию социально-трудовых отношений может быть рассмотрен вопрос о временной приостановке его действия в отношении конкретного работодателя в порядке, предусмотренном ст</w:t>
      </w:r>
      <w:r>
        <w:rPr>
          <w:rFonts w:ascii="Times New Roman" w:hAnsi="Times New Roman"/>
          <w:sz w:val="28"/>
          <w:szCs w:val="28"/>
        </w:rPr>
        <w:t>атьей</w:t>
      </w:r>
      <w:r w:rsidRPr="001E7D4B">
        <w:rPr>
          <w:rFonts w:ascii="Times New Roman" w:hAnsi="Times New Roman"/>
          <w:sz w:val="28"/>
          <w:szCs w:val="28"/>
        </w:rPr>
        <w:t xml:space="preserve"> 48 Трудового кодекса Российской Федерации. </w:t>
      </w:r>
    </w:p>
    <w:p w:rsidR="009E6BF0" w:rsidRDefault="006E3D70" w:rsidP="007211C2">
      <w:pPr>
        <w:pStyle w:val="1"/>
        <w:shd w:val="clear" w:color="auto" w:fill="auto"/>
        <w:tabs>
          <w:tab w:val="left" w:pos="692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9E6BF0" w:rsidRPr="001E7D4B">
        <w:rPr>
          <w:rFonts w:ascii="Times New Roman" w:hAnsi="Times New Roman"/>
          <w:sz w:val="28"/>
          <w:szCs w:val="28"/>
        </w:rPr>
        <w:t>. Соглашение вступает в силу с 1 января 20</w:t>
      </w:r>
      <w:r w:rsidR="00B548FD">
        <w:rPr>
          <w:rFonts w:ascii="Times New Roman" w:hAnsi="Times New Roman"/>
          <w:sz w:val="28"/>
          <w:szCs w:val="28"/>
        </w:rPr>
        <w:t>20</w:t>
      </w:r>
      <w:r w:rsidR="009E6BF0" w:rsidRPr="001E7D4B">
        <w:rPr>
          <w:rFonts w:ascii="Times New Roman" w:hAnsi="Times New Roman"/>
          <w:sz w:val="28"/>
          <w:szCs w:val="28"/>
        </w:rPr>
        <w:t xml:space="preserve"> года и действует до </w:t>
      </w:r>
      <w:r w:rsidR="000773D0" w:rsidRPr="000773D0">
        <w:rPr>
          <w:rFonts w:ascii="Times New Roman" w:hAnsi="Times New Roman"/>
          <w:sz w:val="28"/>
          <w:szCs w:val="28"/>
        </w:rPr>
        <w:t xml:space="preserve">      </w:t>
      </w:r>
      <w:r w:rsidR="009E6BF0" w:rsidRPr="001E7D4B">
        <w:rPr>
          <w:rFonts w:ascii="Times New Roman" w:hAnsi="Times New Roman"/>
          <w:sz w:val="28"/>
          <w:szCs w:val="28"/>
        </w:rPr>
        <w:t>31 декабря 20</w:t>
      </w:r>
      <w:r w:rsidR="00B548FD">
        <w:rPr>
          <w:rFonts w:ascii="Times New Roman" w:hAnsi="Times New Roman"/>
          <w:sz w:val="28"/>
          <w:szCs w:val="28"/>
        </w:rPr>
        <w:t>20</w:t>
      </w:r>
      <w:r w:rsidR="009E6BF0" w:rsidRPr="001E7D4B">
        <w:rPr>
          <w:rFonts w:ascii="Times New Roman" w:hAnsi="Times New Roman"/>
          <w:sz w:val="28"/>
          <w:szCs w:val="28"/>
        </w:rPr>
        <w:t xml:space="preserve"> года.</w:t>
      </w:r>
    </w:p>
    <w:p w:rsidR="00E76476" w:rsidRPr="008D2740" w:rsidRDefault="00E76476" w:rsidP="007211C2">
      <w:pPr>
        <w:pStyle w:val="1"/>
        <w:shd w:val="clear" w:color="auto" w:fill="auto"/>
        <w:tabs>
          <w:tab w:val="left" w:pos="692"/>
        </w:tabs>
        <w:spacing w:before="0"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E6BF0" w:rsidRPr="001E7D4B" w:rsidRDefault="009E6BF0" w:rsidP="00FB5E90">
      <w:pPr>
        <w:pStyle w:val="1"/>
        <w:shd w:val="clear" w:color="auto" w:fill="auto"/>
        <w:tabs>
          <w:tab w:val="left" w:pos="692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E7D4B">
        <w:rPr>
          <w:rFonts w:ascii="Times New Roman" w:hAnsi="Times New Roman"/>
          <w:sz w:val="28"/>
          <w:szCs w:val="28"/>
        </w:rPr>
        <w:t>Настоящее Соглашение подписано Сторонами:</w:t>
      </w:r>
    </w:p>
    <w:p w:rsidR="009E6BF0" w:rsidRDefault="009E6BF0" w:rsidP="00FB5E90">
      <w:pPr>
        <w:pStyle w:val="1"/>
        <w:shd w:val="clear" w:color="auto" w:fill="auto"/>
        <w:tabs>
          <w:tab w:val="left" w:pos="692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D395F" w:rsidRPr="003D395F" w:rsidRDefault="00467A3C" w:rsidP="00467A3C">
      <w:pPr>
        <w:pStyle w:val="1"/>
        <w:shd w:val="clear" w:color="auto" w:fill="auto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3D395F">
        <w:rPr>
          <w:rFonts w:ascii="Times New Roman" w:hAnsi="Times New Roman"/>
          <w:sz w:val="28"/>
          <w:szCs w:val="28"/>
        </w:rPr>
        <w:t>Губернатор</w:t>
      </w:r>
      <w:r w:rsidR="003D395F" w:rsidRPr="003D395F">
        <w:rPr>
          <w:rFonts w:ascii="Times New Roman" w:hAnsi="Times New Roman"/>
          <w:sz w:val="28"/>
          <w:szCs w:val="28"/>
        </w:rPr>
        <w:t xml:space="preserve"> Брянской области,</w:t>
      </w:r>
    </w:p>
    <w:p w:rsidR="003D395F" w:rsidRPr="003D395F" w:rsidRDefault="003D395F" w:rsidP="00467A3C">
      <w:pPr>
        <w:pStyle w:val="1"/>
        <w:shd w:val="clear" w:color="auto" w:fill="auto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D395F">
        <w:rPr>
          <w:rFonts w:ascii="Times New Roman" w:hAnsi="Times New Roman"/>
          <w:sz w:val="28"/>
          <w:szCs w:val="28"/>
        </w:rPr>
        <w:t>редседатель Правительства</w:t>
      </w:r>
    </w:p>
    <w:p w:rsidR="00467A3C" w:rsidRPr="003D395F" w:rsidRDefault="003D395F" w:rsidP="00467A3C">
      <w:pPr>
        <w:pStyle w:val="1"/>
        <w:shd w:val="clear" w:color="auto" w:fill="auto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3D395F">
        <w:rPr>
          <w:rFonts w:ascii="Times New Roman" w:hAnsi="Times New Roman"/>
          <w:sz w:val="28"/>
          <w:szCs w:val="28"/>
        </w:rPr>
        <w:t>Брянской области</w:t>
      </w:r>
      <w:r w:rsidRPr="003D395F">
        <w:rPr>
          <w:rFonts w:ascii="Times New Roman" w:hAnsi="Times New Roman"/>
          <w:sz w:val="28"/>
          <w:szCs w:val="28"/>
        </w:rPr>
        <w:tab/>
      </w:r>
      <w:r w:rsidRPr="003D395F">
        <w:rPr>
          <w:rFonts w:ascii="Times New Roman" w:hAnsi="Times New Roman"/>
          <w:sz w:val="28"/>
          <w:szCs w:val="28"/>
        </w:rPr>
        <w:tab/>
      </w:r>
      <w:r w:rsidRPr="003D395F">
        <w:rPr>
          <w:rFonts w:ascii="Times New Roman" w:hAnsi="Times New Roman"/>
          <w:sz w:val="28"/>
          <w:szCs w:val="28"/>
        </w:rPr>
        <w:tab/>
      </w:r>
      <w:r w:rsidRPr="003D395F">
        <w:rPr>
          <w:rFonts w:ascii="Times New Roman" w:hAnsi="Times New Roman"/>
          <w:sz w:val="28"/>
          <w:szCs w:val="28"/>
        </w:rPr>
        <w:tab/>
      </w:r>
      <w:r w:rsidRPr="003D395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D395F">
        <w:rPr>
          <w:rFonts w:ascii="Times New Roman" w:hAnsi="Times New Roman"/>
          <w:sz w:val="28"/>
          <w:szCs w:val="28"/>
        </w:rPr>
        <w:tab/>
      </w:r>
      <w:r w:rsidR="00E00C02">
        <w:rPr>
          <w:rFonts w:ascii="Times New Roman" w:hAnsi="Times New Roman"/>
          <w:sz w:val="28"/>
          <w:szCs w:val="28"/>
        </w:rPr>
        <w:t>А.В</w:t>
      </w:r>
      <w:r w:rsidR="00467A3C" w:rsidRPr="003D395F">
        <w:rPr>
          <w:rFonts w:ascii="Times New Roman" w:hAnsi="Times New Roman"/>
          <w:sz w:val="28"/>
          <w:szCs w:val="28"/>
        </w:rPr>
        <w:t xml:space="preserve">. </w:t>
      </w:r>
      <w:r w:rsidR="00E00C02">
        <w:rPr>
          <w:rFonts w:ascii="Times New Roman" w:hAnsi="Times New Roman"/>
          <w:sz w:val="28"/>
          <w:szCs w:val="28"/>
        </w:rPr>
        <w:t>Богомаз</w:t>
      </w:r>
    </w:p>
    <w:p w:rsidR="009E6BF0" w:rsidRPr="008D2740" w:rsidRDefault="009E6BF0" w:rsidP="00FB5E90">
      <w:pPr>
        <w:pStyle w:val="1"/>
        <w:shd w:val="clear" w:color="auto" w:fill="auto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3D395F" w:rsidRDefault="009E6BF0" w:rsidP="00FB5E90">
      <w:pPr>
        <w:pStyle w:val="1"/>
        <w:shd w:val="clear" w:color="auto" w:fill="auto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1E7D4B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1E7D4B">
        <w:rPr>
          <w:rFonts w:ascii="Times New Roman" w:hAnsi="Times New Roman"/>
          <w:sz w:val="28"/>
          <w:szCs w:val="28"/>
        </w:rPr>
        <w:t>оюза организаций</w:t>
      </w:r>
    </w:p>
    <w:p w:rsidR="003D395F" w:rsidRDefault="009E6BF0" w:rsidP="00FB5E90">
      <w:pPr>
        <w:pStyle w:val="1"/>
        <w:shd w:val="clear" w:color="auto" w:fill="auto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1E7D4B">
        <w:rPr>
          <w:rFonts w:ascii="Times New Roman" w:hAnsi="Times New Roman"/>
          <w:sz w:val="28"/>
          <w:szCs w:val="28"/>
        </w:rPr>
        <w:t>профсоюзов «Федерация профсоюзов</w:t>
      </w:r>
    </w:p>
    <w:p w:rsidR="009E6BF0" w:rsidRPr="001E7D4B" w:rsidRDefault="009E6BF0" w:rsidP="00FB5E90">
      <w:pPr>
        <w:pStyle w:val="1"/>
        <w:shd w:val="clear" w:color="auto" w:fill="auto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1E7D4B">
        <w:rPr>
          <w:rFonts w:ascii="Times New Roman" w:hAnsi="Times New Roman"/>
          <w:sz w:val="28"/>
          <w:szCs w:val="28"/>
        </w:rPr>
        <w:t>Брянской области»</w:t>
      </w:r>
      <w:r w:rsidRPr="001E7D4B">
        <w:rPr>
          <w:rFonts w:ascii="Times New Roman" w:hAnsi="Times New Roman"/>
          <w:sz w:val="28"/>
          <w:szCs w:val="28"/>
        </w:rPr>
        <w:tab/>
      </w:r>
      <w:r w:rsidRPr="001E7D4B">
        <w:rPr>
          <w:rFonts w:ascii="Times New Roman" w:hAnsi="Times New Roman"/>
          <w:sz w:val="28"/>
          <w:szCs w:val="28"/>
        </w:rPr>
        <w:tab/>
      </w:r>
      <w:r w:rsidRPr="001E7D4B">
        <w:rPr>
          <w:rFonts w:ascii="Times New Roman" w:hAnsi="Times New Roman"/>
          <w:sz w:val="28"/>
          <w:szCs w:val="28"/>
        </w:rPr>
        <w:tab/>
      </w:r>
      <w:r w:rsidR="003D395F">
        <w:rPr>
          <w:rFonts w:ascii="Times New Roman" w:hAnsi="Times New Roman"/>
          <w:sz w:val="28"/>
          <w:szCs w:val="28"/>
        </w:rPr>
        <w:tab/>
      </w:r>
      <w:r w:rsidR="003D395F">
        <w:rPr>
          <w:rFonts w:ascii="Times New Roman" w:hAnsi="Times New Roman"/>
          <w:sz w:val="28"/>
          <w:szCs w:val="28"/>
        </w:rPr>
        <w:tab/>
      </w:r>
      <w:r w:rsidR="003D395F">
        <w:rPr>
          <w:rFonts w:ascii="Times New Roman" w:hAnsi="Times New Roman"/>
          <w:sz w:val="28"/>
          <w:szCs w:val="28"/>
        </w:rPr>
        <w:tab/>
      </w:r>
      <w:r w:rsidR="003D395F">
        <w:rPr>
          <w:rFonts w:ascii="Times New Roman" w:hAnsi="Times New Roman"/>
          <w:sz w:val="28"/>
          <w:szCs w:val="28"/>
        </w:rPr>
        <w:tab/>
      </w:r>
      <w:r w:rsidRPr="001E7D4B">
        <w:rPr>
          <w:rFonts w:ascii="Times New Roman" w:hAnsi="Times New Roman"/>
          <w:sz w:val="28"/>
          <w:szCs w:val="28"/>
        </w:rPr>
        <w:t>О.В. Полякова</w:t>
      </w:r>
    </w:p>
    <w:p w:rsidR="009E6BF0" w:rsidRPr="008D2740" w:rsidRDefault="009E6BF0" w:rsidP="00FB5E90">
      <w:pPr>
        <w:pStyle w:val="1"/>
        <w:shd w:val="clear" w:color="auto" w:fill="auto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E26C94" w:rsidRDefault="009E6BF0" w:rsidP="008538AC">
      <w:pPr>
        <w:pStyle w:val="1"/>
        <w:shd w:val="clear" w:color="auto" w:fill="auto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Генеральный директор </w:t>
      </w:r>
      <w:proofErr w:type="gramStart"/>
      <w:r w:rsidRPr="001E7D4B">
        <w:rPr>
          <w:rFonts w:ascii="Times New Roman" w:hAnsi="Times New Roman"/>
          <w:sz w:val="28"/>
          <w:szCs w:val="28"/>
        </w:rPr>
        <w:t>Брянской</w:t>
      </w:r>
      <w:proofErr w:type="gramEnd"/>
      <w:r w:rsidRPr="001E7D4B">
        <w:rPr>
          <w:rFonts w:ascii="Times New Roman" w:hAnsi="Times New Roman"/>
          <w:sz w:val="28"/>
          <w:szCs w:val="28"/>
        </w:rPr>
        <w:t xml:space="preserve"> </w:t>
      </w:r>
    </w:p>
    <w:p w:rsidR="00E26C94" w:rsidRDefault="00E26C94" w:rsidP="008538AC">
      <w:pPr>
        <w:pStyle w:val="1"/>
        <w:shd w:val="clear" w:color="auto" w:fill="auto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E6BF0" w:rsidRPr="001E7D4B">
        <w:rPr>
          <w:rFonts w:ascii="Times New Roman" w:hAnsi="Times New Roman"/>
          <w:sz w:val="28"/>
          <w:szCs w:val="28"/>
        </w:rPr>
        <w:t>бластной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9E6BF0" w:rsidRPr="001E7D4B">
        <w:rPr>
          <w:rFonts w:ascii="Times New Roman" w:hAnsi="Times New Roman"/>
          <w:sz w:val="28"/>
          <w:szCs w:val="28"/>
        </w:rPr>
        <w:t>Ассоциации промышленников</w:t>
      </w:r>
    </w:p>
    <w:p w:rsidR="00E26C94" w:rsidRDefault="009E6BF0" w:rsidP="008538AC">
      <w:pPr>
        <w:pStyle w:val="1"/>
        <w:shd w:val="clear" w:color="auto" w:fill="auto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E26C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предпринимателей </w:t>
      </w:r>
      <w:r w:rsidR="003D395F">
        <w:rPr>
          <w:rFonts w:ascii="Times New Roman" w:hAnsi="Times New Roman"/>
          <w:sz w:val="28"/>
          <w:szCs w:val="28"/>
        </w:rPr>
        <w:t>−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D395F">
        <w:rPr>
          <w:rFonts w:ascii="Times New Roman" w:hAnsi="Times New Roman"/>
          <w:sz w:val="28"/>
          <w:szCs w:val="28"/>
        </w:rPr>
        <w:t>Регионального</w:t>
      </w:r>
      <w:proofErr w:type="gramEnd"/>
    </w:p>
    <w:p w:rsidR="009E6BF0" w:rsidRPr="001E7D4B" w:rsidRDefault="009E6BF0" w:rsidP="008538AC">
      <w:pPr>
        <w:pStyle w:val="1"/>
        <w:shd w:val="clear" w:color="auto" w:fill="auto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1E7D4B">
        <w:rPr>
          <w:rFonts w:ascii="Times New Roman" w:hAnsi="Times New Roman"/>
          <w:sz w:val="28"/>
          <w:szCs w:val="28"/>
        </w:rPr>
        <w:t>объединения работодателей</w:t>
      </w:r>
      <w:r w:rsidRPr="001E7D4B">
        <w:rPr>
          <w:rFonts w:ascii="Times New Roman" w:hAnsi="Times New Roman"/>
          <w:sz w:val="28"/>
          <w:szCs w:val="28"/>
        </w:rPr>
        <w:tab/>
      </w:r>
      <w:bookmarkStart w:id="3" w:name="_GoBack"/>
      <w:bookmarkEnd w:id="3"/>
      <w:r w:rsidR="003D395F">
        <w:rPr>
          <w:rFonts w:ascii="Times New Roman" w:hAnsi="Times New Roman"/>
          <w:sz w:val="28"/>
          <w:szCs w:val="28"/>
        </w:rPr>
        <w:tab/>
      </w:r>
      <w:r w:rsidR="003D395F">
        <w:rPr>
          <w:rFonts w:ascii="Times New Roman" w:hAnsi="Times New Roman"/>
          <w:sz w:val="28"/>
          <w:szCs w:val="28"/>
        </w:rPr>
        <w:tab/>
      </w:r>
      <w:r w:rsidR="003D395F">
        <w:rPr>
          <w:rFonts w:ascii="Times New Roman" w:hAnsi="Times New Roman"/>
          <w:sz w:val="28"/>
          <w:szCs w:val="28"/>
        </w:rPr>
        <w:tab/>
      </w:r>
      <w:r w:rsidR="003D395F">
        <w:rPr>
          <w:rFonts w:ascii="Times New Roman" w:hAnsi="Times New Roman"/>
          <w:sz w:val="28"/>
          <w:szCs w:val="28"/>
        </w:rPr>
        <w:tab/>
      </w:r>
      <w:r w:rsidR="003D395F">
        <w:rPr>
          <w:rFonts w:ascii="Times New Roman" w:hAnsi="Times New Roman"/>
          <w:sz w:val="28"/>
          <w:szCs w:val="28"/>
        </w:rPr>
        <w:tab/>
      </w:r>
      <w:r w:rsidRPr="001E7D4B">
        <w:rPr>
          <w:rFonts w:ascii="Times New Roman" w:hAnsi="Times New Roman"/>
          <w:sz w:val="28"/>
          <w:szCs w:val="28"/>
        </w:rPr>
        <w:t>Г.М. Шалыгин</w:t>
      </w:r>
    </w:p>
    <w:sectPr w:rsidR="009E6BF0" w:rsidRPr="001E7D4B" w:rsidSect="00E76476">
      <w:headerReference w:type="even" r:id="rId6"/>
      <w:headerReference w:type="default" r:id="rId7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BFB" w:rsidRDefault="001F7BFB" w:rsidP="00CB3C15">
      <w:r>
        <w:separator/>
      </w:r>
    </w:p>
  </w:endnote>
  <w:endnote w:type="continuationSeparator" w:id="1">
    <w:p w:rsidR="001F7BFB" w:rsidRDefault="001F7BFB" w:rsidP="00CB3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BFB" w:rsidRDefault="001F7BFB" w:rsidP="00CB3C15">
      <w:r>
        <w:separator/>
      </w:r>
    </w:p>
  </w:footnote>
  <w:footnote w:type="continuationSeparator" w:id="1">
    <w:p w:rsidR="001F7BFB" w:rsidRDefault="001F7BFB" w:rsidP="00CB3C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BF0" w:rsidRDefault="00160B63" w:rsidP="005622E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E6BF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E6BF0" w:rsidRDefault="009E6BF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BF0" w:rsidRDefault="00160B63" w:rsidP="005622EA">
    <w:pPr>
      <w:pStyle w:val="a4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 w:rsidR="009E6BF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C5F11">
      <w:rPr>
        <w:rStyle w:val="a6"/>
        <w:noProof/>
      </w:rPr>
      <w:t>2</w:t>
    </w:r>
    <w:r>
      <w:rPr>
        <w:rStyle w:val="a6"/>
      </w:rPr>
      <w:fldChar w:fldCharType="end"/>
    </w:r>
  </w:p>
  <w:p w:rsidR="009E6BF0" w:rsidRDefault="009E6BF0" w:rsidP="00C03856">
    <w:pPr>
      <w:pStyle w:val="a4"/>
      <w:framePr w:wrap="around" w:vAnchor="text" w:hAnchor="margin" w:xAlign="center" w:y="1"/>
      <w:rPr>
        <w:rStyle w:val="a6"/>
      </w:rPr>
    </w:pPr>
  </w:p>
  <w:p w:rsidR="009E6BF0" w:rsidRDefault="009E6BF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E90"/>
    <w:rsid w:val="000750E2"/>
    <w:rsid w:val="000773D0"/>
    <w:rsid w:val="000A238A"/>
    <w:rsid w:val="0010399C"/>
    <w:rsid w:val="00134ACC"/>
    <w:rsid w:val="00160B63"/>
    <w:rsid w:val="00182216"/>
    <w:rsid w:val="001D19C4"/>
    <w:rsid w:val="001E7D4B"/>
    <w:rsid w:val="001F2ECE"/>
    <w:rsid w:val="001F7BFB"/>
    <w:rsid w:val="00205484"/>
    <w:rsid w:val="00213E55"/>
    <w:rsid w:val="0023725B"/>
    <w:rsid w:val="002A18A3"/>
    <w:rsid w:val="002E26F4"/>
    <w:rsid w:val="00334DB9"/>
    <w:rsid w:val="0035609D"/>
    <w:rsid w:val="00371236"/>
    <w:rsid w:val="00373C7D"/>
    <w:rsid w:val="003A230A"/>
    <w:rsid w:val="003A762B"/>
    <w:rsid w:val="003D3520"/>
    <w:rsid w:val="003D395F"/>
    <w:rsid w:val="003D4D2D"/>
    <w:rsid w:val="003F7E3D"/>
    <w:rsid w:val="00450291"/>
    <w:rsid w:val="00467A3C"/>
    <w:rsid w:val="004A1BF2"/>
    <w:rsid w:val="004D0D3C"/>
    <w:rsid w:val="00516EB8"/>
    <w:rsid w:val="005241AA"/>
    <w:rsid w:val="00530F89"/>
    <w:rsid w:val="0054577C"/>
    <w:rsid w:val="00554205"/>
    <w:rsid w:val="005622EA"/>
    <w:rsid w:val="0057330F"/>
    <w:rsid w:val="005B1B7B"/>
    <w:rsid w:val="005B2855"/>
    <w:rsid w:val="005C7D1F"/>
    <w:rsid w:val="006006B9"/>
    <w:rsid w:val="006125A8"/>
    <w:rsid w:val="00644F1F"/>
    <w:rsid w:val="0065510E"/>
    <w:rsid w:val="00687F14"/>
    <w:rsid w:val="006914BB"/>
    <w:rsid w:val="00695B6C"/>
    <w:rsid w:val="006B3AD1"/>
    <w:rsid w:val="006B3E27"/>
    <w:rsid w:val="006B6D77"/>
    <w:rsid w:val="006E3D70"/>
    <w:rsid w:val="007211C2"/>
    <w:rsid w:val="007327A3"/>
    <w:rsid w:val="0073446E"/>
    <w:rsid w:val="00746BD7"/>
    <w:rsid w:val="00794762"/>
    <w:rsid w:val="007952CF"/>
    <w:rsid w:val="007A5FC2"/>
    <w:rsid w:val="007B344E"/>
    <w:rsid w:val="007C39DD"/>
    <w:rsid w:val="007D4948"/>
    <w:rsid w:val="007F4D19"/>
    <w:rsid w:val="007F718F"/>
    <w:rsid w:val="00810F1A"/>
    <w:rsid w:val="00811E9F"/>
    <w:rsid w:val="008276F3"/>
    <w:rsid w:val="0083171B"/>
    <w:rsid w:val="00843FEC"/>
    <w:rsid w:val="008538AC"/>
    <w:rsid w:val="00872670"/>
    <w:rsid w:val="00887F37"/>
    <w:rsid w:val="00890355"/>
    <w:rsid w:val="008B4762"/>
    <w:rsid w:val="008D2740"/>
    <w:rsid w:val="008D546A"/>
    <w:rsid w:val="00902B74"/>
    <w:rsid w:val="009322CD"/>
    <w:rsid w:val="00964626"/>
    <w:rsid w:val="00984ED5"/>
    <w:rsid w:val="009C4FE9"/>
    <w:rsid w:val="009C6061"/>
    <w:rsid w:val="009D1884"/>
    <w:rsid w:val="009D6BC5"/>
    <w:rsid w:val="009D7B65"/>
    <w:rsid w:val="009E6BF0"/>
    <w:rsid w:val="00A16F66"/>
    <w:rsid w:val="00A176AA"/>
    <w:rsid w:val="00A47D48"/>
    <w:rsid w:val="00A722F2"/>
    <w:rsid w:val="00A75FE4"/>
    <w:rsid w:val="00AD1935"/>
    <w:rsid w:val="00AE44AE"/>
    <w:rsid w:val="00AF5863"/>
    <w:rsid w:val="00B0326F"/>
    <w:rsid w:val="00B06547"/>
    <w:rsid w:val="00B452AE"/>
    <w:rsid w:val="00B548FD"/>
    <w:rsid w:val="00B66CF7"/>
    <w:rsid w:val="00B73C35"/>
    <w:rsid w:val="00BA6B4C"/>
    <w:rsid w:val="00BB1AB5"/>
    <w:rsid w:val="00BB67AA"/>
    <w:rsid w:val="00BB6E14"/>
    <w:rsid w:val="00BC7FC6"/>
    <w:rsid w:val="00C03856"/>
    <w:rsid w:val="00C10F8F"/>
    <w:rsid w:val="00C27F15"/>
    <w:rsid w:val="00C8211B"/>
    <w:rsid w:val="00C8730A"/>
    <w:rsid w:val="00CB3C15"/>
    <w:rsid w:val="00CB6FAB"/>
    <w:rsid w:val="00CE2A27"/>
    <w:rsid w:val="00CF3153"/>
    <w:rsid w:val="00D20180"/>
    <w:rsid w:val="00D25412"/>
    <w:rsid w:val="00D50055"/>
    <w:rsid w:val="00D542CF"/>
    <w:rsid w:val="00D6096D"/>
    <w:rsid w:val="00D6157B"/>
    <w:rsid w:val="00D72C0E"/>
    <w:rsid w:val="00D92280"/>
    <w:rsid w:val="00D93660"/>
    <w:rsid w:val="00D97436"/>
    <w:rsid w:val="00DA0C13"/>
    <w:rsid w:val="00DD7A16"/>
    <w:rsid w:val="00E00C02"/>
    <w:rsid w:val="00E0198A"/>
    <w:rsid w:val="00E02E05"/>
    <w:rsid w:val="00E05A25"/>
    <w:rsid w:val="00E248B5"/>
    <w:rsid w:val="00E26C94"/>
    <w:rsid w:val="00E72130"/>
    <w:rsid w:val="00E76476"/>
    <w:rsid w:val="00E81E8E"/>
    <w:rsid w:val="00EB26DA"/>
    <w:rsid w:val="00EB6E62"/>
    <w:rsid w:val="00EC4819"/>
    <w:rsid w:val="00EC7D70"/>
    <w:rsid w:val="00ED55F1"/>
    <w:rsid w:val="00ED7F7C"/>
    <w:rsid w:val="00F10C38"/>
    <w:rsid w:val="00F362BC"/>
    <w:rsid w:val="00F3679B"/>
    <w:rsid w:val="00F47321"/>
    <w:rsid w:val="00F87A12"/>
    <w:rsid w:val="00F936E2"/>
    <w:rsid w:val="00FA5DC5"/>
    <w:rsid w:val="00FB5E90"/>
    <w:rsid w:val="00FB79FF"/>
    <w:rsid w:val="00FC1103"/>
    <w:rsid w:val="00FC5F11"/>
    <w:rsid w:val="00FF3847"/>
    <w:rsid w:val="00FF5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9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uiPriority w:val="99"/>
    <w:locked/>
    <w:rsid w:val="00FB5E90"/>
    <w:rPr>
      <w:rFonts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uiPriority w:val="99"/>
    <w:locked/>
    <w:rsid w:val="00FB5E90"/>
    <w:rPr>
      <w:rFonts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FB5E90"/>
    <w:pPr>
      <w:shd w:val="clear" w:color="auto" w:fill="FFFFFF"/>
      <w:spacing w:after="720" w:line="240" w:lineRule="atLeast"/>
      <w:outlineLvl w:val="1"/>
    </w:pPr>
    <w:rPr>
      <w:rFonts w:ascii="Calibri" w:eastAsia="Calibri" w:hAnsi="Calibri"/>
      <w:sz w:val="26"/>
      <w:szCs w:val="26"/>
      <w:lang w:eastAsia="en-US"/>
    </w:rPr>
  </w:style>
  <w:style w:type="paragraph" w:customStyle="1" w:styleId="1">
    <w:name w:val="Основной текст1"/>
    <w:basedOn w:val="a"/>
    <w:link w:val="a3"/>
    <w:uiPriority w:val="99"/>
    <w:rsid w:val="00FB5E90"/>
    <w:pPr>
      <w:shd w:val="clear" w:color="auto" w:fill="FFFFFF"/>
      <w:spacing w:before="240" w:after="240" w:line="322" w:lineRule="exact"/>
      <w:jc w:val="both"/>
    </w:pPr>
    <w:rPr>
      <w:rFonts w:ascii="Calibri" w:eastAsia="Calibri" w:hAnsi="Calibri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rsid w:val="00FB5E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B5E90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FB5E90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D201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D20180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1E7D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E7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3</Pages>
  <Words>823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Шаханова Надежда Викторовна</dc:creator>
  <cp:keywords/>
  <dc:description/>
  <cp:lastModifiedBy>Сауткина Марина Николаевна</cp:lastModifiedBy>
  <cp:revision>74</cp:revision>
  <cp:lastPrinted>2019-10-23T12:01:00Z</cp:lastPrinted>
  <dcterms:created xsi:type="dcterms:W3CDTF">2016-11-16T13:20:00Z</dcterms:created>
  <dcterms:modified xsi:type="dcterms:W3CDTF">2019-12-05T10:10:00Z</dcterms:modified>
</cp:coreProperties>
</file>