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E03" w:rsidRDefault="009A5E03" w:rsidP="00DA6AB2">
      <w:pPr>
        <w:keepLines/>
        <w:spacing w:after="240"/>
        <w:jc w:val="right"/>
        <w:rPr>
          <w:sz w:val="28"/>
          <w:szCs w:val="28"/>
          <w:lang w:eastAsia="ru-RU"/>
        </w:rPr>
      </w:pPr>
    </w:p>
    <w:p w:rsidR="009A5E03" w:rsidRPr="009A5E03" w:rsidRDefault="009A5E03" w:rsidP="009A5E03">
      <w:pPr>
        <w:keepLines/>
        <w:spacing w:after="240"/>
        <w:jc w:val="center"/>
        <w:rPr>
          <w:b/>
          <w:sz w:val="32"/>
          <w:szCs w:val="32"/>
          <w:lang w:eastAsia="ru-RU"/>
        </w:rPr>
      </w:pPr>
      <w:r w:rsidRPr="009A5E03">
        <w:rPr>
          <w:b/>
          <w:sz w:val="28"/>
          <w:szCs w:val="28"/>
          <w:lang w:eastAsia="ru-RU"/>
        </w:rPr>
        <w:t>В Отделении прошло торжественное собрание, посвященное 29-ой годовщине со дня образования Пенсионного фонда России</w:t>
      </w:r>
    </w:p>
    <w:p w:rsidR="003871D4" w:rsidRPr="00697DB7" w:rsidRDefault="001B1715" w:rsidP="003871D4">
      <w:pPr>
        <w:keepLines/>
        <w:spacing w:after="240"/>
        <w:jc w:val="both"/>
        <w:rPr>
          <w:sz w:val="28"/>
          <w:szCs w:val="28"/>
          <w:lang w:eastAsia="ru-RU"/>
        </w:rPr>
      </w:pPr>
      <w:r w:rsidRPr="00697DB7">
        <w:rPr>
          <w:sz w:val="28"/>
          <w:szCs w:val="28"/>
          <w:lang w:eastAsia="ru-RU"/>
        </w:rPr>
        <w:t>В Отделении Пенсионного фонда по Брянской области прошло торжественное собрание, посвященное 29-ой годовщине со дня образования Пенсионного фонда</w:t>
      </w:r>
      <w:r w:rsidR="00314287">
        <w:rPr>
          <w:sz w:val="28"/>
          <w:szCs w:val="28"/>
          <w:lang w:eastAsia="ru-RU"/>
        </w:rPr>
        <w:t xml:space="preserve"> России</w:t>
      </w:r>
      <w:r w:rsidRPr="00697DB7">
        <w:rPr>
          <w:sz w:val="28"/>
          <w:szCs w:val="28"/>
          <w:lang w:eastAsia="ru-RU"/>
        </w:rPr>
        <w:t>.</w:t>
      </w:r>
      <w:r w:rsidR="006133C8" w:rsidRPr="00697DB7">
        <w:rPr>
          <w:sz w:val="28"/>
          <w:szCs w:val="28"/>
          <w:lang w:eastAsia="ru-RU"/>
        </w:rPr>
        <w:t xml:space="preserve"> С приветственным словом к </w:t>
      </w:r>
      <w:r w:rsidR="008265E3">
        <w:rPr>
          <w:sz w:val="28"/>
          <w:szCs w:val="28"/>
          <w:lang w:eastAsia="ru-RU"/>
        </w:rPr>
        <w:t>собравшимся</w:t>
      </w:r>
      <w:r w:rsidR="006133C8" w:rsidRPr="00697DB7">
        <w:rPr>
          <w:sz w:val="28"/>
          <w:szCs w:val="28"/>
          <w:lang w:eastAsia="ru-RU"/>
        </w:rPr>
        <w:t xml:space="preserve"> </w:t>
      </w:r>
      <w:r w:rsidR="008265E3">
        <w:rPr>
          <w:sz w:val="28"/>
          <w:szCs w:val="28"/>
          <w:lang w:eastAsia="ru-RU"/>
        </w:rPr>
        <w:t xml:space="preserve">обратилась </w:t>
      </w:r>
      <w:r w:rsidR="006133C8" w:rsidRPr="00697DB7">
        <w:rPr>
          <w:sz w:val="28"/>
          <w:szCs w:val="28"/>
          <w:lang w:eastAsia="ru-RU"/>
        </w:rPr>
        <w:t xml:space="preserve">управляющий Отделением Татьяна Серяк. </w:t>
      </w:r>
      <w:r w:rsidR="00B235C0" w:rsidRPr="00697DB7">
        <w:rPr>
          <w:sz w:val="28"/>
          <w:szCs w:val="28"/>
          <w:lang w:eastAsia="ru-RU"/>
        </w:rPr>
        <w:t xml:space="preserve">Она </w:t>
      </w:r>
      <w:r w:rsidR="00314287">
        <w:rPr>
          <w:sz w:val="28"/>
          <w:szCs w:val="28"/>
          <w:lang w:eastAsia="ru-RU"/>
        </w:rPr>
        <w:t xml:space="preserve">поздравила всех с </w:t>
      </w:r>
      <w:r w:rsidR="00951E82">
        <w:rPr>
          <w:sz w:val="28"/>
          <w:szCs w:val="28"/>
          <w:lang w:eastAsia="ru-RU"/>
        </w:rPr>
        <w:t>праздником,</w:t>
      </w:r>
      <w:r w:rsidR="0042428A">
        <w:rPr>
          <w:sz w:val="28"/>
          <w:szCs w:val="28"/>
          <w:lang w:eastAsia="ru-RU"/>
        </w:rPr>
        <w:t xml:space="preserve"> </w:t>
      </w:r>
      <w:r w:rsidR="0042428A" w:rsidRPr="00697DB7">
        <w:rPr>
          <w:sz w:val="28"/>
          <w:szCs w:val="28"/>
          <w:lang w:eastAsia="ru-RU"/>
        </w:rPr>
        <w:t xml:space="preserve"> поблагодарила за добросовестный труд</w:t>
      </w:r>
      <w:r w:rsidR="0042428A">
        <w:rPr>
          <w:sz w:val="28"/>
          <w:szCs w:val="28"/>
          <w:lang w:eastAsia="ru-RU"/>
        </w:rPr>
        <w:t>,</w:t>
      </w:r>
      <w:r w:rsidR="00951E82">
        <w:rPr>
          <w:sz w:val="28"/>
          <w:szCs w:val="28"/>
          <w:lang w:eastAsia="ru-RU"/>
        </w:rPr>
        <w:t xml:space="preserve"> </w:t>
      </w:r>
      <w:r w:rsidR="00B235C0" w:rsidRPr="00697DB7">
        <w:rPr>
          <w:sz w:val="28"/>
          <w:szCs w:val="28"/>
          <w:lang w:eastAsia="ru-RU"/>
        </w:rPr>
        <w:t>подвела некоторые предварительные итоги работы</w:t>
      </w:r>
      <w:r w:rsidR="0042428A">
        <w:rPr>
          <w:sz w:val="28"/>
          <w:szCs w:val="28"/>
          <w:lang w:eastAsia="ru-RU"/>
        </w:rPr>
        <w:t>.</w:t>
      </w:r>
    </w:p>
    <w:p w:rsidR="00697DB7" w:rsidRDefault="003F2791" w:rsidP="00697DB7">
      <w:pPr>
        <w:keepLines/>
        <w:spacing w:after="240"/>
        <w:jc w:val="both"/>
        <w:rPr>
          <w:sz w:val="32"/>
          <w:szCs w:val="32"/>
          <w:lang w:eastAsia="ru-RU"/>
        </w:rPr>
      </w:pPr>
      <w:r w:rsidRPr="00BA2368">
        <w:rPr>
          <w:sz w:val="28"/>
          <w:szCs w:val="28"/>
        </w:rPr>
        <w:t xml:space="preserve">В уходящем году коллектив Отделения обеспечил ряд новых направлений </w:t>
      </w:r>
      <w:r w:rsidR="00383591">
        <w:rPr>
          <w:sz w:val="28"/>
          <w:szCs w:val="28"/>
        </w:rPr>
        <w:t>деятельности</w:t>
      </w:r>
      <w:r w:rsidRPr="00BA2368">
        <w:rPr>
          <w:sz w:val="28"/>
          <w:szCs w:val="28"/>
        </w:rPr>
        <w:t>. Было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создано </w:t>
      </w:r>
      <w:r w:rsidR="003871D4">
        <w:rPr>
          <w:sz w:val="28"/>
          <w:szCs w:val="28"/>
        </w:rPr>
        <w:t xml:space="preserve">межрайонное управление ПФР </w:t>
      </w:r>
      <w:r>
        <w:rPr>
          <w:sz w:val="28"/>
          <w:szCs w:val="28"/>
        </w:rPr>
        <w:t xml:space="preserve"> в г.Брянске. Открыт Центр по выплате пенсии и обработке информации. В Отделении создана группа  организации работы Клиентских служб. Укреплена </w:t>
      </w:r>
      <w:r w:rsidRPr="00BD1E07">
        <w:rPr>
          <w:sz w:val="28"/>
          <w:szCs w:val="28"/>
        </w:rPr>
        <w:t>система  защиты баз данных ПФР</w:t>
      </w:r>
      <w:r>
        <w:rPr>
          <w:sz w:val="28"/>
          <w:szCs w:val="28"/>
        </w:rPr>
        <w:t>. В тестовую эксплуатацию внедрен</w:t>
      </w:r>
      <w:r w:rsidR="003871D4">
        <w:rPr>
          <w:sz w:val="28"/>
          <w:szCs w:val="28"/>
        </w:rPr>
        <w:t xml:space="preserve">а система электронного документооборота </w:t>
      </w:r>
      <w:r>
        <w:rPr>
          <w:sz w:val="28"/>
          <w:szCs w:val="28"/>
        </w:rPr>
        <w:t xml:space="preserve"> </w:t>
      </w:r>
      <w:r w:rsidR="003871D4">
        <w:rPr>
          <w:sz w:val="28"/>
          <w:szCs w:val="28"/>
        </w:rPr>
        <w:t xml:space="preserve">в территориальных управлениях </w:t>
      </w:r>
      <w:r>
        <w:rPr>
          <w:sz w:val="28"/>
          <w:szCs w:val="28"/>
        </w:rPr>
        <w:t>ПФР. Отделение начало проводить выездные имиджевые мероприятия в районах области.</w:t>
      </w:r>
    </w:p>
    <w:p w:rsidR="003F2791" w:rsidRDefault="00A56416" w:rsidP="00697DB7">
      <w:pPr>
        <w:keepLines/>
        <w:spacing w:after="240"/>
        <w:jc w:val="both"/>
        <w:rPr>
          <w:sz w:val="28"/>
          <w:szCs w:val="28"/>
        </w:rPr>
      </w:pPr>
      <w:r w:rsidRPr="00697DB7">
        <w:rPr>
          <w:sz w:val="28"/>
          <w:szCs w:val="28"/>
          <w:lang w:eastAsia="ru-RU"/>
        </w:rPr>
        <w:t>Управляющий Отделением Татьяна Серяк</w:t>
      </w:r>
      <w:r w:rsidRPr="00697DB7">
        <w:rPr>
          <w:sz w:val="28"/>
          <w:szCs w:val="28"/>
        </w:rPr>
        <w:t xml:space="preserve"> </w:t>
      </w:r>
      <w:r w:rsidR="003F2791" w:rsidRPr="00697DB7">
        <w:rPr>
          <w:sz w:val="28"/>
          <w:szCs w:val="28"/>
        </w:rPr>
        <w:t>отмети</w:t>
      </w:r>
      <w:r w:rsidRPr="00697DB7">
        <w:rPr>
          <w:sz w:val="28"/>
          <w:szCs w:val="28"/>
        </w:rPr>
        <w:t>ла</w:t>
      </w:r>
      <w:r w:rsidR="003F2791" w:rsidRPr="00697DB7">
        <w:rPr>
          <w:sz w:val="28"/>
          <w:szCs w:val="28"/>
        </w:rPr>
        <w:t xml:space="preserve"> сотрудников, которые внесли свой значи</w:t>
      </w:r>
      <w:r w:rsidR="009271F5">
        <w:rPr>
          <w:sz w:val="28"/>
          <w:szCs w:val="28"/>
        </w:rPr>
        <w:t>тельн</w:t>
      </w:r>
      <w:r w:rsidR="003F2791" w:rsidRPr="00697DB7">
        <w:rPr>
          <w:sz w:val="28"/>
          <w:szCs w:val="28"/>
        </w:rPr>
        <w:t>ый вклад в реализацию новых направлений работы, и тех, кто с новаторским подходом подошел к исполнению своих привычных должностных обязанностей.</w:t>
      </w:r>
    </w:p>
    <w:p w:rsidR="003F2791" w:rsidRDefault="00CA2753" w:rsidP="001B1715">
      <w:pPr>
        <w:keepLines/>
        <w:spacing w:after="240"/>
        <w:jc w:val="both"/>
        <w:rPr>
          <w:sz w:val="32"/>
          <w:szCs w:val="32"/>
          <w:lang w:eastAsia="ru-RU"/>
        </w:rPr>
      </w:pPr>
      <w:r>
        <w:rPr>
          <w:sz w:val="28"/>
          <w:szCs w:val="28"/>
        </w:rPr>
        <w:t xml:space="preserve">Лучшие сотрудники Отделения получили заслуженные награды. </w:t>
      </w:r>
      <w:r w:rsidR="00BC682E">
        <w:rPr>
          <w:sz w:val="28"/>
          <w:szCs w:val="28"/>
        </w:rPr>
        <w:t xml:space="preserve">Ветеранам, проработавшим в  пенсионной системе четверть века, были вручены </w:t>
      </w:r>
      <w:r w:rsidR="00CF2244">
        <w:rPr>
          <w:sz w:val="28"/>
          <w:szCs w:val="28"/>
        </w:rPr>
        <w:t>Б</w:t>
      </w:r>
      <w:r w:rsidR="00BC682E">
        <w:rPr>
          <w:sz w:val="28"/>
          <w:szCs w:val="28"/>
        </w:rPr>
        <w:t>лагодарственные письма</w:t>
      </w:r>
      <w:r w:rsidR="009271F5">
        <w:rPr>
          <w:sz w:val="28"/>
          <w:szCs w:val="28"/>
        </w:rPr>
        <w:t>, а единственному новичку – гимн Пенсионного фонда России.</w:t>
      </w:r>
      <w:r w:rsidR="008265E3">
        <w:rPr>
          <w:sz w:val="28"/>
          <w:szCs w:val="28"/>
        </w:rPr>
        <w:t xml:space="preserve">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D7" w:rsidRDefault="009D04D7">
      <w:r>
        <w:separator/>
      </w:r>
    </w:p>
  </w:endnote>
  <w:endnote w:type="continuationSeparator" w:id="0">
    <w:p w:rsidR="009D04D7" w:rsidRDefault="009D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D7" w:rsidRDefault="009D04D7">
      <w:r>
        <w:separator/>
      </w:r>
    </w:p>
  </w:footnote>
  <w:footnote w:type="continuationSeparator" w:id="0">
    <w:p w:rsidR="009D04D7" w:rsidRDefault="009D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B014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272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171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311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4287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3591"/>
    <w:rsid w:val="00384452"/>
    <w:rsid w:val="003844E7"/>
    <w:rsid w:val="00385ED0"/>
    <w:rsid w:val="003871D4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2791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428A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4B6C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7B0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33C8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97DB7"/>
    <w:rsid w:val="006A14D2"/>
    <w:rsid w:val="006A151B"/>
    <w:rsid w:val="006A79DD"/>
    <w:rsid w:val="006A7E27"/>
    <w:rsid w:val="006B0148"/>
    <w:rsid w:val="006B11D3"/>
    <w:rsid w:val="006B1CFF"/>
    <w:rsid w:val="006B4E23"/>
    <w:rsid w:val="006B4EB4"/>
    <w:rsid w:val="006B4F69"/>
    <w:rsid w:val="006B6FFD"/>
    <w:rsid w:val="006B7C7B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65E3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43D7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1F5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1E82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A5E03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04D7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416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35C0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368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C682E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2753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2244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85355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034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5670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F688-19A8-402E-AFAF-AA5035A2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2019-12-25T08:07:00Z</cp:lastPrinted>
  <dcterms:created xsi:type="dcterms:W3CDTF">2019-12-26T07:48:00Z</dcterms:created>
  <dcterms:modified xsi:type="dcterms:W3CDTF">2019-12-26T07:48:00Z</dcterms:modified>
</cp:coreProperties>
</file>