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7B" w:rsidRPr="00E52FE3" w:rsidRDefault="00DF297B" w:rsidP="00D449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E52FE3">
        <w:rPr>
          <w:rFonts w:ascii="Times New Roman" w:hAnsi="Times New Roman"/>
          <w:bCs/>
          <w:sz w:val="24"/>
          <w:szCs w:val="24"/>
        </w:rPr>
        <w:t>РОССИЙСКАЯ ФЕДЕРАЦИЯ</w:t>
      </w:r>
    </w:p>
    <w:p w:rsidR="00DF297B" w:rsidRPr="00E52FE3" w:rsidRDefault="00DF297B" w:rsidP="00D449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E52FE3">
        <w:rPr>
          <w:rFonts w:ascii="Times New Roman" w:hAnsi="Times New Roman"/>
          <w:bCs/>
          <w:sz w:val="24"/>
          <w:szCs w:val="24"/>
        </w:rPr>
        <w:t>БРЯНСКАЯ ОБЛАСТЬ</w:t>
      </w:r>
    </w:p>
    <w:p w:rsidR="00DF297B" w:rsidRPr="00E52FE3" w:rsidRDefault="00DF297B" w:rsidP="00D449C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E52FE3">
        <w:rPr>
          <w:rFonts w:ascii="Times New Roman" w:hAnsi="Times New Roman"/>
          <w:bCs/>
          <w:sz w:val="24"/>
          <w:szCs w:val="24"/>
        </w:rPr>
        <w:t>АДМИНИСТРАЦИЯ РОГНЕДИНСКОГО РАЙОНА</w:t>
      </w:r>
    </w:p>
    <w:p w:rsidR="00DF297B" w:rsidRPr="00E52FE3" w:rsidRDefault="00DF297B" w:rsidP="00D449C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F297B" w:rsidRPr="00E52FE3" w:rsidRDefault="00DF297B" w:rsidP="00D449C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52FE3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DF297B" w:rsidRPr="00E52FE3" w:rsidRDefault="00DF297B" w:rsidP="00D449C9">
      <w:pPr>
        <w:rPr>
          <w:rFonts w:ascii="Times New Roman" w:hAnsi="Times New Roman"/>
          <w:sz w:val="24"/>
          <w:szCs w:val="24"/>
        </w:rPr>
      </w:pPr>
    </w:p>
    <w:p w:rsidR="00DF297B" w:rsidRPr="00E52FE3" w:rsidRDefault="00DF297B" w:rsidP="00D449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52FE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 мая 2019</w:t>
      </w:r>
      <w:r w:rsidRPr="00E52FE3">
        <w:rPr>
          <w:rFonts w:ascii="Times New Roman" w:hAnsi="Times New Roman" w:cs="Times New Roman"/>
          <w:sz w:val="24"/>
          <w:szCs w:val="24"/>
        </w:rPr>
        <w:t xml:space="preserve"> г.  № </w:t>
      </w:r>
      <w:r>
        <w:rPr>
          <w:rFonts w:ascii="Times New Roman" w:hAnsi="Times New Roman" w:cs="Times New Roman"/>
          <w:sz w:val="24"/>
          <w:szCs w:val="24"/>
        </w:rPr>
        <w:t>198</w:t>
      </w:r>
    </w:p>
    <w:p w:rsidR="00DF297B" w:rsidRPr="00E52FE3" w:rsidRDefault="00DF297B" w:rsidP="00D449C9">
      <w:pPr>
        <w:pStyle w:val="ConsPlusNonformat"/>
        <w:widowControl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52FE3">
        <w:rPr>
          <w:rFonts w:ascii="Times New Roman" w:hAnsi="Times New Roman" w:cs="Times New Roman"/>
          <w:sz w:val="24"/>
          <w:szCs w:val="24"/>
        </w:rPr>
        <w:t>п. Рогнедино</w:t>
      </w:r>
    </w:p>
    <w:tbl>
      <w:tblPr>
        <w:tblpPr w:leftFromText="180" w:rightFromText="180" w:vertAnchor="text" w:tblpY="1"/>
        <w:tblOverlap w:val="never"/>
        <w:tblW w:w="2803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5403"/>
      </w:tblGrid>
      <w:tr w:rsidR="00DF297B" w:rsidRPr="00E52FE3" w:rsidTr="00815187">
        <w:trPr>
          <w:tblCellSpacing w:w="0" w:type="dxa"/>
        </w:trPr>
        <w:tc>
          <w:tcPr>
            <w:tcW w:w="5000" w:type="pct"/>
            <w:vAlign w:val="center"/>
          </w:tcPr>
          <w:p w:rsidR="00DF297B" w:rsidRPr="00E52FE3" w:rsidRDefault="00DF297B" w:rsidP="0081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97B" w:rsidRPr="00E52FE3" w:rsidRDefault="00DF297B" w:rsidP="00F06F61">
            <w:pPr>
              <w:pStyle w:val="ConsPlusTitle"/>
              <w:rPr>
                <w:b w:val="0"/>
                <w:szCs w:val="24"/>
              </w:rPr>
            </w:pPr>
            <w:r w:rsidRPr="00E52FE3">
              <w:rPr>
                <w:b w:val="0"/>
                <w:szCs w:val="24"/>
              </w:rPr>
              <w:t>Об определении требований</w:t>
            </w:r>
          </w:p>
          <w:p w:rsidR="00DF297B" w:rsidRPr="00E52FE3" w:rsidRDefault="00DF297B" w:rsidP="00F06F61">
            <w:pPr>
              <w:pStyle w:val="ConsPlusTitle"/>
              <w:rPr>
                <w:b w:val="0"/>
                <w:szCs w:val="24"/>
              </w:rPr>
            </w:pPr>
            <w:r w:rsidRPr="00E52FE3">
              <w:rPr>
                <w:b w:val="0"/>
                <w:szCs w:val="24"/>
              </w:rPr>
              <w:t>к закупаемым органами местного самоуправления и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      </w:r>
          </w:p>
          <w:p w:rsidR="00DF297B" w:rsidRPr="00E52FE3" w:rsidRDefault="00DF297B" w:rsidP="00F06F61">
            <w:pPr>
              <w:pStyle w:val="ConsPlusTitle"/>
              <w:rPr>
                <w:b w:val="0"/>
                <w:szCs w:val="24"/>
              </w:rPr>
            </w:pPr>
          </w:p>
          <w:p w:rsidR="00DF297B" w:rsidRPr="00E52FE3" w:rsidRDefault="00DF297B" w:rsidP="00F06F61">
            <w:pPr>
              <w:pStyle w:val="ConsPlusTitle"/>
              <w:rPr>
                <w:b w:val="0"/>
                <w:szCs w:val="24"/>
              </w:rPr>
            </w:pPr>
          </w:p>
        </w:tc>
      </w:tr>
    </w:tbl>
    <w:p w:rsidR="00DF297B" w:rsidRPr="00E52FE3" w:rsidRDefault="00DF297B" w:rsidP="00486C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2FE3">
        <w:rPr>
          <w:rFonts w:ascii="Times New Roman" w:hAnsi="Times New Roman" w:cs="Times New Roman"/>
          <w:sz w:val="24"/>
          <w:szCs w:val="24"/>
        </w:rPr>
        <w:br w:type="textWrapping" w:clear="all"/>
        <w:t xml:space="preserve">         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 нужд" и постановлением Правительства Российской Федерации от  2 сентября 2015 г. № 927 "Об определении требований к закупаемым заказчиками отдельным видам товаров, работ, услуг (в том числе предельных цен товаров, работ, услуг) (в ред. Постановлений Правительства РФ от 11.03.2016 N 183</w:t>
      </w:r>
      <w:bookmarkStart w:id="0" w:name="P67"/>
      <w:bookmarkEnd w:id="0"/>
      <w:r w:rsidRPr="00E52FE3">
        <w:rPr>
          <w:rFonts w:ascii="Times New Roman" w:hAnsi="Times New Roman" w:cs="Times New Roman"/>
          <w:sz w:val="24"/>
          <w:szCs w:val="24"/>
        </w:rPr>
        <w:t xml:space="preserve">, от 30.11.2016 N1270, от 26.11.2018 № 1419) </w:t>
      </w:r>
    </w:p>
    <w:p w:rsidR="00DF297B" w:rsidRPr="00E52FE3" w:rsidRDefault="00DF297B" w:rsidP="00486C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297B" w:rsidRPr="000A7104" w:rsidRDefault="00DF297B" w:rsidP="002735CF">
      <w:pPr>
        <w:pStyle w:val="NormalWeb"/>
        <w:spacing w:before="0" w:beforeAutospacing="0" w:after="0" w:afterAutospacing="0"/>
        <w:jc w:val="both"/>
      </w:pPr>
      <w:r w:rsidRPr="000A7104">
        <w:t>ПОСТАНОВЛЯЮ:</w:t>
      </w:r>
    </w:p>
    <w:p w:rsidR="00DF297B" w:rsidRPr="000A7104" w:rsidRDefault="00DF297B" w:rsidP="002735CF">
      <w:pPr>
        <w:pStyle w:val="NormalWeb"/>
        <w:spacing w:before="0" w:beforeAutospacing="0" w:after="0" w:afterAutospacing="0"/>
        <w:jc w:val="both"/>
      </w:pPr>
    </w:p>
    <w:p w:rsidR="00DF297B" w:rsidRPr="000A7104" w:rsidRDefault="00DF297B" w:rsidP="00494C89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A7104">
        <w:rPr>
          <w:rFonts w:ascii="Times New Roman" w:hAnsi="Times New Roman"/>
          <w:sz w:val="24"/>
          <w:szCs w:val="24"/>
        </w:rPr>
        <w:t xml:space="preserve">1. Утвердить прилагаемые Правила определения требований к закупаемым органами местного самоуправления и подведомственными им казенными и бюджетными учреждениями отдельным видам товаров, работ, услуг (в том числе предельных цен товаров, работ, услуг). </w:t>
      </w:r>
    </w:p>
    <w:p w:rsidR="00DF297B" w:rsidRPr="000A7104" w:rsidRDefault="00DF297B" w:rsidP="000A71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104">
        <w:rPr>
          <w:rFonts w:ascii="Times New Roman" w:hAnsi="Times New Roman" w:cs="Times New Roman"/>
          <w:sz w:val="24"/>
          <w:szCs w:val="24"/>
        </w:rPr>
        <w:t>2. Рекомендовать</w:t>
      </w:r>
      <w:r>
        <w:rPr>
          <w:rFonts w:ascii="Times New Roman" w:hAnsi="Times New Roman" w:cs="Times New Roman"/>
          <w:sz w:val="24"/>
          <w:szCs w:val="24"/>
        </w:rPr>
        <w:t xml:space="preserve"> органам местного самоуправления</w:t>
      </w:r>
      <w:r w:rsidRPr="000A7104">
        <w:rPr>
          <w:rFonts w:ascii="Times New Roman" w:hAnsi="Times New Roman" w:cs="Times New Roman"/>
          <w:sz w:val="24"/>
          <w:szCs w:val="24"/>
        </w:rPr>
        <w:t xml:space="preserve"> разработать в соответствии с Правилами, утвержденными настоящим постановлением, и утвердить требования к закупаемым ими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A7104">
        <w:rPr>
          <w:rFonts w:ascii="Times New Roman" w:hAnsi="Times New Roman" w:cs="Times New Roman"/>
          <w:sz w:val="24"/>
          <w:szCs w:val="24"/>
        </w:rPr>
        <w:t>подведомственными им казенными и бюджетными учреждениями отдельным видам товаров, работ, услуг (в том числе предельных цен товаров, работ, услуг).</w:t>
      </w:r>
    </w:p>
    <w:p w:rsidR="00DF297B" w:rsidRPr="000A7104" w:rsidRDefault="00DF297B" w:rsidP="00486CF8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7104">
        <w:rPr>
          <w:rFonts w:ascii="Times New Roman" w:hAnsi="Times New Roman"/>
          <w:sz w:val="24"/>
          <w:szCs w:val="24"/>
        </w:rPr>
        <w:t>3. Признать утратившим силу постановление администрации Рогнединского района от 29 декабря 2015 года № 434 «Об определении требований к закупаемым органами местного самоуправления и подведомственными им казенными и бюджетными учреждениями отдельным видам товаров, работ, услуг (в том числе предельных цен товаров, работ, услуг».</w:t>
      </w:r>
    </w:p>
    <w:p w:rsidR="00DF297B" w:rsidRPr="000A7104" w:rsidRDefault="00DF297B" w:rsidP="00486CF8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7104">
        <w:rPr>
          <w:rFonts w:ascii="Times New Roman" w:hAnsi="Times New Roman"/>
          <w:sz w:val="24"/>
          <w:szCs w:val="24"/>
        </w:rPr>
        <w:t>4.   Настоящее Постановление вступает в силу со дня его официального опубликования.</w:t>
      </w:r>
    </w:p>
    <w:p w:rsidR="00DF297B" w:rsidRPr="000A7104" w:rsidRDefault="00DF297B" w:rsidP="00D24E92">
      <w:pPr>
        <w:contextualSpacing/>
        <w:rPr>
          <w:rFonts w:ascii="Times New Roman" w:hAnsi="Times New Roman"/>
          <w:sz w:val="24"/>
          <w:szCs w:val="24"/>
        </w:rPr>
      </w:pPr>
      <w:r w:rsidRPr="000A7104">
        <w:rPr>
          <w:rFonts w:ascii="Times New Roman" w:hAnsi="Times New Roman"/>
          <w:sz w:val="24"/>
          <w:szCs w:val="24"/>
        </w:rPr>
        <w:t xml:space="preserve">            5.   Контроль за исполнением постановления возложить на первого заместителя главы администрации района. </w:t>
      </w:r>
    </w:p>
    <w:p w:rsidR="00DF297B" w:rsidRPr="000A7104" w:rsidRDefault="00DF297B" w:rsidP="00D24E92">
      <w:pPr>
        <w:contextualSpacing/>
        <w:rPr>
          <w:rFonts w:ascii="Times New Roman" w:hAnsi="Times New Roman"/>
          <w:sz w:val="24"/>
          <w:szCs w:val="24"/>
        </w:rPr>
      </w:pPr>
    </w:p>
    <w:p w:rsidR="00DF297B" w:rsidRPr="000A7104" w:rsidRDefault="00DF297B" w:rsidP="00D24E92">
      <w:pPr>
        <w:contextualSpacing/>
        <w:rPr>
          <w:rFonts w:ascii="Times New Roman" w:hAnsi="Times New Roman"/>
          <w:sz w:val="24"/>
          <w:szCs w:val="24"/>
        </w:rPr>
      </w:pPr>
    </w:p>
    <w:p w:rsidR="00DF297B" w:rsidRPr="000A7104" w:rsidRDefault="00DF297B" w:rsidP="00E52FE3">
      <w:pPr>
        <w:ind w:firstLine="708"/>
        <w:contextualSpacing/>
        <w:jc w:val="center"/>
        <w:rPr>
          <w:rFonts w:ascii="Times New Roman" w:hAnsi="Times New Roman"/>
          <w:sz w:val="24"/>
          <w:szCs w:val="24"/>
        </w:rPr>
      </w:pPr>
      <w:r w:rsidRPr="000A7104">
        <w:rPr>
          <w:rFonts w:ascii="Times New Roman" w:hAnsi="Times New Roman"/>
          <w:sz w:val="24"/>
          <w:szCs w:val="24"/>
        </w:rPr>
        <w:t>Глава  администрации                                                А.И. Дороденков</w:t>
      </w:r>
    </w:p>
    <w:p w:rsidR="00DF297B" w:rsidRDefault="00DF297B" w:rsidP="00486CF8">
      <w:pPr>
        <w:tabs>
          <w:tab w:val="center" w:pos="-162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F297B" w:rsidRDefault="00DF297B" w:rsidP="00486CF8">
      <w:pPr>
        <w:tabs>
          <w:tab w:val="center" w:pos="-162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F297B" w:rsidRDefault="00DF297B" w:rsidP="00C61B99">
      <w:pPr>
        <w:tabs>
          <w:tab w:val="center" w:pos="-16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297B" w:rsidRPr="00C61B99" w:rsidRDefault="00DF297B" w:rsidP="00C61B99">
      <w:pPr>
        <w:tabs>
          <w:tab w:val="center" w:pos="-1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1B99">
        <w:rPr>
          <w:rFonts w:ascii="Times New Roman" w:hAnsi="Times New Roman"/>
          <w:sz w:val="24"/>
          <w:szCs w:val="24"/>
        </w:rPr>
        <w:t>УТВЕРЖДЕНЫ</w:t>
      </w:r>
    </w:p>
    <w:p w:rsidR="00DF297B" w:rsidRPr="00C61B99" w:rsidRDefault="00DF297B" w:rsidP="00E5079E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 w:rsidRPr="00C61B99">
        <w:rPr>
          <w:rFonts w:ascii="Times New Roman" w:hAnsi="Times New Roman"/>
          <w:sz w:val="24"/>
          <w:szCs w:val="24"/>
        </w:rPr>
        <w:tab/>
      </w:r>
      <w:r w:rsidRPr="00C61B99">
        <w:rPr>
          <w:rFonts w:ascii="Times New Roman" w:hAnsi="Times New Roman"/>
          <w:sz w:val="24"/>
          <w:szCs w:val="24"/>
        </w:rPr>
        <w:tab/>
      </w:r>
      <w:r w:rsidRPr="00C61B99">
        <w:rPr>
          <w:rFonts w:ascii="Times New Roman" w:hAnsi="Times New Roman"/>
          <w:sz w:val="24"/>
          <w:szCs w:val="24"/>
        </w:rPr>
        <w:tab/>
      </w:r>
      <w:r w:rsidRPr="00C61B99">
        <w:rPr>
          <w:rFonts w:ascii="Times New Roman" w:hAnsi="Times New Roman"/>
          <w:sz w:val="24"/>
          <w:szCs w:val="24"/>
        </w:rPr>
        <w:tab/>
      </w:r>
      <w:r w:rsidRPr="00C61B99">
        <w:rPr>
          <w:rFonts w:ascii="Times New Roman" w:hAnsi="Times New Roman"/>
          <w:sz w:val="24"/>
          <w:szCs w:val="24"/>
        </w:rPr>
        <w:tab/>
      </w:r>
      <w:r w:rsidRPr="00C61B99">
        <w:rPr>
          <w:rFonts w:ascii="Times New Roman" w:hAnsi="Times New Roman"/>
          <w:sz w:val="24"/>
          <w:szCs w:val="24"/>
        </w:rPr>
        <w:tab/>
        <w:t>постановлением администрации</w:t>
      </w:r>
    </w:p>
    <w:p w:rsidR="00DF297B" w:rsidRPr="00C61B99" w:rsidRDefault="00DF297B" w:rsidP="00E5079E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 w:rsidRPr="00C61B99">
        <w:rPr>
          <w:rFonts w:ascii="Times New Roman" w:hAnsi="Times New Roman"/>
          <w:sz w:val="24"/>
          <w:szCs w:val="24"/>
        </w:rPr>
        <w:tab/>
      </w:r>
      <w:r w:rsidRPr="00C61B99">
        <w:rPr>
          <w:rFonts w:ascii="Times New Roman" w:hAnsi="Times New Roman"/>
          <w:sz w:val="24"/>
          <w:szCs w:val="24"/>
        </w:rPr>
        <w:tab/>
      </w:r>
      <w:r w:rsidRPr="00C61B99">
        <w:rPr>
          <w:rFonts w:ascii="Times New Roman" w:hAnsi="Times New Roman"/>
          <w:sz w:val="24"/>
          <w:szCs w:val="24"/>
        </w:rPr>
        <w:tab/>
      </w:r>
      <w:r w:rsidRPr="00C61B99">
        <w:rPr>
          <w:rFonts w:ascii="Times New Roman" w:hAnsi="Times New Roman"/>
          <w:sz w:val="24"/>
          <w:szCs w:val="24"/>
        </w:rPr>
        <w:tab/>
      </w:r>
      <w:r w:rsidRPr="00C61B99">
        <w:rPr>
          <w:rFonts w:ascii="Times New Roman" w:hAnsi="Times New Roman"/>
          <w:sz w:val="24"/>
          <w:szCs w:val="24"/>
        </w:rPr>
        <w:tab/>
      </w:r>
      <w:r w:rsidRPr="00C61B99">
        <w:rPr>
          <w:rFonts w:ascii="Times New Roman" w:hAnsi="Times New Roman"/>
          <w:sz w:val="24"/>
          <w:szCs w:val="24"/>
        </w:rPr>
        <w:tab/>
        <w:t xml:space="preserve">Рогнединского района </w:t>
      </w:r>
    </w:p>
    <w:p w:rsidR="00DF297B" w:rsidRPr="00C61B99" w:rsidRDefault="00DF297B" w:rsidP="00E5079E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 w:rsidRPr="00C61B99">
        <w:rPr>
          <w:rFonts w:ascii="Times New Roman" w:hAnsi="Times New Roman"/>
          <w:sz w:val="24"/>
          <w:szCs w:val="24"/>
        </w:rPr>
        <w:tab/>
      </w:r>
      <w:r w:rsidRPr="00C61B99">
        <w:rPr>
          <w:rFonts w:ascii="Times New Roman" w:hAnsi="Times New Roman"/>
          <w:sz w:val="24"/>
          <w:szCs w:val="24"/>
        </w:rPr>
        <w:tab/>
      </w:r>
      <w:r w:rsidRPr="00C61B99">
        <w:rPr>
          <w:rFonts w:ascii="Times New Roman" w:hAnsi="Times New Roman"/>
          <w:sz w:val="24"/>
          <w:szCs w:val="24"/>
        </w:rPr>
        <w:tab/>
      </w:r>
      <w:r w:rsidRPr="00C61B99">
        <w:rPr>
          <w:rFonts w:ascii="Times New Roman" w:hAnsi="Times New Roman"/>
          <w:sz w:val="24"/>
          <w:szCs w:val="24"/>
        </w:rPr>
        <w:tab/>
      </w:r>
      <w:r w:rsidRPr="00C61B99">
        <w:rPr>
          <w:rFonts w:ascii="Times New Roman" w:hAnsi="Times New Roman"/>
          <w:sz w:val="24"/>
          <w:szCs w:val="24"/>
        </w:rPr>
        <w:tab/>
      </w:r>
      <w:r w:rsidRPr="00C61B99">
        <w:rPr>
          <w:rFonts w:ascii="Times New Roman" w:hAnsi="Times New Roman"/>
          <w:sz w:val="24"/>
          <w:szCs w:val="24"/>
        </w:rPr>
        <w:tab/>
        <w:t xml:space="preserve">от </w:t>
      </w:r>
      <w:r>
        <w:rPr>
          <w:rFonts w:ascii="Times New Roman" w:hAnsi="Times New Roman"/>
          <w:sz w:val="24"/>
          <w:szCs w:val="24"/>
        </w:rPr>
        <w:t xml:space="preserve">14 мая </w:t>
      </w:r>
      <w:r w:rsidRPr="00C61B99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C61B99">
        <w:rPr>
          <w:rFonts w:ascii="Times New Roman" w:hAnsi="Times New Roman"/>
          <w:sz w:val="24"/>
          <w:szCs w:val="24"/>
        </w:rPr>
        <w:t xml:space="preserve"> г.  № </w:t>
      </w:r>
      <w:r>
        <w:rPr>
          <w:rFonts w:ascii="Times New Roman" w:hAnsi="Times New Roman"/>
          <w:sz w:val="24"/>
          <w:szCs w:val="24"/>
        </w:rPr>
        <w:t>198</w:t>
      </w:r>
    </w:p>
    <w:p w:rsidR="00DF297B" w:rsidRPr="00C61B99" w:rsidRDefault="00DF297B" w:rsidP="00E5079E">
      <w:pPr>
        <w:ind w:right="-1" w:firstLine="851"/>
        <w:jc w:val="right"/>
        <w:rPr>
          <w:rFonts w:ascii="Times New Roman" w:hAnsi="Times New Roman"/>
          <w:sz w:val="24"/>
          <w:szCs w:val="24"/>
        </w:rPr>
      </w:pPr>
    </w:p>
    <w:p w:rsidR="00DF297B" w:rsidRPr="00C61B99" w:rsidRDefault="00DF297B" w:rsidP="00C61B99">
      <w:pPr>
        <w:pStyle w:val="ConsPlusTitle"/>
        <w:jc w:val="center"/>
        <w:rPr>
          <w:b w:val="0"/>
          <w:szCs w:val="24"/>
        </w:rPr>
      </w:pPr>
      <w:r w:rsidRPr="00C61B99">
        <w:rPr>
          <w:b w:val="0"/>
          <w:szCs w:val="24"/>
        </w:rPr>
        <w:t>Правила</w:t>
      </w:r>
    </w:p>
    <w:p w:rsidR="00DF297B" w:rsidRPr="00C61B99" w:rsidRDefault="00DF297B" w:rsidP="00C61B99">
      <w:pPr>
        <w:pStyle w:val="ConsPlusTitle"/>
        <w:jc w:val="center"/>
        <w:rPr>
          <w:b w:val="0"/>
          <w:szCs w:val="24"/>
        </w:rPr>
      </w:pPr>
      <w:r w:rsidRPr="00C61B99">
        <w:rPr>
          <w:b w:val="0"/>
          <w:szCs w:val="24"/>
        </w:rPr>
        <w:t>определения требований к закупаемым органами местного самоуправления и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</w:r>
    </w:p>
    <w:p w:rsidR="00DF297B" w:rsidRPr="00C61B99" w:rsidRDefault="00DF297B" w:rsidP="00C61B99">
      <w:pPr>
        <w:pStyle w:val="ConsPlusTitle"/>
        <w:jc w:val="center"/>
        <w:rPr>
          <w:b w:val="0"/>
          <w:szCs w:val="24"/>
        </w:rPr>
      </w:pPr>
    </w:p>
    <w:p w:rsidR="00DF297B" w:rsidRPr="00C61B99" w:rsidRDefault="00DF297B" w:rsidP="00C61B9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F297B" w:rsidRDefault="00DF297B" w:rsidP="00C61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2"/>
      <w:bookmarkEnd w:id="1"/>
      <w:r w:rsidRPr="00C61B99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определения требований к закупаемым органами местного самоуправления и подведомственными им казенными и бюджетными учреждениями отдельным видам товаров, работ, услуг (в том числе предельных цен товаров, работ, услуг).</w:t>
      </w:r>
    </w:p>
    <w:p w:rsidR="00DF297B" w:rsidRDefault="00DF297B" w:rsidP="00C61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B99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Органы</w:t>
      </w:r>
      <w:r w:rsidRPr="00C61B99">
        <w:rPr>
          <w:rFonts w:ascii="Times New Roman" w:hAnsi="Times New Roman" w:cs="Times New Roman"/>
          <w:sz w:val="24"/>
          <w:szCs w:val="24"/>
        </w:rPr>
        <w:t xml:space="preserve"> местного самоуправления (далее - заказчики) утверждают определенные в соответствии с настоящими Правилами </w:t>
      </w:r>
      <w:hyperlink r:id="rId7" w:history="1">
        <w:r w:rsidRPr="00C61B99">
          <w:rPr>
            <w:rFonts w:ascii="Times New Roman" w:hAnsi="Times New Roman" w:cs="Times New Roman"/>
            <w:color w:val="0000FF"/>
            <w:sz w:val="24"/>
            <w:szCs w:val="24"/>
          </w:rPr>
          <w:t>требования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закупаемым ими</w:t>
      </w:r>
      <w:r w:rsidRPr="00C61B99">
        <w:rPr>
          <w:rFonts w:ascii="Times New Roman" w:hAnsi="Times New Roman" w:cs="Times New Roman"/>
          <w:sz w:val="24"/>
          <w:szCs w:val="24"/>
        </w:rPr>
        <w:t xml:space="preserve"> и подведомственными им </w:t>
      </w:r>
      <w:r>
        <w:rPr>
          <w:rFonts w:ascii="Times New Roman" w:hAnsi="Times New Roman" w:cs="Times New Roman"/>
          <w:sz w:val="24"/>
          <w:szCs w:val="24"/>
        </w:rPr>
        <w:t xml:space="preserve">казенными и бюджетными учреждениями </w:t>
      </w:r>
      <w:r w:rsidRPr="00C61B99">
        <w:rPr>
          <w:rFonts w:ascii="Times New Roman" w:hAnsi="Times New Roman" w:cs="Times New Roman"/>
          <w:sz w:val="24"/>
          <w:szCs w:val="24"/>
        </w:rPr>
        <w:t>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DF297B" w:rsidRDefault="00DF297B" w:rsidP="00C61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B99">
        <w:rPr>
          <w:rFonts w:ascii="Times New Roman" w:hAnsi="Times New Roman" w:cs="Times New Roman"/>
          <w:sz w:val="24"/>
          <w:szCs w:val="24"/>
        </w:rPr>
        <w:t xml:space="preserve">Ведомственный перечень составляется по форме согласно </w:t>
      </w:r>
      <w:hyperlink w:anchor="P87" w:history="1">
        <w:r w:rsidRPr="00C61B99">
          <w:rPr>
            <w:rFonts w:ascii="Times New Roman" w:hAnsi="Times New Roman" w:cs="Times New Roman"/>
            <w:color w:val="0000FF"/>
            <w:sz w:val="24"/>
            <w:szCs w:val="24"/>
          </w:rPr>
          <w:t>приложению N 1</w:t>
        </w:r>
      </w:hyperlink>
      <w:r w:rsidRPr="00C61B99">
        <w:rPr>
          <w:rFonts w:ascii="Times New Roman" w:hAnsi="Times New Roman" w:cs="Times New Roman"/>
          <w:sz w:val="24"/>
          <w:szCs w:val="24"/>
        </w:rPr>
        <w:t xml:space="preserve">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w:anchor="P161" w:history="1">
        <w:r w:rsidRPr="00C61B99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2</w:t>
        </w:r>
      </w:hyperlink>
      <w:r w:rsidRPr="00C61B99">
        <w:rPr>
          <w:rFonts w:ascii="Times New Roman" w:hAnsi="Times New Roman" w:cs="Times New Roman"/>
          <w:sz w:val="24"/>
          <w:szCs w:val="24"/>
        </w:rPr>
        <w:t xml:space="preserve"> к настоящим Правилам (далее - обязательный перечень).</w:t>
      </w:r>
    </w:p>
    <w:p w:rsidR="00DF297B" w:rsidRDefault="00DF297B" w:rsidP="006D0A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B99">
        <w:rPr>
          <w:rFonts w:ascii="Times New Roman" w:hAnsi="Times New Roman" w:cs="Times New Roman"/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DF297B" w:rsidRDefault="00DF297B" w:rsidP="006D0A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B99">
        <w:rPr>
          <w:rFonts w:ascii="Times New Roman" w:hAnsi="Times New Roman" w:cs="Times New Roman"/>
          <w:sz w:val="24"/>
          <w:szCs w:val="24"/>
        </w:rPr>
        <w:t>Заказчики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  <w:bookmarkStart w:id="2" w:name="P51"/>
      <w:bookmarkEnd w:id="2"/>
    </w:p>
    <w:p w:rsidR="00DF297B" w:rsidRDefault="00DF297B" w:rsidP="006D0A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B99">
        <w:rPr>
          <w:rFonts w:ascii="Times New Roman" w:hAnsi="Times New Roman" w:cs="Times New Roman"/>
          <w:sz w:val="24"/>
          <w:szCs w:val="24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DF297B" w:rsidRDefault="00DF297B" w:rsidP="006D0A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B99">
        <w:rPr>
          <w:rFonts w:ascii="Times New Roman" w:hAnsi="Times New Roman" w:cs="Times New Roman"/>
          <w:sz w:val="24"/>
          <w:szCs w:val="24"/>
        </w:rPr>
        <w:t xml:space="preserve">а) доля оплаты по отдельному виду товаров, работ, услуг для обеспечения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C61B99">
        <w:rPr>
          <w:rFonts w:ascii="Times New Roman" w:hAnsi="Times New Roman" w:cs="Times New Roman"/>
          <w:sz w:val="24"/>
          <w:szCs w:val="24"/>
        </w:rPr>
        <w:t xml:space="preserve"> 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заказчиками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61B99">
        <w:rPr>
          <w:rFonts w:ascii="Times New Roman" w:hAnsi="Times New Roman" w:cs="Times New Roman"/>
          <w:sz w:val="24"/>
          <w:szCs w:val="24"/>
        </w:rPr>
        <w:t xml:space="preserve">подведомственными им </w:t>
      </w:r>
      <w:r>
        <w:rPr>
          <w:rFonts w:ascii="Times New Roman" w:hAnsi="Times New Roman" w:cs="Times New Roman"/>
          <w:sz w:val="24"/>
          <w:szCs w:val="24"/>
        </w:rPr>
        <w:t>казенных и бюджетных учреждений,</w:t>
      </w:r>
      <w:r w:rsidRPr="00C61B99">
        <w:rPr>
          <w:rFonts w:ascii="Times New Roman" w:hAnsi="Times New Roman" w:cs="Times New Roman"/>
          <w:sz w:val="24"/>
          <w:szCs w:val="24"/>
        </w:rPr>
        <w:t xml:space="preserve"> в общем объеме оплаты по контрактам, включенным в указанные реестры (по графикам платежей), заключенным соответствующими заказчиками, подведомственными им </w:t>
      </w:r>
      <w:r>
        <w:rPr>
          <w:rFonts w:ascii="Times New Roman" w:hAnsi="Times New Roman" w:cs="Times New Roman"/>
          <w:sz w:val="24"/>
          <w:szCs w:val="24"/>
        </w:rPr>
        <w:t>казенными и бюджетными учреждениями.</w:t>
      </w:r>
    </w:p>
    <w:p w:rsidR="00DF297B" w:rsidRDefault="00DF297B" w:rsidP="006D0A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B99">
        <w:rPr>
          <w:rFonts w:ascii="Times New Roman" w:hAnsi="Times New Roman" w:cs="Times New Roman"/>
          <w:sz w:val="24"/>
          <w:szCs w:val="24"/>
        </w:rPr>
        <w:t xml:space="preserve">б) доля контрактов заказчиков, </w:t>
      </w:r>
      <w:r>
        <w:rPr>
          <w:rFonts w:ascii="Times New Roman" w:hAnsi="Times New Roman" w:cs="Times New Roman"/>
          <w:sz w:val="24"/>
          <w:szCs w:val="24"/>
        </w:rPr>
        <w:t>подведомственных</w:t>
      </w:r>
      <w:r w:rsidRPr="00C61B99">
        <w:rPr>
          <w:rFonts w:ascii="Times New Roman" w:hAnsi="Times New Roman" w:cs="Times New Roman"/>
          <w:sz w:val="24"/>
          <w:szCs w:val="24"/>
        </w:rPr>
        <w:t xml:space="preserve"> им </w:t>
      </w:r>
      <w:r>
        <w:rPr>
          <w:rFonts w:ascii="Times New Roman" w:hAnsi="Times New Roman" w:cs="Times New Roman"/>
          <w:sz w:val="24"/>
          <w:szCs w:val="24"/>
        </w:rPr>
        <w:t>казенных и бюджетных учреждений</w:t>
      </w:r>
      <w:r w:rsidRPr="00C61B99">
        <w:rPr>
          <w:rFonts w:ascii="Times New Roman" w:hAnsi="Times New Roman" w:cs="Times New Roman"/>
          <w:sz w:val="24"/>
          <w:szCs w:val="24"/>
        </w:rPr>
        <w:t xml:space="preserve"> на приобретение отдельного вида товаров, работ, услуг для обеспечения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C61B99">
        <w:rPr>
          <w:rFonts w:ascii="Times New Roman" w:hAnsi="Times New Roman" w:cs="Times New Roman"/>
          <w:sz w:val="24"/>
          <w:szCs w:val="24"/>
        </w:rPr>
        <w:t xml:space="preserve"> нужд, заключенных в отчетном финансовом году, в общем количестве контрактов этих заказчиков и </w:t>
      </w:r>
      <w:r>
        <w:rPr>
          <w:rFonts w:ascii="Times New Roman" w:hAnsi="Times New Roman" w:cs="Times New Roman"/>
          <w:sz w:val="24"/>
          <w:szCs w:val="24"/>
        </w:rPr>
        <w:t>подведомственных</w:t>
      </w:r>
      <w:r w:rsidRPr="00C61B99">
        <w:rPr>
          <w:rFonts w:ascii="Times New Roman" w:hAnsi="Times New Roman" w:cs="Times New Roman"/>
          <w:sz w:val="24"/>
          <w:szCs w:val="24"/>
        </w:rPr>
        <w:t xml:space="preserve"> им </w:t>
      </w:r>
      <w:r>
        <w:rPr>
          <w:rFonts w:ascii="Times New Roman" w:hAnsi="Times New Roman" w:cs="Times New Roman"/>
          <w:sz w:val="24"/>
          <w:szCs w:val="24"/>
        </w:rPr>
        <w:t>казенных и бюджетных учреждений</w:t>
      </w:r>
      <w:r w:rsidRPr="00C61B99">
        <w:rPr>
          <w:rFonts w:ascii="Times New Roman" w:hAnsi="Times New Roman" w:cs="Times New Roman"/>
          <w:sz w:val="24"/>
          <w:szCs w:val="24"/>
        </w:rPr>
        <w:t>, на приобретение товаров, работ, услуг, заключенных в отчетном финансовом году.</w:t>
      </w:r>
    </w:p>
    <w:p w:rsidR="00DF297B" w:rsidRDefault="00DF297B" w:rsidP="006D0A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B99">
        <w:rPr>
          <w:rFonts w:ascii="Times New Roman" w:hAnsi="Times New Roman" w:cs="Times New Roman"/>
          <w:sz w:val="24"/>
          <w:szCs w:val="24"/>
        </w:rPr>
        <w:t xml:space="preserve">4. Заказчики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51" w:history="1">
        <w:r w:rsidRPr="00C61B99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C61B99">
        <w:rPr>
          <w:rFonts w:ascii="Times New Roman" w:hAnsi="Times New Roman" w:cs="Times New Roman"/>
          <w:sz w:val="24"/>
          <w:szCs w:val="24"/>
        </w:rPr>
        <w:t xml:space="preserve"> настоящих Правил критерии, исходя из определения их значений в процентном отношении к объему осуществляемых заказчиками и их </w:t>
      </w:r>
      <w:r>
        <w:rPr>
          <w:rFonts w:ascii="Times New Roman" w:hAnsi="Times New Roman" w:cs="Times New Roman"/>
          <w:sz w:val="24"/>
          <w:szCs w:val="24"/>
        </w:rPr>
        <w:t>подведомственными казенными и бюджетными учреждениями</w:t>
      </w:r>
      <w:r w:rsidRPr="00C61B99">
        <w:rPr>
          <w:rFonts w:ascii="Times New Roman" w:hAnsi="Times New Roman" w:cs="Times New Roman"/>
          <w:sz w:val="24"/>
          <w:szCs w:val="24"/>
        </w:rPr>
        <w:t>, закупок.</w:t>
      </w:r>
    </w:p>
    <w:p w:rsidR="00DF297B" w:rsidRDefault="00DF297B" w:rsidP="006D0A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B99">
        <w:rPr>
          <w:rFonts w:ascii="Times New Roman" w:hAnsi="Times New Roman" w:cs="Times New Roman"/>
          <w:sz w:val="24"/>
          <w:szCs w:val="24"/>
        </w:rPr>
        <w:t xml:space="preserve">5. В целях формирования ведомственного перечня заказчики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51" w:history="1">
        <w:r w:rsidRPr="00C61B99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C61B99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DF297B" w:rsidRDefault="00DF297B" w:rsidP="006D0A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B99">
        <w:rPr>
          <w:rFonts w:ascii="Times New Roman" w:hAnsi="Times New Roman" w:cs="Times New Roman"/>
          <w:sz w:val="24"/>
          <w:szCs w:val="24"/>
        </w:rPr>
        <w:t>6. Заказчики при формировании ведомственного перечня вправе включить в него дополнительно:</w:t>
      </w:r>
    </w:p>
    <w:p w:rsidR="00DF297B" w:rsidRDefault="00DF297B" w:rsidP="006D0A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B99">
        <w:rPr>
          <w:rFonts w:ascii="Times New Roman" w:hAnsi="Times New Roman" w:cs="Times New Roman"/>
          <w:sz w:val="24"/>
          <w:szCs w:val="24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P51" w:history="1">
        <w:r w:rsidRPr="00C61B99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C61B99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DF297B" w:rsidRDefault="00DF297B" w:rsidP="006D0A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B99">
        <w:rPr>
          <w:rFonts w:ascii="Times New Roman" w:hAnsi="Times New Roman" w:cs="Times New Roman"/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DF297B" w:rsidRDefault="00DF297B" w:rsidP="006D0A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B99">
        <w:rPr>
          <w:rFonts w:ascii="Times New Roman" w:hAnsi="Times New Roman" w:cs="Times New Roman"/>
          <w:sz w:val="24"/>
          <w:szCs w:val="24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P87" w:history="1">
        <w:r w:rsidRPr="00C61B99">
          <w:rPr>
            <w:rFonts w:ascii="Times New Roman" w:hAnsi="Times New Roman" w:cs="Times New Roman"/>
            <w:color w:val="0000FF"/>
            <w:sz w:val="24"/>
            <w:szCs w:val="24"/>
          </w:rPr>
          <w:t>приложения N 1</w:t>
        </w:r>
      </w:hyperlink>
      <w:r w:rsidRPr="00C61B99">
        <w:rPr>
          <w:rFonts w:ascii="Times New Roman" w:hAnsi="Times New Roman" w:cs="Times New Roman"/>
          <w:sz w:val="24"/>
          <w:szCs w:val="24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DF297B" w:rsidRDefault="00DF297B" w:rsidP="006D0A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B99">
        <w:rPr>
          <w:rFonts w:ascii="Times New Roman" w:hAnsi="Times New Roman" w:cs="Times New Roman"/>
          <w:sz w:val="24"/>
          <w:szCs w:val="24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DF297B" w:rsidRDefault="00DF297B" w:rsidP="00043D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B99">
        <w:rPr>
          <w:rFonts w:ascii="Times New Roman" w:hAnsi="Times New Roman" w:cs="Times New Roman"/>
          <w:sz w:val="24"/>
          <w:szCs w:val="24"/>
        </w:rPr>
        <w:t>а) с учетом категорий и (или) групп должно</w:t>
      </w:r>
      <w:r>
        <w:rPr>
          <w:rFonts w:ascii="Times New Roman" w:hAnsi="Times New Roman" w:cs="Times New Roman"/>
          <w:sz w:val="24"/>
          <w:szCs w:val="24"/>
        </w:rPr>
        <w:t xml:space="preserve">стей работников заказчиков и </w:t>
      </w:r>
      <w:r w:rsidRPr="00C61B99">
        <w:rPr>
          <w:rFonts w:ascii="Times New Roman" w:hAnsi="Times New Roman" w:cs="Times New Roman"/>
          <w:sz w:val="24"/>
          <w:szCs w:val="24"/>
        </w:rPr>
        <w:t xml:space="preserve">подведомственных им </w:t>
      </w:r>
      <w:r>
        <w:rPr>
          <w:rFonts w:ascii="Times New Roman" w:hAnsi="Times New Roman" w:cs="Times New Roman"/>
          <w:sz w:val="24"/>
          <w:szCs w:val="24"/>
        </w:rPr>
        <w:t>казенных и бюджетных учреждений</w:t>
      </w:r>
      <w:r w:rsidRPr="00C61B99">
        <w:rPr>
          <w:rFonts w:ascii="Times New Roman" w:hAnsi="Times New Roman" w:cs="Times New Roman"/>
          <w:sz w:val="24"/>
          <w:szCs w:val="24"/>
        </w:rPr>
        <w:t xml:space="preserve">, если затраты на их приобретение в соответствии с </w:t>
      </w:r>
      <w:hyperlink r:id="rId8" w:history="1">
        <w:r w:rsidRPr="00C61B99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C61B99">
        <w:rPr>
          <w:rFonts w:ascii="Times New Roman" w:hAnsi="Times New Roman" w:cs="Times New Roman"/>
          <w:sz w:val="24"/>
          <w:szCs w:val="24"/>
        </w:rPr>
        <w:t xml:space="preserve"> определения нормативных затрат на обеспечение функций </w:t>
      </w:r>
      <w:r>
        <w:rPr>
          <w:rFonts w:ascii="Times New Roman" w:hAnsi="Times New Roman" w:cs="Times New Roman"/>
          <w:sz w:val="24"/>
          <w:szCs w:val="24"/>
        </w:rPr>
        <w:t>заказчиков, в том числе подведомственных им казенных и бюджетных учреждений</w:t>
      </w:r>
      <w:r w:rsidRPr="00C61B99">
        <w:rPr>
          <w:rFonts w:ascii="Times New Roman" w:hAnsi="Times New Roman" w:cs="Times New Roman"/>
          <w:sz w:val="24"/>
          <w:szCs w:val="24"/>
        </w:rPr>
        <w:t xml:space="preserve">, утвержденными постановлением </w:t>
      </w:r>
      <w:r>
        <w:rPr>
          <w:rFonts w:ascii="Times New Roman" w:hAnsi="Times New Roman" w:cs="Times New Roman"/>
          <w:sz w:val="24"/>
          <w:szCs w:val="24"/>
        </w:rPr>
        <w:t>Администрации Рогнединского района от 24 декабря 2014 года № 379 «О требованиях к определению нормативных затрат на обеспечение функций муниципальных органов Рогнединского района, в том числе подведомственных им казенных учреждений» (далее – требования к определению нормативных затрат),</w:t>
      </w:r>
      <w:r w:rsidRPr="00C61B99">
        <w:rPr>
          <w:rFonts w:ascii="Times New Roman" w:hAnsi="Times New Roman" w:cs="Times New Roman"/>
          <w:sz w:val="24"/>
          <w:szCs w:val="24"/>
        </w:rPr>
        <w:t xml:space="preserve"> определяются с учетом категорий (или) групп должностей работников;</w:t>
      </w:r>
    </w:p>
    <w:p w:rsidR="00DF297B" w:rsidRDefault="00DF297B" w:rsidP="00043D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B99">
        <w:rPr>
          <w:rFonts w:ascii="Times New Roman" w:hAnsi="Times New Roman" w:cs="Times New Roman"/>
          <w:sz w:val="24"/>
          <w:szCs w:val="24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заказчиком.</w:t>
      </w:r>
    </w:p>
    <w:p w:rsidR="00DF297B" w:rsidRDefault="00DF297B" w:rsidP="0074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DF297B" w:rsidSect="00974B8D">
          <w:pgSz w:w="11906" w:h="16838"/>
          <w:pgMar w:top="1134" w:right="1134" w:bottom="1134" w:left="1134" w:header="709" w:footer="981" w:gutter="0"/>
          <w:cols w:space="708"/>
          <w:titlePg/>
          <w:docGrid w:linePitch="360"/>
        </w:sectPr>
      </w:pPr>
      <w:r w:rsidRPr="00C61B99">
        <w:rPr>
          <w:rFonts w:ascii="Times New Roman" w:hAnsi="Times New Roman" w:cs="Times New Roman"/>
          <w:sz w:val="24"/>
          <w:szCs w:val="24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9" w:history="1">
        <w:r w:rsidRPr="00C61B99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классификатором</w:t>
        </w:r>
      </w:hyperlink>
      <w:r>
        <w:t xml:space="preserve"> </w:t>
      </w:r>
      <w:r w:rsidRPr="00C61B99">
        <w:rPr>
          <w:rFonts w:ascii="Times New Roman" w:hAnsi="Times New Roman" w:cs="Times New Roman"/>
          <w:sz w:val="24"/>
          <w:szCs w:val="24"/>
        </w:rPr>
        <w:t>продукции по видам экономической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97B" w:rsidRDefault="00DF297B" w:rsidP="00C61B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297B" w:rsidRDefault="00DF297B" w:rsidP="00C61B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297B" w:rsidRDefault="00DF297B" w:rsidP="001520C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DF297B" w:rsidSect="001520CE">
          <w:pgSz w:w="16838" w:h="11906" w:orient="landscape"/>
          <w:pgMar w:top="1134" w:right="1134" w:bottom="1134" w:left="1134" w:header="709" w:footer="981" w:gutter="0"/>
          <w:cols w:space="708"/>
          <w:titlePg/>
          <w:docGrid w:linePitch="360"/>
        </w:sectPr>
      </w:pPr>
    </w:p>
    <w:p w:rsidR="00DF297B" w:rsidRDefault="00DF297B" w:rsidP="00455C46">
      <w:pPr>
        <w:spacing w:after="0"/>
        <w:ind w:firstLine="10260"/>
        <w:jc w:val="right"/>
        <w:rPr>
          <w:rFonts w:ascii="Times New Roman" w:hAnsi="Times New Roman"/>
          <w:sz w:val="20"/>
          <w:szCs w:val="20"/>
        </w:rPr>
      </w:pPr>
      <w:r w:rsidRPr="0084536B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 xml:space="preserve">№ </w:t>
      </w:r>
      <w:r w:rsidRPr="0084536B">
        <w:rPr>
          <w:rFonts w:ascii="Times New Roman" w:hAnsi="Times New Roman"/>
          <w:sz w:val="20"/>
          <w:szCs w:val="20"/>
        </w:rPr>
        <w:t>1</w:t>
      </w:r>
    </w:p>
    <w:p w:rsidR="00DF297B" w:rsidRDefault="00DF297B" w:rsidP="00455C46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к Правилам определения требований к закупаемым  </w:t>
      </w:r>
    </w:p>
    <w:p w:rsidR="00DF297B" w:rsidRDefault="00DF297B" w:rsidP="00455C46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органами местного самоуправления, подведомственными    </w:t>
      </w:r>
    </w:p>
    <w:p w:rsidR="00DF297B" w:rsidRDefault="00DF297B" w:rsidP="00455C46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им  казенными и бюджетными учреждениями отдельным </w:t>
      </w:r>
    </w:p>
    <w:p w:rsidR="00DF297B" w:rsidRDefault="00DF297B" w:rsidP="00455C46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видам товаров, работ, услуг (в том числе предельных </w:t>
      </w:r>
    </w:p>
    <w:p w:rsidR="00DF297B" w:rsidRDefault="00DF297B" w:rsidP="00455C46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цен товаров, работ, услуг)</w:t>
      </w:r>
    </w:p>
    <w:p w:rsidR="00DF297B" w:rsidRPr="00EF2A31" w:rsidRDefault="00DF297B" w:rsidP="001F0A2A">
      <w:pPr>
        <w:spacing w:after="0"/>
        <w:ind w:firstLine="10260"/>
        <w:jc w:val="right"/>
        <w:rPr>
          <w:rStyle w:val="a0"/>
          <w:rFonts w:ascii="Times New Roman" w:hAnsi="Times New Roman"/>
          <w:sz w:val="20"/>
          <w:szCs w:val="20"/>
        </w:rPr>
      </w:pPr>
    </w:p>
    <w:p w:rsidR="00DF297B" w:rsidRPr="0084536B" w:rsidRDefault="00DF297B" w:rsidP="001F0A2A">
      <w:pPr>
        <w:pStyle w:val="Heading1"/>
        <w:spacing w:before="0" w:after="0"/>
        <w:rPr>
          <w:rFonts w:ascii="Times New Roman" w:hAnsi="Times New Roman"/>
          <w:b w:val="0"/>
          <w:sz w:val="20"/>
          <w:szCs w:val="20"/>
        </w:rPr>
      </w:pPr>
      <w:r w:rsidRPr="0084536B">
        <w:rPr>
          <w:rFonts w:ascii="Times New Roman" w:hAnsi="Times New Roman"/>
          <w:b w:val="0"/>
          <w:sz w:val="20"/>
          <w:szCs w:val="20"/>
        </w:rPr>
        <w:t>ПЕРЕЧЕНЬ</w:t>
      </w:r>
    </w:p>
    <w:p w:rsidR="00DF297B" w:rsidRPr="0084536B" w:rsidRDefault="00DF297B" w:rsidP="001F0A2A">
      <w:pPr>
        <w:pStyle w:val="Heading1"/>
        <w:spacing w:before="0" w:after="0"/>
        <w:rPr>
          <w:rFonts w:ascii="Times New Roman" w:hAnsi="Times New Roman"/>
          <w:b w:val="0"/>
          <w:sz w:val="20"/>
          <w:szCs w:val="20"/>
        </w:rPr>
      </w:pPr>
      <w:r w:rsidRPr="0084536B">
        <w:rPr>
          <w:rFonts w:ascii="Times New Roman" w:hAnsi="Times New Roman"/>
          <w:b w:val="0"/>
          <w:sz w:val="20"/>
          <w:szCs w:val="20"/>
        </w:rPr>
        <w:t xml:space="preserve">отдельных видов товаров, работ, услуг, их потребительские свойства (в том числе качество) и иные характеристики </w:t>
      </w:r>
    </w:p>
    <w:p w:rsidR="00DF297B" w:rsidRPr="0084536B" w:rsidRDefault="00DF297B" w:rsidP="001F0A2A">
      <w:pPr>
        <w:pStyle w:val="Heading1"/>
        <w:spacing w:before="0" w:after="0"/>
        <w:rPr>
          <w:rFonts w:ascii="Times New Roman" w:hAnsi="Times New Roman"/>
          <w:b w:val="0"/>
          <w:sz w:val="20"/>
          <w:szCs w:val="20"/>
        </w:rPr>
      </w:pPr>
      <w:r w:rsidRPr="0084536B">
        <w:rPr>
          <w:rFonts w:ascii="Times New Roman" w:hAnsi="Times New Roman"/>
          <w:b w:val="0"/>
          <w:sz w:val="20"/>
          <w:szCs w:val="20"/>
        </w:rPr>
        <w:t>(в том числе предельные цены товаров, работ, услуг) к ним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4"/>
        <w:gridCol w:w="9"/>
        <w:gridCol w:w="739"/>
        <w:gridCol w:w="10"/>
        <w:gridCol w:w="1583"/>
        <w:gridCol w:w="778"/>
        <w:gridCol w:w="24"/>
        <w:gridCol w:w="1387"/>
        <w:gridCol w:w="15"/>
        <w:gridCol w:w="1545"/>
        <w:gridCol w:w="10"/>
        <w:gridCol w:w="2269"/>
        <w:gridCol w:w="1560"/>
        <w:gridCol w:w="1531"/>
        <w:gridCol w:w="24"/>
        <w:gridCol w:w="1927"/>
        <w:gridCol w:w="945"/>
      </w:tblGrid>
      <w:tr w:rsidR="00DF297B" w:rsidRPr="00454A4A" w:rsidTr="00D93625">
        <w:tc>
          <w:tcPr>
            <w:tcW w:w="76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F297B" w:rsidRPr="00454A4A" w:rsidRDefault="00DF297B" w:rsidP="00D93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4A4A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DF297B" w:rsidRPr="00454A4A" w:rsidRDefault="00DF297B" w:rsidP="00D93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4A4A">
              <w:rPr>
                <w:rFonts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7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297B" w:rsidRPr="00454A4A" w:rsidRDefault="00DF297B" w:rsidP="00D93625">
            <w:pPr>
              <w:spacing w:after="0" w:line="240" w:lineRule="auto"/>
              <w:ind w:left="-163" w:right="-147" w:firstLine="1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4A4A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  <w:p w:rsidR="00DF297B" w:rsidRPr="00454A4A" w:rsidRDefault="00DF297B" w:rsidP="00D93625">
            <w:pPr>
              <w:ind w:left="-163" w:right="-147" w:firstLine="1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4A4A">
              <w:rPr>
                <w:rFonts w:ascii="Times New Roman" w:hAnsi="Times New Roman"/>
                <w:sz w:val="20"/>
                <w:szCs w:val="20"/>
                <w:lang w:eastAsia="ru-RU"/>
              </w:rPr>
              <w:t>по ОКПД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297B" w:rsidRPr="00454A4A" w:rsidRDefault="00DF297B" w:rsidP="00D93625">
            <w:pPr>
              <w:jc w:val="center"/>
              <w:rPr>
                <w:lang w:eastAsia="ru-RU"/>
              </w:rPr>
            </w:pPr>
            <w:r w:rsidRPr="00454A4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54A4A">
              <w:rPr>
                <w:rFonts w:ascii="Times New Roman" w:hAnsi="Times New Roman"/>
                <w:sz w:val="20"/>
                <w:szCs w:val="20"/>
                <w:lang w:eastAsia="ru-RU"/>
              </w:rPr>
              <w:t>отдельного вида товаров, работ, услуг</w:t>
            </w:r>
          </w:p>
        </w:tc>
        <w:tc>
          <w:tcPr>
            <w:tcW w:w="2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4A4A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0"/>
                <w:rFonts w:ascii="Times New Roman" w:hAnsi="Times New Roman"/>
                <w:color w:val="auto"/>
                <w:sz w:val="20"/>
                <w:szCs w:val="20"/>
              </w:rPr>
            </w:pPr>
            <w:r w:rsidRPr="00454A4A">
              <w:rPr>
                <w:rFonts w:ascii="Times New Roman" w:hAnsi="Times New Roman"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Администрацией Рогнединского района</w:t>
            </w:r>
          </w:p>
        </w:tc>
        <w:tc>
          <w:tcPr>
            <w:tcW w:w="5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297B" w:rsidRPr="00454A4A" w:rsidRDefault="00DF297B" w:rsidP="00D93625">
            <w:pPr>
              <w:spacing w:after="0"/>
              <w:jc w:val="center"/>
              <w:rPr>
                <w:rStyle w:val="a0"/>
                <w:rFonts w:ascii="Times New Roman" w:hAnsi="Times New Roman"/>
                <w:color w:val="auto"/>
                <w:sz w:val="20"/>
                <w:szCs w:val="20"/>
              </w:rPr>
            </w:pPr>
            <w:r w:rsidRPr="00454A4A">
              <w:rPr>
                <w:rFonts w:ascii="Times New Roman" w:hAnsi="Times New Roman"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hAnsi="Times New Roman"/>
                <w:sz w:val="20"/>
                <w:szCs w:val="20"/>
              </w:rPr>
              <w:t>заказчиками</w:t>
            </w:r>
          </w:p>
        </w:tc>
      </w:tr>
      <w:tr w:rsidR="00DF297B" w:rsidRPr="00454A4A" w:rsidTr="00D93625">
        <w:tc>
          <w:tcPr>
            <w:tcW w:w="76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4A4A">
              <w:rPr>
                <w:rFonts w:ascii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spacing w:after="0" w:line="240" w:lineRule="auto"/>
              <w:ind w:left="-187" w:right="-18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454A4A">
              <w:rPr>
                <w:rFonts w:ascii="Times New Roman" w:hAnsi="Times New Roman"/>
                <w:sz w:val="20"/>
                <w:szCs w:val="20"/>
                <w:lang w:eastAsia="ru-RU"/>
              </w:rPr>
              <w:t>аименование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4A4A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jc w:val="center"/>
              <w:rPr>
                <w:rStyle w:val="a0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4A4A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ind w:left="-28"/>
              <w:jc w:val="center"/>
              <w:rPr>
                <w:rStyle w:val="a0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4A4A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spacing w:after="0" w:line="240" w:lineRule="auto"/>
              <w:ind w:left="-23" w:right="-4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4A4A">
              <w:rPr>
                <w:rFonts w:ascii="Times New Roman" w:hAnsi="Times New Roman"/>
                <w:sz w:val="20"/>
                <w:szCs w:val="20"/>
                <w:lang w:eastAsia="ru-RU"/>
              </w:rPr>
              <w:t>обоснование отклонения значения характеристики    от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54A4A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утвержденной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Администрацией Рогнединского района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97B" w:rsidRPr="00454A4A" w:rsidRDefault="00DF297B" w:rsidP="00D93625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Pr="00454A4A">
              <w:rPr>
                <w:rFonts w:ascii="Times New Roman" w:hAnsi="Times New Roman"/>
                <w:sz w:val="20"/>
                <w:szCs w:val="20"/>
                <w:lang w:eastAsia="ru-RU"/>
              </w:rPr>
              <w:t>ункциональное назначение*</w:t>
            </w:r>
          </w:p>
        </w:tc>
      </w:tr>
      <w:tr w:rsidR="00DF297B" w:rsidRPr="00454A4A" w:rsidTr="00D93625">
        <w:tc>
          <w:tcPr>
            <w:tcW w:w="1512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DF297B" w:rsidRPr="00454A4A" w:rsidRDefault="00DF297B" w:rsidP="00D93625">
            <w:pPr>
              <w:spacing w:after="0"/>
              <w:ind w:firstLine="697"/>
              <w:jc w:val="center"/>
              <w:rPr>
                <w:rStyle w:val="a0"/>
                <w:rFonts w:ascii="Times New Roman" w:hAnsi="Times New Roman"/>
                <w:color w:val="auto"/>
                <w:sz w:val="20"/>
                <w:szCs w:val="20"/>
              </w:rPr>
            </w:pPr>
            <w:r w:rsidRPr="00454A4A">
              <w:rPr>
                <w:rFonts w:ascii="Times New Roman" w:hAnsi="Times New Roman"/>
                <w:sz w:val="20"/>
                <w:szCs w:val="20"/>
              </w:rPr>
              <w:t>Отдельные виды товаров, работ, услуг,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включенные в обязательный перечень отдельных видов товаров, работ, услуг,</w:t>
            </w:r>
            <w:r w:rsidRPr="00454A4A">
              <w:rPr>
                <w:rFonts w:ascii="Times New Roman" w:hAnsi="Times New Roman"/>
                <w:sz w:val="20"/>
                <w:szCs w:val="20"/>
              </w:rPr>
              <w:t xml:space="preserve"> предусмотренны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454A4A">
              <w:rPr>
                <w:rFonts w:ascii="Times New Roman" w:hAnsi="Times New Roman"/>
                <w:sz w:val="20"/>
                <w:szCs w:val="20"/>
              </w:rPr>
              <w:t xml:space="preserve"> приложением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454A4A">
              <w:rPr>
                <w:rFonts w:ascii="Times New Roman" w:hAnsi="Times New Roman"/>
                <w:sz w:val="20"/>
                <w:szCs w:val="20"/>
              </w:rPr>
              <w:t xml:space="preserve">2 к Правилам определения требований к закупаемым </w:t>
            </w:r>
            <w:r>
              <w:rPr>
                <w:rFonts w:ascii="Times New Roman" w:hAnsi="Times New Roman"/>
                <w:sz w:val="20"/>
                <w:szCs w:val="20"/>
              </w:rPr>
              <w:t>органами местного самоуправления</w:t>
            </w:r>
            <w:r w:rsidRPr="00454A4A">
              <w:rPr>
                <w:rFonts w:ascii="Times New Roman" w:hAnsi="Times New Roman"/>
                <w:sz w:val="20"/>
                <w:szCs w:val="20"/>
              </w:rPr>
              <w:t xml:space="preserve"> и подведомственными им казенными и бюджетными учреждениями отдельным видам товаров, работ, услуг (в том числе предельных цен товаров, работ, услуг), утвержденным настоящим постановлением</w:t>
            </w:r>
          </w:p>
        </w:tc>
      </w:tr>
      <w:tr w:rsidR="00DF297B" w:rsidRPr="00454A4A" w:rsidTr="00D93625"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7F0784" w:rsidRDefault="00DF297B" w:rsidP="00D93625">
            <w:pPr>
              <w:pStyle w:val="a1"/>
              <w:jc w:val="center"/>
              <w:rPr>
                <w:rStyle w:val="a0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7F078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97B" w:rsidRPr="00454A4A" w:rsidRDefault="00DF297B" w:rsidP="00D93625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97B" w:rsidRPr="00454A4A" w:rsidTr="00D93625"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97B" w:rsidRPr="00454A4A" w:rsidRDefault="00DF297B" w:rsidP="00D93625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97B" w:rsidRPr="00454A4A" w:rsidTr="00D93625">
        <w:tc>
          <w:tcPr>
            <w:tcW w:w="1512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DF297B" w:rsidRPr="00454A4A" w:rsidRDefault="00DF297B" w:rsidP="00D93625">
            <w:pPr>
              <w:pStyle w:val="a1"/>
              <w:jc w:val="center"/>
              <w:rPr>
                <w:rStyle w:val="a0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4A4A">
              <w:rPr>
                <w:rFonts w:ascii="Times New Roman" w:hAnsi="Times New Roman"/>
                <w:sz w:val="20"/>
                <w:szCs w:val="20"/>
              </w:rPr>
              <w:t xml:space="preserve">Дополнительный перечень отдельных видов товаров, работ, услуг, определенный </w:t>
            </w:r>
            <w:r>
              <w:rPr>
                <w:rFonts w:ascii="Times New Roman" w:hAnsi="Times New Roman"/>
                <w:sz w:val="20"/>
                <w:szCs w:val="20"/>
              </w:rPr>
              <w:t>заказчиками</w:t>
            </w:r>
          </w:p>
        </w:tc>
      </w:tr>
      <w:tr w:rsidR="00DF297B" w:rsidRPr="00454A4A" w:rsidTr="00D93625"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jc w:val="center"/>
              <w:rPr>
                <w:rStyle w:val="a0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078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jc w:val="center"/>
              <w:rPr>
                <w:rStyle w:val="a0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jc w:val="center"/>
              <w:rPr>
                <w:rStyle w:val="a0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jc w:val="center"/>
              <w:rPr>
                <w:rStyle w:val="a0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97B" w:rsidRPr="00454A4A" w:rsidRDefault="00DF297B" w:rsidP="00D93625">
            <w:pPr>
              <w:pStyle w:val="a1"/>
              <w:jc w:val="center"/>
              <w:rPr>
                <w:rStyle w:val="a0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F297B" w:rsidRPr="00454A4A" w:rsidTr="00D93625"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jc w:val="center"/>
              <w:rPr>
                <w:rStyle w:val="a0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jc w:val="center"/>
              <w:rPr>
                <w:rStyle w:val="a0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jc w:val="center"/>
              <w:rPr>
                <w:rStyle w:val="a0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97B" w:rsidRPr="00454A4A" w:rsidRDefault="00DF297B" w:rsidP="00D93625">
            <w:pPr>
              <w:pStyle w:val="a1"/>
              <w:jc w:val="center"/>
              <w:rPr>
                <w:rStyle w:val="a0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F297B" w:rsidRPr="00454A4A" w:rsidTr="00D93625"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jc w:val="center"/>
              <w:rPr>
                <w:rStyle w:val="a0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jc w:val="center"/>
              <w:rPr>
                <w:rStyle w:val="a0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454A4A" w:rsidRDefault="00DF297B" w:rsidP="00D93625">
            <w:pPr>
              <w:pStyle w:val="a1"/>
              <w:jc w:val="center"/>
              <w:rPr>
                <w:rStyle w:val="a0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97B" w:rsidRPr="00454A4A" w:rsidRDefault="00DF297B" w:rsidP="00D93625">
            <w:pPr>
              <w:pStyle w:val="a1"/>
              <w:jc w:val="center"/>
              <w:rPr>
                <w:rStyle w:val="a0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DF297B" w:rsidRDefault="00DF297B" w:rsidP="001F0A2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</w:t>
      </w:r>
    </w:p>
    <w:p w:rsidR="00DF297B" w:rsidRDefault="00DF297B" w:rsidP="001F0A2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84536B">
        <w:rPr>
          <w:rFonts w:ascii="Times New Roman" w:hAnsi="Times New Roman"/>
          <w:sz w:val="20"/>
          <w:szCs w:val="20"/>
        </w:rPr>
        <w:t>*Указывается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DF297B" w:rsidRDefault="00DF297B" w:rsidP="00C61B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297B" w:rsidRDefault="00DF297B" w:rsidP="00C61B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297B" w:rsidRDefault="00DF297B" w:rsidP="00C61B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297B" w:rsidRDefault="00DF297B" w:rsidP="00C61B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297B" w:rsidRDefault="00DF297B" w:rsidP="00191684">
      <w:pPr>
        <w:spacing w:after="0"/>
        <w:ind w:firstLine="697"/>
        <w:jc w:val="right"/>
        <w:rPr>
          <w:rFonts w:ascii="Times New Roman" w:hAnsi="Times New Roman"/>
          <w:sz w:val="20"/>
          <w:szCs w:val="20"/>
        </w:rPr>
      </w:pPr>
      <w:r w:rsidRPr="0084536B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 xml:space="preserve">№ </w:t>
      </w:r>
      <w:r w:rsidRPr="0084536B">
        <w:rPr>
          <w:rFonts w:ascii="Times New Roman" w:hAnsi="Times New Roman"/>
          <w:sz w:val="20"/>
          <w:szCs w:val="20"/>
        </w:rPr>
        <w:t>2</w:t>
      </w:r>
    </w:p>
    <w:p w:rsidR="00DF297B" w:rsidRDefault="00DF297B" w:rsidP="00191684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к Правилам определения требований к закупаемым  </w:t>
      </w:r>
    </w:p>
    <w:p w:rsidR="00DF297B" w:rsidRDefault="00DF297B" w:rsidP="00191684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органами местного самоуправления, подведомственными    </w:t>
      </w:r>
    </w:p>
    <w:p w:rsidR="00DF297B" w:rsidRDefault="00DF297B" w:rsidP="00191684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им  казенными и бюджетными учреждениями отдельным </w:t>
      </w:r>
    </w:p>
    <w:p w:rsidR="00DF297B" w:rsidRDefault="00DF297B" w:rsidP="00191684">
      <w:pPr>
        <w:tabs>
          <w:tab w:val="center" w:pos="7285"/>
          <w:tab w:val="right" w:pos="14570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видам товаров, работ, услуг (в том числе предельных </w:t>
      </w:r>
      <w:r>
        <w:rPr>
          <w:rFonts w:ascii="Times New Roman" w:hAnsi="Times New Roman"/>
          <w:sz w:val="20"/>
          <w:szCs w:val="20"/>
        </w:rPr>
        <w:tab/>
        <w:t>цен товаров, работ, услуг)</w:t>
      </w:r>
    </w:p>
    <w:p w:rsidR="00DF297B" w:rsidRPr="00EF2A31" w:rsidRDefault="00DF297B" w:rsidP="00974B8D">
      <w:pPr>
        <w:spacing w:after="0"/>
        <w:ind w:firstLine="10260"/>
        <w:jc w:val="right"/>
        <w:rPr>
          <w:rStyle w:val="a0"/>
          <w:rFonts w:ascii="Times New Roman" w:hAnsi="Times New Roman"/>
          <w:sz w:val="20"/>
          <w:szCs w:val="20"/>
        </w:rPr>
      </w:pPr>
    </w:p>
    <w:p w:rsidR="00DF297B" w:rsidRPr="00EF2A31" w:rsidRDefault="00DF297B" w:rsidP="00974B8D">
      <w:pPr>
        <w:spacing w:after="0"/>
        <w:ind w:firstLine="10260"/>
        <w:rPr>
          <w:rStyle w:val="a0"/>
          <w:rFonts w:ascii="Times New Roman" w:hAnsi="Times New Roman"/>
          <w:sz w:val="20"/>
          <w:szCs w:val="20"/>
        </w:rPr>
      </w:pPr>
    </w:p>
    <w:p w:rsidR="00DF297B" w:rsidRPr="0084536B" w:rsidRDefault="00DF297B" w:rsidP="00974B8D">
      <w:pPr>
        <w:spacing w:after="0" w:line="240" w:lineRule="auto"/>
        <w:ind w:firstLine="697"/>
        <w:jc w:val="center"/>
        <w:rPr>
          <w:rFonts w:ascii="Times New Roman" w:hAnsi="Times New Roman"/>
          <w:sz w:val="20"/>
          <w:szCs w:val="20"/>
        </w:rPr>
      </w:pPr>
      <w:r w:rsidRPr="0084536B">
        <w:rPr>
          <w:rFonts w:ascii="Times New Roman" w:hAnsi="Times New Roman"/>
          <w:sz w:val="20"/>
          <w:szCs w:val="20"/>
        </w:rPr>
        <w:t>ОБЯЗАТЕЛЬНЫЙ ПЕРЕЧЕНЬ</w:t>
      </w:r>
    </w:p>
    <w:p w:rsidR="00DF297B" w:rsidRDefault="00DF297B" w:rsidP="00974B8D">
      <w:pPr>
        <w:spacing w:after="0" w:line="240" w:lineRule="auto"/>
        <w:ind w:firstLine="697"/>
        <w:jc w:val="center"/>
        <w:rPr>
          <w:rFonts w:ascii="Times New Roman" w:hAnsi="Times New Roman"/>
          <w:sz w:val="20"/>
          <w:szCs w:val="20"/>
        </w:rPr>
      </w:pPr>
      <w:r w:rsidRPr="0084536B">
        <w:rPr>
          <w:rFonts w:ascii="Times New Roman" w:hAnsi="Times New Roman"/>
          <w:sz w:val="20"/>
          <w:szCs w:val="20"/>
        </w:rPr>
        <w:t>отдельных видов товаров, работ, услуг, в отношении которых определяются требования к потребительским свойствам (в том числе качеству) и иным</w:t>
      </w:r>
      <w:r>
        <w:rPr>
          <w:rFonts w:ascii="Times New Roman" w:hAnsi="Times New Roman"/>
          <w:sz w:val="20"/>
          <w:szCs w:val="20"/>
        </w:rPr>
        <w:t xml:space="preserve"> </w:t>
      </w:r>
      <w:r w:rsidRPr="0084536B">
        <w:rPr>
          <w:rFonts w:ascii="Times New Roman" w:hAnsi="Times New Roman"/>
          <w:sz w:val="20"/>
          <w:szCs w:val="20"/>
        </w:rPr>
        <w:t>характеристикам (в том числе предельные цены товаров, работ, услуг)</w:t>
      </w:r>
    </w:p>
    <w:p w:rsidR="00DF297B" w:rsidRPr="00EF2A31" w:rsidRDefault="00DF297B" w:rsidP="00974B8D">
      <w:pPr>
        <w:spacing w:after="0" w:line="240" w:lineRule="auto"/>
        <w:ind w:firstLine="697"/>
        <w:jc w:val="center"/>
        <w:rPr>
          <w:rFonts w:ascii="Times New Roman" w:hAnsi="Times New Roman"/>
          <w:sz w:val="20"/>
          <w:szCs w:val="20"/>
        </w:rPr>
      </w:pPr>
    </w:p>
    <w:tbl>
      <w:tblPr>
        <w:tblW w:w="15097" w:type="dxa"/>
        <w:tblInd w:w="108" w:type="dxa"/>
        <w:tblLayout w:type="fixed"/>
        <w:tblLook w:val="00A0"/>
      </w:tblPr>
      <w:tblGrid>
        <w:gridCol w:w="422"/>
        <w:gridCol w:w="708"/>
        <w:gridCol w:w="2815"/>
        <w:gridCol w:w="3964"/>
        <w:gridCol w:w="560"/>
        <w:gridCol w:w="1080"/>
        <w:gridCol w:w="1960"/>
        <w:gridCol w:w="22"/>
        <w:gridCol w:w="144"/>
        <w:gridCol w:w="1558"/>
        <w:gridCol w:w="142"/>
        <w:gridCol w:w="114"/>
        <w:gridCol w:w="1608"/>
      </w:tblGrid>
      <w:tr w:rsidR="00DF297B" w:rsidRPr="00454A4A" w:rsidTr="00744A17">
        <w:trPr>
          <w:trHeight w:val="48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D936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пп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D936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EF2A31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Код по ОКПД</w:t>
              </w:r>
            </w:hyperlink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D93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11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DF297B" w:rsidRPr="00454A4A" w:rsidTr="00744A17">
        <w:trPr>
          <w:trHeight w:val="28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D93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5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D93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значение характеристики</w:t>
            </w:r>
          </w:p>
        </w:tc>
      </w:tr>
      <w:tr w:rsidR="00DF297B" w:rsidRPr="00454A4A" w:rsidTr="00744A17">
        <w:trPr>
          <w:trHeight w:val="444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D93625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D93625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EF2A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аименова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EF2A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55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5526B" w:rsidRDefault="00DF297B" w:rsidP="00D93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526B">
              <w:rPr>
                <w:rFonts w:ascii="Times New Roman" w:hAnsi="Times New Roman"/>
                <w:sz w:val="20"/>
                <w:szCs w:val="20"/>
                <w:lang w:eastAsia="ru-RU"/>
              </w:rPr>
              <w:t>Категории и группы должностей</w:t>
            </w:r>
          </w:p>
        </w:tc>
      </w:tr>
      <w:tr w:rsidR="00DF297B" w:rsidRPr="00454A4A" w:rsidTr="00744A17">
        <w:trPr>
          <w:trHeight w:val="9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spacing w:after="0" w:line="240" w:lineRule="auto"/>
              <w:ind w:left="-108" w:right="-108" w:hanging="10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spacing w:after="0" w:line="240" w:lineRule="auto"/>
              <w:ind w:left="-108" w:right="-108" w:hanging="10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97B" w:rsidRPr="00E5526B" w:rsidRDefault="00DF297B" w:rsidP="00D936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526B">
              <w:rPr>
                <w:rFonts w:ascii="Times New Roman" w:hAnsi="Times New Roman"/>
                <w:sz w:val="20"/>
                <w:szCs w:val="20"/>
                <w:lang w:eastAsia="ru-RU"/>
              </w:rPr>
              <w:t>Высшие</w:t>
            </w:r>
          </w:p>
          <w:p w:rsidR="00DF297B" w:rsidRPr="00490B9C" w:rsidRDefault="00DF297B" w:rsidP="00D936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5526B">
              <w:rPr>
                <w:rFonts w:ascii="Times New Roman" w:hAnsi="Times New Roman"/>
                <w:sz w:val="20"/>
                <w:szCs w:val="20"/>
                <w:lang w:eastAsia="ru-RU"/>
              </w:rPr>
              <w:t>олжности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муниципальной службы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5526B" w:rsidRDefault="00DF297B" w:rsidP="00D936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526B">
              <w:rPr>
                <w:rFonts w:ascii="Times New Roman" w:hAnsi="Times New Roman"/>
                <w:sz w:val="20"/>
                <w:szCs w:val="20"/>
                <w:lang w:eastAsia="ru-RU"/>
              </w:rPr>
              <w:t>Главные должности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муниципальной службы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97B" w:rsidRPr="00E5526B" w:rsidRDefault="00DF297B" w:rsidP="00D936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97B" w:rsidRPr="00E5526B" w:rsidRDefault="00DF297B" w:rsidP="00D936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526B">
              <w:rPr>
                <w:rFonts w:ascii="Times New Roman" w:hAnsi="Times New Roman"/>
                <w:sz w:val="20"/>
                <w:szCs w:val="20"/>
                <w:lang w:eastAsia="ru-RU"/>
              </w:rPr>
              <w:t>Иные должности</w:t>
            </w:r>
          </w:p>
        </w:tc>
      </w:tr>
      <w:tr w:rsidR="00DF297B" w:rsidRPr="00454A4A" w:rsidTr="00744A17">
        <w:trPr>
          <w:trHeight w:val="21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5526B" w:rsidRDefault="00DF297B" w:rsidP="00D93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526B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5526B" w:rsidRDefault="00DF297B" w:rsidP="00D93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526B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DF297B" w:rsidRPr="00454A4A" w:rsidTr="00744A17">
        <w:trPr>
          <w:trHeight w:val="204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D93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D936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26.20.11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97B" w:rsidRPr="00AD1BEB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1BEB">
              <w:rPr>
                <w:rFonts w:ascii="Times New Roman" w:hAnsi="Times New Roman"/>
                <w:sz w:val="18"/>
                <w:szCs w:val="18"/>
              </w:rPr>
              <w:t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</w:t>
            </w:r>
            <w:r w:rsidRPr="00AD1BEB">
              <w:rPr>
                <w:rFonts w:ascii="Times New Roman" w:hAnsi="Times New Roman"/>
                <w:sz w:val="18"/>
                <w:szCs w:val="18"/>
              </w:rPr>
              <w:t>Пояснения по требуемой продукции: ноутбуки, планшетные компьютеры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97B" w:rsidRPr="00AD1BEB" w:rsidRDefault="00DF297B" w:rsidP="00A5253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1BE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spacing w:after="0" w:line="240" w:lineRule="auto"/>
              <w:ind w:left="-108" w:right="-108" w:hanging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97B" w:rsidRPr="00EF2A31" w:rsidRDefault="00DF297B" w:rsidP="00D93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297B" w:rsidRPr="00454A4A" w:rsidTr="00744A17">
        <w:trPr>
          <w:trHeight w:val="5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971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9714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26.20.15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97145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автома-ти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ческой обработки данных: </w:t>
            </w: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запоминающие устройства, устройства ввода,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устройства </w:t>
            </w: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вывода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.                              </w:t>
            </w:r>
            <w:r w:rsidRPr="00DA345A">
              <w:rPr>
                <w:rFonts w:ascii="Times New Roman" w:hAnsi="Times New Roman"/>
                <w:sz w:val="18"/>
                <w:szCs w:val="18"/>
              </w:rPr>
              <w:t>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97145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Тип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(моноблок/системный блок и монитор), размер </w:t>
            </w: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экрана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/монитора</w:t>
            </w: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тип процессора, частота процессора, размер оперативной памяти, объем накопителя, тип жесткого диска, оптический привод,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тип видеоадаптера, операционная система, </w:t>
            </w: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предустановленное программное обеспечение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971458">
            <w:pPr>
              <w:spacing w:after="0" w:line="240" w:lineRule="auto"/>
              <w:ind w:left="-108" w:right="-108" w:hanging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971458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97B" w:rsidRPr="00EF2A31" w:rsidRDefault="00DF297B" w:rsidP="00971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971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971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297B" w:rsidRPr="00454A4A" w:rsidTr="00744A17">
        <w:trPr>
          <w:trHeight w:val="163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D93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D936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26.20.16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Устройства ввода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или </w:t>
            </w: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вывода, содержащие или не содержащие в одном корпусе запоминающие устройства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.                                     </w:t>
            </w:r>
            <w:r w:rsidRPr="005823CB">
              <w:rPr>
                <w:rFonts w:ascii="Times New Roman" w:hAnsi="Times New Roman"/>
                <w:sz w:val="18"/>
                <w:szCs w:val="18"/>
              </w:rPr>
              <w:t>Пояснения по требуемой продукции: принтеры, сканеры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метод печати (струйный/лазерный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для принтера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разрешение сканирования (для сканера),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spacing w:after="0" w:line="240" w:lineRule="auto"/>
              <w:ind w:left="-108" w:right="-108" w:hanging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spacing w:after="0" w:line="240" w:lineRule="auto"/>
              <w:ind w:left="-108" w:right="-108" w:hanging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297B" w:rsidRPr="007405C7" w:rsidTr="00744A17">
        <w:trPr>
          <w:trHeight w:val="163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D93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D936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26.30.11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Аппаратура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коммуникационная</w:t>
            </w: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передающая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 приемными устройствами.                         </w:t>
            </w:r>
            <w:r w:rsidRPr="00132A69">
              <w:rPr>
                <w:rFonts w:ascii="Times New Roman" w:hAnsi="Times New Roman"/>
                <w:sz w:val="18"/>
                <w:szCs w:val="18"/>
              </w:rPr>
              <w:t>Пояснения по требуемой продукции: телефоны мобильные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тип устройства (телефон/смартфон), поддерживаемые стандарты, операционная система, время работы, метод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управления (сенсорный/кнопочный), количество SIM-карт, наличие модулей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</w:t>
            </w:r>
          </w:p>
          <w:p w:rsidR="00DF297B" w:rsidRPr="00EF2A31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Pr="00EF2A31" w:rsidRDefault="00DF297B" w:rsidP="00D93625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Pr="00EF2A31" w:rsidRDefault="00DF297B" w:rsidP="00D93625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рубль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:rsidR="00DF297B" w:rsidRPr="007405C7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8545E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 более 15,0 тыс.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Pr="007405C7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8545E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 более 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545E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,0 тыс.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Pr="007405C7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8545E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е более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Pr="008545E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,0 тыс.</w:t>
            </w:r>
          </w:p>
        </w:tc>
      </w:tr>
      <w:tr w:rsidR="00DF297B" w:rsidRPr="00454A4A" w:rsidTr="00744A17">
        <w:trPr>
          <w:trHeight w:val="866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D93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D936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29.10.21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3F6C2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мощность двигателя, </w:t>
            </w:r>
          </w:p>
          <w:p w:rsidR="00DF297B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комплектация, </w:t>
            </w:r>
          </w:p>
          <w:p w:rsidR="00DF297B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Pr="00EF2A31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D93625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D93625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Лошадиная сила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3F6C2A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A77AF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 более 200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3F6C2A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3F6C2A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F297B" w:rsidRPr="00454A4A" w:rsidTr="00744A17">
        <w:trPr>
          <w:trHeight w:val="288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D93625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D93625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рубль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3F6C2A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4F27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 более 1,5 млн.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3F6C2A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3F6C2A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F297B" w:rsidRPr="00454A4A" w:rsidTr="00744A17">
        <w:trPr>
          <w:trHeight w:val="231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297B" w:rsidRPr="00EF2A31" w:rsidRDefault="00DF297B" w:rsidP="00D93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F297B" w:rsidRPr="00EF2A31" w:rsidRDefault="00DF297B" w:rsidP="00D936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29.10.22</w:t>
            </w:r>
          </w:p>
        </w:tc>
        <w:tc>
          <w:tcPr>
            <w:tcW w:w="281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транспортные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 двигателем с искровым зажиганием, с рабочим объемом цилиндров более 1500 см3, новые</w:t>
            </w:r>
          </w:p>
        </w:tc>
        <w:tc>
          <w:tcPr>
            <w:tcW w:w="396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F297B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мощность двигателя, </w:t>
            </w:r>
          </w:p>
          <w:p w:rsidR="00DF297B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комплектация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DF297B" w:rsidRPr="00EF2A31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971458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971458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Лошадиная сила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DF297B" w:rsidRPr="00EF2A31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A77AF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 более 200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Default="00DF297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Pr="00EF2A31" w:rsidRDefault="00DF297B" w:rsidP="008E42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Default="00DF297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Pr="00EF2A31" w:rsidRDefault="00DF297B" w:rsidP="008E42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297B" w:rsidRPr="00454A4A" w:rsidTr="00744A17">
        <w:trPr>
          <w:trHeight w:val="340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D93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971458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971458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рубль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3F6C2A" w:rsidRDefault="00DF297B" w:rsidP="000B29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4F27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 более 1,5 млн.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3F6C2A" w:rsidRDefault="00DF297B" w:rsidP="0097145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3F6C2A" w:rsidRDefault="00DF297B" w:rsidP="0097145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F297B" w:rsidRPr="00454A4A" w:rsidTr="00744A17">
        <w:trPr>
          <w:trHeight w:val="500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297B" w:rsidRPr="00EF2A31" w:rsidRDefault="00DF297B" w:rsidP="00D93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F297B" w:rsidRPr="00EF2A31" w:rsidRDefault="00DF297B" w:rsidP="00D936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29.10.23</w:t>
            </w:r>
          </w:p>
        </w:tc>
        <w:tc>
          <w:tcPr>
            <w:tcW w:w="281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F297B" w:rsidRPr="00EF2A31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транспортные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396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F297B" w:rsidRDefault="00DF297B" w:rsidP="00D93625">
            <w:pPr>
              <w:ind w:left="-108" w:right="-108" w:hanging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мм</w:t>
            </w: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ощность двигателя,</w:t>
            </w:r>
          </w:p>
          <w:p w:rsidR="00DF297B" w:rsidRDefault="00DF297B" w:rsidP="00D93625">
            <w:pPr>
              <w:ind w:left="-108" w:right="-108" w:hanging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комплектация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DF297B" w:rsidRPr="00EF2A31" w:rsidRDefault="00DF297B" w:rsidP="008E42A9">
            <w:pPr>
              <w:ind w:left="-108" w:right="-108" w:hanging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971458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971458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Лошадиная сила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97145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A77AF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 более 200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97145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97145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297B" w:rsidRPr="00454A4A" w:rsidTr="00744A17">
        <w:trPr>
          <w:trHeight w:val="520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D93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971458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971458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рубль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3F6C2A" w:rsidRDefault="00DF297B" w:rsidP="0097145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4F27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 более 1,5 млн.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3F6C2A" w:rsidRDefault="00DF297B" w:rsidP="0097145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3F6C2A" w:rsidRDefault="00DF297B" w:rsidP="0097145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F297B" w:rsidRPr="00454A4A" w:rsidTr="00744A17">
        <w:trPr>
          <w:trHeight w:val="708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Pr="00EF2A31" w:rsidRDefault="00DF297B" w:rsidP="00D93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29.10.24</w:t>
            </w:r>
          </w:p>
          <w:p w:rsidR="00DF297B" w:rsidRPr="00EF2A31" w:rsidRDefault="00DF297B" w:rsidP="00D936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Pr="00EF2A31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автотранспортные для перевозки людей прочие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744A17">
            <w:pPr>
              <w:ind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ощность двигателя,</w:t>
            </w:r>
          </w:p>
          <w:p w:rsidR="00DF297B" w:rsidRDefault="00DF297B" w:rsidP="008C03EE">
            <w:pPr>
              <w:ind w:left="-259" w:right="-108" w:firstLine="4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комплектация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DF297B" w:rsidRPr="00EF2A31" w:rsidRDefault="00DF297B" w:rsidP="008C03EE">
            <w:pPr>
              <w:ind w:left="-259" w:right="-108" w:firstLine="4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744A1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Pr="00EF2A31" w:rsidRDefault="00DF297B" w:rsidP="00744A1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971458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Pr="00EF2A31" w:rsidRDefault="00DF297B" w:rsidP="00744A1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Лошадиная сила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0B29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A77AF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 более 200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97145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97145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297B" w:rsidRPr="00454A4A" w:rsidTr="00744A17">
        <w:trPr>
          <w:trHeight w:val="460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971458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971458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рубль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3F6C2A" w:rsidRDefault="00DF297B" w:rsidP="000B29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4F27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 более 1,5 млн.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3F6C2A" w:rsidRDefault="00DF297B" w:rsidP="0097145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3F6C2A" w:rsidRDefault="00DF297B" w:rsidP="0097145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F297B" w:rsidRPr="00454A4A" w:rsidTr="00744A17">
        <w:trPr>
          <w:trHeight w:val="22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29.10.30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автотранспортные для перевозки 10 или более человек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ind w:left="-108" w:right="-108" w:hanging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мм</w:t>
            </w: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ощность двигателя, </w:t>
            </w:r>
          </w:p>
          <w:p w:rsidR="00DF297B" w:rsidRDefault="00DF297B" w:rsidP="00D93625">
            <w:pPr>
              <w:ind w:left="-108" w:right="-108" w:hanging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комплектация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971458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971458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Лошадиная сила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97145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97145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97145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297B" w:rsidRPr="00454A4A" w:rsidTr="00744A17">
        <w:trPr>
          <w:trHeight w:val="22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29.10.41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автотранспортные грузовые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ind w:left="-108" w:right="-108" w:hanging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мм</w:t>
            </w: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ощность двигателя, </w:t>
            </w:r>
          </w:p>
          <w:p w:rsidR="00DF297B" w:rsidRDefault="00DF297B" w:rsidP="00D93625">
            <w:pPr>
              <w:ind w:left="-108" w:right="-108" w:hanging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комплектация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971458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971458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Лошадиная сила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97145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97145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97145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297B" w:rsidRPr="00454A4A" w:rsidTr="00744A17">
        <w:trPr>
          <w:trHeight w:val="22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29.10.42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ind w:left="-108" w:right="-108" w:hanging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мм</w:t>
            </w: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ощность двигателя, </w:t>
            </w:r>
          </w:p>
          <w:p w:rsidR="00DF297B" w:rsidRDefault="00DF297B" w:rsidP="00D93625">
            <w:pPr>
              <w:ind w:left="-108" w:right="-108" w:hanging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комплектация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971458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971458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Лошадиная сила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97145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97145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97145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297B" w:rsidRPr="00454A4A" w:rsidTr="00744A17">
        <w:trPr>
          <w:trHeight w:val="214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29.10.43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Автомобили-тягачи седельные для полуприцепов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ind w:left="-108" w:right="-108" w:hanging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мм</w:t>
            </w: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ощность двигателя, </w:t>
            </w:r>
          </w:p>
          <w:p w:rsidR="00DF297B" w:rsidRDefault="00DF297B" w:rsidP="00D93625">
            <w:pPr>
              <w:ind w:left="-108" w:right="-108" w:hanging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комплектация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971458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971458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Лошадиная сила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97145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97145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97145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297B" w:rsidRPr="00454A4A" w:rsidTr="00274A76">
        <w:trPr>
          <w:trHeight w:val="21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29.10.44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ind w:left="-108" w:right="-108" w:hanging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мм</w:t>
            </w: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ощность двигателя,</w:t>
            </w:r>
          </w:p>
          <w:p w:rsidR="00DF297B" w:rsidRDefault="00DF297B" w:rsidP="00D93625">
            <w:pPr>
              <w:ind w:left="-108" w:right="-108" w:hanging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комплектация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0B293C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0B293C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Лошадиная сила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0B29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0B29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0B29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297B" w:rsidRPr="00454A4A" w:rsidTr="00744A17">
        <w:trPr>
          <w:trHeight w:val="294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D936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D9362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31.01.11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674656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Pr="00674656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Pr="00674656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Pr="00674656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Pr="00674656" w:rsidRDefault="00DF297B" w:rsidP="00D93625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465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Мебель металлическая для офисов.                                          </w:t>
            </w:r>
            <w:r w:rsidRPr="00674656">
              <w:rPr>
                <w:rFonts w:ascii="Times New Roman" w:hAnsi="Times New Roman"/>
                <w:sz w:val="18"/>
                <w:szCs w:val="18"/>
              </w:rPr>
              <w:t>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D93625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материал (металл), обивочные материалы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кожа натуральная.</w:t>
            </w:r>
            <w:r>
              <w:t xml:space="preserve">                                         </w:t>
            </w:r>
            <w:r w:rsidRPr="00674656">
              <w:rPr>
                <w:rFonts w:ascii="Times New Roman" w:hAnsi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ind w:left="-108" w:right="-108" w:hanging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ind w:left="-108" w:right="-108" w:hanging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Default="00DF297B" w:rsidP="007E7914">
            <w:pPr>
              <w:ind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предельное значение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– кожа натуральная. В</w:t>
            </w: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Default="00DF297B" w:rsidP="00D93625">
            <w:pPr>
              <w:spacing w:after="0" w:line="240" w:lineRule="auto"/>
              <w:ind w:right="-108" w:hanging="3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ind w:right="-108" w:hanging="3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ind w:right="-108" w:hanging="3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ind w:right="-108" w:hanging="3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D93625">
            <w:pPr>
              <w:ind w:right="-108" w:hanging="3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предельное значение: </w:t>
            </w: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кожа,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натуральная. В</w:t>
            </w: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озможные значения: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искусственная кожа,</w:t>
            </w: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мебельный (искусственный) </w:t>
            </w: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мех, искусственная замша (микро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фибра), ткань, нетканые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материалы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Default="00DF297B" w:rsidP="00D93625">
            <w:pPr>
              <w:spacing w:after="0" w:line="240" w:lineRule="auto"/>
              <w:ind w:right="-108" w:hanging="3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ind w:right="-108" w:hanging="3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7E7914">
            <w:pPr>
              <w:ind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предельное значение: искусственная </w:t>
            </w: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кожа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 В</w:t>
            </w: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озможные значения: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мебельный (искусственный) </w:t>
            </w: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мех, искусственная замша (микро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фибра), ткань, нетканые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материалы</w:t>
            </w:r>
          </w:p>
        </w:tc>
      </w:tr>
      <w:tr w:rsidR="00DF297B" w:rsidRPr="00454A4A" w:rsidTr="004600AB">
        <w:trPr>
          <w:trHeight w:val="313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97B" w:rsidRPr="00EF2A31" w:rsidRDefault="00DF297B" w:rsidP="00D93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97B" w:rsidRPr="00EF2A31" w:rsidRDefault="00DF297B" w:rsidP="00D9362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31.01.12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97B" w:rsidRPr="00EF2A31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Мебель деревянн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ая для офисов.   </w:t>
            </w:r>
            <w:r w:rsidRPr="009D3C64">
              <w:rPr>
                <w:rFonts w:ascii="Times New Roman" w:hAnsi="Times New Roman"/>
                <w:sz w:val="18"/>
                <w:szCs w:val="18"/>
              </w:rPr>
              <w:t>Пояснения по закупаемой продукции: мебель для сидения, преимущественно с деревянным каркасом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97B" w:rsidRPr="00EF2A31" w:rsidRDefault="00DF297B" w:rsidP="00D93625">
            <w:pPr>
              <w:ind w:left="-108" w:right="-108" w:hanging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материал (вид древесины)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ind w:left="-108" w:right="-108" w:hanging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spacing w:after="0" w:line="240" w:lineRule="auto"/>
              <w:ind w:left="-108" w:right="-108" w:hanging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97B" w:rsidRDefault="00DF297B" w:rsidP="00D93625">
            <w:pPr>
              <w:spacing w:after="0" w:line="240" w:lineRule="auto"/>
              <w:ind w:left="46"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предельное значение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: </w:t>
            </w: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массив древесины "ценных" пород (твердолиственных и тропич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еских). </w:t>
            </w: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возможные значения: древесина хвойных и мягколиственных пород: береза, лиственница, сосна, ель</w:t>
            </w:r>
          </w:p>
          <w:p w:rsidR="00DF297B" w:rsidRDefault="00DF297B" w:rsidP="00D93625">
            <w:pPr>
              <w:spacing w:after="0" w:line="240" w:lineRule="auto"/>
              <w:ind w:left="46"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ind w:left="46"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Pr="00EF2A31" w:rsidRDefault="00DF297B" w:rsidP="00D93625">
            <w:pPr>
              <w:spacing w:after="0" w:line="240" w:lineRule="auto"/>
              <w:ind w:left="46"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97B" w:rsidRDefault="00DF297B" w:rsidP="004600AB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4600AB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возможные</w:t>
            </w: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значе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DF297B" w:rsidRPr="00EF2A31" w:rsidRDefault="00DF297B" w:rsidP="004600AB">
            <w:pPr>
              <w:spacing w:after="0" w:line="240" w:lineRule="auto"/>
              <w:ind w:left="46"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я: </w:t>
            </w: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древесина хвойных и мягколиственных пород: береза, лиственница, сосна, ель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97B" w:rsidRDefault="00DF297B" w:rsidP="004600AB">
            <w:pPr>
              <w:spacing w:after="0" w:line="240" w:lineRule="auto"/>
              <w:ind w:left="46"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4600AB">
            <w:pPr>
              <w:spacing w:after="0" w:line="240" w:lineRule="auto"/>
              <w:ind w:left="46"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возможные</w:t>
            </w: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значе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DF297B" w:rsidRPr="00EF2A31" w:rsidRDefault="00DF297B" w:rsidP="004600AB">
            <w:pPr>
              <w:spacing w:after="0" w:line="240" w:lineRule="auto"/>
              <w:ind w:left="46"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я: </w:t>
            </w: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древесина хвойных и мягколиственных пород: береза, лиственница, сосна, ель</w:t>
            </w:r>
          </w:p>
        </w:tc>
      </w:tr>
      <w:tr w:rsidR="00DF297B" w:rsidRPr="00454A4A" w:rsidTr="004600AB">
        <w:trPr>
          <w:trHeight w:val="35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D93625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D93625">
            <w:pPr>
              <w:ind w:left="-108" w:right="-108" w:hanging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Обивочные материалы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ind w:left="-108" w:right="-108" w:hanging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ind w:left="-108" w:right="-108" w:hanging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4600AB">
            <w:pPr>
              <w:spacing w:after="0" w:line="240" w:lineRule="auto"/>
              <w:ind w:left="46"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4600AB">
            <w:pPr>
              <w:spacing w:after="0" w:line="240" w:lineRule="auto"/>
              <w:ind w:left="46"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Предельное значение: кожа натуральная. Возможные значения: искусственная кожа, мебельный (искусственный мех), искусственная замша (микрофибра), ткань, нетканые материалы.</w:t>
            </w:r>
          </w:p>
          <w:p w:rsidR="00DF297B" w:rsidRPr="00EF2A31" w:rsidRDefault="00DF297B" w:rsidP="004600AB">
            <w:pPr>
              <w:ind w:left="46"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4600AB">
            <w:pPr>
              <w:spacing w:after="0" w:line="240" w:lineRule="auto"/>
              <w:ind w:left="46"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4600AB">
            <w:pPr>
              <w:spacing w:after="0" w:line="240" w:lineRule="auto"/>
              <w:ind w:left="46"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Предельное значение: кожа натуральная. Возможные значения: искусственная кожа, мебельный (искусственный мех), искусственная замша (микрофибра), ткань, нетканые материалы.</w:t>
            </w:r>
          </w:p>
          <w:p w:rsidR="00DF297B" w:rsidRDefault="00DF297B" w:rsidP="004600AB">
            <w:pPr>
              <w:spacing w:after="0" w:line="240" w:lineRule="auto"/>
              <w:ind w:left="46"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4600AB">
            <w:pPr>
              <w:spacing w:after="0" w:line="240" w:lineRule="auto"/>
              <w:ind w:left="46"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4600AB">
            <w:pPr>
              <w:ind w:left="46"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4600AB">
            <w:pPr>
              <w:spacing w:after="0" w:line="240" w:lineRule="auto"/>
              <w:ind w:left="46"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4600AB">
            <w:pPr>
              <w:spacing w:after="0" w:line="240" w:lineRule="auto"/>
              <w:ind w:left="46"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Предельное значение: искусственная кожа. Возможные значения: мебельный (искусственный мех), искусственная замша (микрофибра), ткань, нетканые материалы.</w:t>
            </w:r>
          </w:p>
          <w:p w:rsidR="00DF297B" w:rsidRDefault="00DF297B" w:rsidP="004600AB">
            <w:pPr>
              <w:ind w:left="46"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297B" w:rsidRPr="00454A4A" w:rsidTr="00744A17">
        <w:trPr>
          <w:trHeight w:val="132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49.32.11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D93625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Услуги такси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Мощность двигателя автомобиля, </w:t>
            </w:r>
          </w:p>
          <w:p w:rsidR="00DF297B" w:rsidRDefault="00DF297B" w:rsidP="00D93625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тип коробки передач автомобиля, комплектация автомобиля, время предоставления автомобиля потребителю</w:t>
            </w:r>
          </w:p>
          <w:p w:rsidR="00DF297B" w:rsidRDefault="00DF297B" w:rsidP="00D93625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0B293C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0B293C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Лошадиная сила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E05147">
            <w:pPr>
              <w:ind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Default="00DF297B" w:rsidP="00D93625">
            <w:pPr>
              <w:ind w:left="46"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Default="00DF297B" w:rsidP="00D93625">
            <w:pPr>
              <w:ind w:left="46"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297B" w:rsidRPr="00454A4A" w:rsidTr="00744A17">
        <w:trPr>
          <w:trHeight w:val="116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49.32.12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Услуги по аренде легковых автомобилей с водителем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E0514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Мощность двигателя автомобиля, </w:t>
            </w:r>
          </w:p>
          <w:p w:rsidR="00DF297B" w:rsidRDefault="00DF297B" w:rsidP="00E0514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0B293C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0B293C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Лошадиная сила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0B293C">
            <w:pPr>
              <w:ind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Default="00DF297B" w:rsidP="00D93625">
            <w:pPr>
              <w:ind w:left="46"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Default="00DF297B" w:rsidP="00D93625">
            <w:pPr>
              <w:ind w:left="46"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297B" w:rsidRPr="00454A4A" w:rsidTr="00744A17">
        <w:trPr>
          <w:trHeight w:val="16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61.10.30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Услуги по передаче данных по проводным телекоммуникационным сетям.   </w:t>
            </w:r>
            <w:r w:rsidRPr="0032664A">
              <w:rPr>
                <w:rFonts w:ascii="Times New Roman" w:hAnsi="Times New Roman"/>
                <w:sz w:val="18"/>
                <w:szCs w:val="18"/>
              </w:rPr>
              <w:t>Пояснения по требуемым услугам: оказание услуг связи по передаче данных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F297B" w:rsidRDefault="00DF297B" w:rsidP="00D93625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D35EBE" w:rsidRDefault="00DF297B" w:rsidP="000B29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5EBE">
              <w:rPr>
                <w:rFonts w:ascii="Times New Roman" w:hAnsi="Times New Roman" w:cs="Times New Roman"/>
                <w:sz w:val="18"/>
                <w:szCs w:val="18"/>
              </w:rPr>
              <w:t>скорость канала передачи данных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доля потерянных пакетов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0B293C">
            <w:pPr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0B293C">
            <w:pPr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0B293C">
            <w:pPr>
              <w:ind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Default="00DF297B" w:rsidP="00D93625">
            <w:pPr>
              <w:ind w:left="46"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Default="00DF297B" w:rsidP="00D93625">
            <w:pPr>
              <w:ind w:left="46"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297B" w:rsidRPr="00454A4A" w:rsidTr="00744A17">
        <w:trPr>
          <w:trHeight w:val="296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61.20.11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Услуги подвижной связи общего пользования - обеспечение доступа и поддержка пользователя.                          </w:t>
            </w:r>
            <w:r w:rsidRPr="00D35EBE">
              <w:rPr>
                <w:rFonts w:ascii="Times New Roman" w:hAnsi="Times New Roman"/>
                <w:sz w:val="18"/>
                <w:szCs w:val="18"/>
              </w:rPr>
              <w:t>Пояснения по требуемым услугам: оказание услуг подвижной радиотелефонной связи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0B29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08A7">
              <w:rPr>
                <w:rFonts w:ascii="Times New Roman" w:hAnsi="Times New Roman" w:cs="Times New Roman"/>
                <w:sz w:val="18"/>
                <w:szCs w:val="18"/>
              </w:rPr>
              <w:t>тарификация услуги голосовой связи, доступа в информационно-телекоммуникационную сеть "Интернет" (лимитная/безлимитная),  объем доступной услуги голосовой связи (минут), доступа в информационно-телекоммуникационную сеть "Интернет" (Гб), 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  <w:p w:rsidR="00DF297B" w:rsidRDefault="00DF297B" w:rsidP="000B29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297B" w:rsidRDefault="00DF297B" w:rsidP="000B29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297B" w:rsidRPr="006908A7" w:rsidRDefault="00DF297B" w:rsidP="000B29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0B293C">
            <w:pPr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0B293C">
            <w:pPr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0B293C">
            <w:pPr>
              <w:ind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Default="00DF297B" w:rsidP="00D93625">
            <w:pPr>
              <w:ind w:left="46"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Default="00DF297B" w:rsidP="00D93625">
            <w:pPr>
              <w:ind w:left="46"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297B" w:rsidRPr="00454A4A" w:rsidTr="00744A17">
        <w:trPr>
          <w:trHeight w:val="344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77.11.10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6908A7" w:rsidRDefault="00DF297B" w:rsidP="00D93625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908A7">
              <w:rPr>
                <w:rFonts w:ascii="Times New Roman" w:hAnsi="Times New Roman"/>
                <w:sz w:val="18"/>
                <w:szCs w:val="18"/>
              </w:rPr>
              <w:t xml:space="preserve">Услуги по аренде и лизингу легковых автомобилей и легких (не более 3,5 т) автотранспортных средств без водителя.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 w:rsidRPr="006908A7">
              <w:rPr>
                <w:rFonts w:ascii="Times New Roman" w:hAnsi="Times New Roman"/>
                <w:sz w:val="18"/>
                <w:szCs w:val="18"/>
              </w:rPr>
              <w:t xml:space="preserve">Пояснения по требуемой услуге: услуга по аренде и лизингу легковых автомобилей без водителя;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Pr="006908A7">
              <w:rPr>
                <w:rFonts w:ascii="Times New Roman" w:hAnsi="Times New Roman"/>
                <w:sz w:val="18"/>
                <w:szCs w:val="18"/>
              </w:rPr>
              <w:t xml:space="preserve"> услуга по аренде и лизингу легких (до 3,5 т) автотранспортных средств без водителя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6908A7" w:rsidRDefault="00DF297B" w:rsidP="000B29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297B" w:rsidRPr="006908A7" w:rsidRDefault="00DF297B" w:rsidP="000B29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08A7">
              <w:rPr>
                <w:rFonts w:ascii="Times New Roman" w:hAnsi="Times New Roman" w:cs="Times New Roman"/>
                <w:sz w:val="18"/>
                <w:szCs w:val="18"/>
              </w:rPr>
              <w:t xml:space="preserve">мощность двигателя автомобиля,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6908A7">
              <w:rPr>
                <w:rFonts w:ascii="Times New Roman" w:hAnsi="Times New Roman" w:cs="Times New Roman"/>
                <w:sz w:val="18"/>
                <w:szCs w:val="18"/>
              </w:rPr>
              <w:t xml:space="preserve"> тип коробки передач автомобиля,     комплектация автомобиля.                  </w:t>
            </w:r>
          </w:p>
          <w:p w:rsidR="00DF297B" w:rsidRPr="006908A7" w:rsidRDefault="00DF297B" w:rsidP="000B29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297B" w:rsidRPr="006908A7" w:rsidRDefault="00DF297B" w:rsidP="000B29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297B" w:rsidRPr="006908A7" w:rsidRDefault="00DF297B" w:rsidP="000B29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297B" w:rsidRPr="006908A7" w:rsidRDefault="00DF297B" w:rsidP="000B29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297B" w:rsidRPr="006908A7" w:rsidRDefault="00DF297B" w:rsidP="000B29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297B" w:rsidRPr="006908A7" w:rsidRDefault="00DF297B" w:rsidP="000B29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08A7">
              <w:rPr>
                <w:rFonts w:ascii="Times New Roman" w:hAnsi="Times New Roman" w:cs="Times New Roman"/>
                <w:sz w:val="18"/>
                <w:szCs w:val="18"/>
              </w:rPr>
              <w:t>мощность двигателя, тип коробки передач, комплектация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908A7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0B293C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0B293C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Лошадиная сила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0B293C">
            <w:pPr>
              <w:ind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Default="00DF297B" w:rsidP="00D93625">
            <w:pPr>
              <w:ind w:left="46"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Default="00DF297B" w:rsidP="00D93625">
            <w:pPr>
              <w:ind w:left="46"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297B" w:rsidRPr="00454A4A" w:rsidTr="00744A17">
        <w:trPr>
          <w:trHeight w:val="76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58.29.13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6908A7" w:rsidRDefault="00DF297B" w:rsidP="00D93625">
            <w:pPr>
              <w:rPr>
                <w:rFonts w:ascii="Times New Roman" w:hAnsi="Times New Roman"/>
                <w:sz w:val="18"/>
                <w:szCs w:val="18"/>
              </w:rPr>
            </w:pPr>
            <w:r w:rsidRPr="006908A7">
              <w:rPr>
                <w:rFonts w:ascii="Times New Roman" w:hAnsi="Times New Roman"/>
                <w:sz w:val="18"/>
                <w:szCs w:val="18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0B29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08A7">
              <w:rPr>
                <w:rFonts w:ascii="Times New Roman" w:hAnsi="Times New Roman" w:cs="Times New Roman"/>
                <w:sz w:val="18"/>
                <w:szCs w:val="18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службы, 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F297B" w:rsidRPr="006908A7" w:rsidRDefault="00DF297B" w:rsidP="000B29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0B293C">
            <w:pPr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0B293C">
            <w:pPr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0B293C">
            <w:pPr>
              <w:ind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Default="00DF297B" w:rsidP="00D93625">
            <w:pPr>
              <w:ind w:left="46"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Default="00DF297B" w:rsidP="00D93625">
            <w:pPr>
              <w:ind w:left="46"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297B" w:rsidRPr="00454A4A" w:rsidTr="00744A17">
        <w:trPr>
          <w:trHeight w:val="74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D93625">
            <w:pPr>
              <w:spacing w:after="0" w:line="240" w:lineRule="auto"/>
              <w:ind w:right="-66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D936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58.29.21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6908A7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908A7">
              <w:rPr>
                <w:rFonts w:ascii="Times New Roman" w:hAnsi="Times New Roman"/>
                <w:sz w:val="18"/>
                <w:szCs w:val="18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6908A7" w:rsidRDefault="00DF297B" w:rsidP="000B293C">
            <w:pPr>
              <w:pStyle w:val="NormalWeb"/>
              <w:rPr>
                <w:sz w:val="18"/>
                <w:szCs w:val="18"/>
              </w:rPr>
            </w:pPr>
            <w:r w:rsidRPr="006908A7">
              <w:rPr>
                <w:sz w:val="18"/>
                <w:szCs w:val="18"/>
              </w:rPr>
              <w:t>совместимость с системами межведомственного электронного документооборота (МЭДО) (да/нет), поддерживаемые типы данных, текстовые и графические возможности приложения</w:t>
            </w:r>
            <w:r>
              <w:rPr>
                <w:sz w:val="18"/>
                <w:szCs w:val="18"/>
              </w:rPr>
              <w:t xml:space="preserve">,  </w:t>
            </w:r>
            <w:r w:rsidRPr="006908A7">
              <w:rPr>
                <w:sz w:val="18"/>
                <w:szCs w:val="18"/>
              </w:rPr>
              <w:t>соответствие Федеральному закону "О персональных данных" приложений, содержащих персональные данные (да/нет)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spacing w:after="0" w:line="240" w:lineRule="auto"/>
              <w:ind w:left="-108" w:right="-108" w:hanging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spacing w:after="0" w:line="240" w:lineRule="auto"/>
              <w:ind w:left="-108" w:right="-108" w:hanging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297B" w:rsidRPr="00454A4A" w:rsidTr="00744A17">
        <w:trPr>
          <w:trHeight w:val="179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D93625">
            <w:pPr>
              <w:ind w:right="-36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D9362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58.29.31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994137" w:rsidRDefault="00DF297B" w:rsidP="00D936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94137">
              <w:rPr>
                <w:rFonts w:ascii="Times New Roman" w:hAnsi="Times New Roman"/>
                <w:sz w:val="18"/>
                <w:szCs w:val="18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D93625">
            <w:pPr>
              <w:ind w:left="-108" w:right="-108" w:hanging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94137">
              <w:rPr>
                <w:rFonts w:ascii="Times New Roman" w:hAnsi="Times New Roman"/>
                <w:sz w:val="18"/>
                <w:szCs w:val="18"/>
              </w:rPr>
              <w:t xml:space="preserve"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систем, доступность на русском языке  интерфейса конфигурирования средства информационной безопасности  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ind w:left="-108" w:right="-108" w:hanging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spacing w:after="0" w:line="240" w:lineRule="auto"/>
              <w:ind w:left="-108" w:right="-108" w:hanging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297B" w:rsidRPr="00454A4A" w:rsidTr="00744A17">
        <w:trPr>
          <w:trHeight w:val="56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D93625">
            <w:pPr>
              <w:ind w:right="-36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D9362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58.29.32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994137" w:rsidRDefault="00DF297B" w:rsidP="00D93625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94137">
              <w:rPr>
                <w:rFonts w:ascii="Times New Roman" w:hAnsi="Times New Roman"/>
                <w:sz w:val="18"/>
                <w:szCs w:val="18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994137" w:rsidRDefault="00DF297B" w:rsidP="00D93625">
            <w:pPr>
              <w:ind w:left="-108" w:right="-108" w:hanging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94137"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994137">
              <w:rPr>
                <w:rFonts w:ascii="Times New Roman" w:hAnsi="Times New Roman"/>
                <w:sz w:val="18"/>
                <w:szCs w:val="18"/>
              </w:rPr>
              <w:t>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ind w:left="-108" w:right="-108" w:hanging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ind w:left="-108" w:right="-108" w:hanging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Default="00DF297B" w:rsidP="00D93625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Default="00DF297B" w:rsidP="00D93625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F297B" w:rsidRPr="00EF2A31" w:rsidRDefault="00DF297B" w:rsidP="00D93625">
            <w:pPr>
              <w:ind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ind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ind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297B" w:rsidRPr="00454A4A" w:rsidTr="00744A17">
        <w:trPr>
          <w:trHeight w:val="2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Default="00DF297B" w:rsidP="00D93625">
            <w:pPr>
              <w:ind w:right="-36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EF2A31" w:rsidRDefault="00DF297B" w:rsidP="00D9362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61.90.10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994137" w:rsidRDefault="00DF297B" w:rsidP="00D93625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94137">
              <w:rPr>
                <w:rFonts w:ascii="Times New Roman" w:hAnsi="Times New Roman"/>
                <w:sz w:val="18"/>
                <w:szCs w:val="18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7B" w:rsidRPr="00994137" w:rsidRDefault="00DF297B" w:rsidP="00D93625">
            <w:pPr>
              <w:ind w:left="-108" w:right="-108" w:hanging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94137"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994137">
              <w:rPr>
                <w:rFonts w:ascii="Times New Roman" w:hAnsi="Times New Roman"/>
                <w:sz w:val="18"/>
                <w:szCs w:val="18"/>
              </w:rPr>
              <w:t>аксимальная скорость соединения в информационно-телекоммуникационной сети "Интернет".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ind w:left="-108" w:right="-108" w:hanging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ind w:left="-108" w:right="-108" w:hanging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Default="00DF297B" w:rsidP="00D93625">
            <w:pPr>
              <w:ind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ind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B" w:rsidRPr="00EF2A31" w:rsidRDefault="00DF297B" w:rsidP="00D93625">
            <w:pPr>
              <w:ind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F297B" w:rsidRDefault="00DF297B" w:rsidP="00974B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297B" w:rsidRPr="00C61B99" w:rsidRDefault="00DF297B" w:rsidP="009F59A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F297B" w:rsidRPr="00C61B99" w:rsidSect="001520CE">
      <w:pgSz w:w="16838" w:h="11906" w:orient="landscape"/>
      <w:pgMar w:top="1134" w:right="1134" w:bottom="1134" w:left="1134" w:header="709" w:footer="98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97B" w:rsidRDefault="00DF297B" w:rsidP="002F430D">
      <w:pPr>
        <w:spacing w:after="0" w:line="240" w:lineRule="auto"/>
      </w:pPr>
      <w:r>
        <w:separator/>
      </w:r>
    </w:p>
  </w:endnote>
  <w:endnote w:type="continuationSeparator" w:id="1">
    <w:p w:rsidR="00DF297B" w:rsidRDefault="00DF297B" w:rsidP="002F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97B" w:rsidRDefault="00DF297B" w:rsidP="002F430D">
      <w:pPr>
        <w:spacing w:after="0" w:line="240" w:lineRule="auto"/>
      </w:pPr>
      <w:r>
        <w:separator/>
      </w:r>
    </w:p>
  </w:footnote>
  <w:footnote w:type="continuationSeparator" w:id="1">
    <w:p w:rsidR="00DF297B" w:rsidRDefault="00DF297B" w:rsidP="002F4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0B73"/>
    <w:multiLevelType w:val="hybridMultilevel"/>
    <w:tmpl w:val="E5F20D18"/>
    <w:lvl w:ilvl="0" w:tplc="9B6AC00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F0EF1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320FF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802A4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F06A3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CE926C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D64CD0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0E9828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58A19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33737801"/>
    <w:multiLevelType w:val="hybridMultilevel"/>
    <w:tmpl w:val="022E10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470D735F"/>
    <w:multiLevelType w:val="hybridMultilevel"/>
    <w:tmpl w:val="0CE89FB8"/>
    <w:lvl w:ilvl="0" w:tplc="E7F2CE82">
      <w:start w:val="1"/>
      <w:numFmt w:val="decimal"/>
      <w:lvlText w:val="%1."/>
      <w:lvlJc w:val="left"/>
      <w:pPr>
        <w:ind w:left="70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D2451DD"/>
    <w:multiLevelType w:val="hybridMultilevel"/>
    <w:tmpl w:val="0CE89FB8"/>
    <w:lvl w:ilvl="0" w:tplc="E7F2CE82">
      <w:start w:val="1"/>
      <w:numFmt w:val="decimal"/>
      <w:lvlText w:val="%1."/>
      <w:lvlJc w:val="left"/>
      <w:pPr>
        <w:ind w:left="70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9C5774"/>
    <w:multiLevelType w:val="hybridMultilevel"/>
    <w:tmpl w:val="BA528DFA"/>
    <w:lvl w:ilvl="0" w:tplc="814A6AC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C39"/>
    <w:rsid w:val="00010861"/>
    <w:rsid w:val="000109DC"/>
    <w:rsid w:val="00010B67"/>
    <w:rsid w:val="00013ECC"/>
    <w:rsid w:val="00033081"/>
    <w:rsid w:val="00035339"/>
    <w:rsid w:val="000373E6"/>
    <w:rsid w:val="0004250D"/>
    <w:rsid w:val="00042FD8"/>
    <w:rsid w:val="00043DBF"/>
    <w:rsid w:val="000502A0"/>
    <w:rsid w:val="0005039E"/>
    <w:rsid w:val="00054060"/>
    <w:rsid w:val="000647D6"/>
    <w:rsid w:val="00065A03"/>
    <w:rsid w:val="0006723F"/>
    <w:rsid w:val="00071713"/>
    <w:rsid w:val="00080A48"/>
    <w:rsid w:val="00083530"/>
    <w:rsid w:val="000836B8"/>
    <w:rsid w:val="0008785E"/>
    <w:rsid w:val="000932E8"/>
    <w:rsid w:val="00097175"/>
    <w:rsid w:val="000A4469"/>
    <w:rsid w:val="000A499E"/>
    <w:rsid w:val="000A7104"/>
    <w:rsid w:val="000B031B"/>
    <w:rsid w:val="000B293C"/>
    <w:rsid w:val="000C04FE"/>
    <w:rsid w:val="000C49BA"/>
    <w:rsid w:val="000C74E4"/>
    <w:rsid w:val="000D4C19"/>
    <w:rsid w:val="000E0EC4"/>
    <w:rsid w:val="000E508F"/>
    <w:rsid w:val="000F217F"/>
    <w:rsid w:val="000F2FA7"/>
    <w:rsid w:val="000F55FD"/>
    <w:rsid w:val="00100405"/>
    <w:rsid w:val="00101855"/>
    <w:rsid w:val="00104755"/>
    <w:rsid w:val="00104E07"/>
    <w:rsid w:val="00113F9F"/>
    <w:rsid w:val="0011449C"/>
    <w:rsid w:val="00114A64"/>
    <w:rsid w:val="001160CC"/>
    <w:rsid w:val="00132A69"/>
    <w:rsid w:val="00136147"/>
    <w:rsid w:val="001520CE"/>
    <w:rsid w:val="0015695D"/>
    <w:rsid w:val="00163050"/>
    <w:rsid w:val="001647F9"/>
    <w:rsid w:val="00166649"/>
    <w:rsid w:val="00173A4E"/>
    <w:rsid w:val="00174F39"/>
    <w:rsid w:val="001756C3"/>
    <w:rsid w:val="00176981"/>
    <w:rsid w:val="0018210F"/>
    <w:rsid w:val="00186A29"/>
    <w:rsid w:val="00191522"/>
    <w:rsid w:val="00191684"/>
    <w:rsid w:val="00192415"/>
    <w:rsid w:val="00195495"/>
    <w:rsid w:val="001B2FA7"/>
    <w:rsid w:val="001B5F6C"/>
    <w:rsid w:val="001D312D"/>
    <w:rsid w:val="001E30CE"/>
    <w:rsid w:val="001F0A2A"/>
    <w:rsid w:val="001F270E"/>
    <w:rsid w:val="002177CE"/>
    <w:rsid w:val="00217D45"/>
    <w:rsid w:val="00220314"/>
    <w:rsid w:val="0023003E"/>
    <w:rsid w:val="002378FA"/>
    <w:rsid w:val="002531E0"/>
    <w:rsid w:val="00253454"/>
    <w:rsid w:val="002735CF"/>
    <w:rsid w:val="00273965"/>
    <w:rsid w:val="00274A76"/>
    <w:rsid w:val="002909E2"/>
    <w:rsid w:val="00294EAA"/>
    <w:rsid w:val="002A1AC1"/>
    <w:rsid w:val="002B11FB"/>
    <w:rsid w:val="002B30D7"/>
    <w:rsid w:val="002B774A"/>
    <w:rsid w:val="002C18B7"/>
    <w:rsid w:val="002C1CBB"/>
    <w:rsid w:val="002C264F"/>
    <w:rsid w:val="002C3D4C"/>
    <w:rsid w:val="002C62B4"/>
    <w:rsid w:val="002D6EAA"/>
    <w:rsid w:val="002F217F"/>
    <w:rsid w:val="002F343E"/>
    <w:rsid w:val="002F430D"/>
    <w:rsid w:val="002F4CAA"/>
    <w:rsid w:val="003024B9"/>
    <w:rsid w:val="00302D4D"/>
    <w:rsid w:val="003031F5"/>
    <w:rsid w:val="00307A9C"/>
    <w:rsid w:val="00312888"/>
    <w:rsid w:val="00325FE6"/>
    <w:rsid w:val="0032664A"/>
    <w:rsid w:val="003324C0"/>
    <w:rsid w:val="00332534"/>
    <w:rsid w:val="003411F1"/>
    <w:rsid w:val="00344047"/>
    <w:rsid w:val="00393534"/>
    <w:rsid w:val="00393D49"/>
    <w:rsid w:val="003978D4"/>
    <w:rsid w:val="00397F6D"/>
    <w:rsid w:val="003A0DBE"/>
    <w:rsid w:val="003B28CA"/>
    <w:rsid w:val="003C6D01"/>
    <w:rsid w:val="003C7EF3"/>
    <w:rsid w:val="003D1A73"/>
    <w:rsid w:val="003E2CE6"/>
    <w:rsid w:val="003F1655"/>
    <w:rsid w:val="003F4F7F"/>
    <w:rsid w:val="003F5F03"/>
    <w:rsid w:val="003F6C2A"/>
    <w:rsid w:val="003F7432"/>
    <w:rsid w:val="00405E19"/>
    <w:rsid w:val="00410052"/>
    <w:rsid w:val="00410997"/>
    <w:rsid w:val="00411230"/>
    <w:rsid w:val="00414A55"/>
    <w:rsid w:val="00435731"/>
    <w:rsid w:val="00442769"/>
    <w:rsid w:val="0044360E"/>
    <w:rsid w:val="00444F38"/>
    <w:rsid w:val="00445BB6"/>
    <w:rsid w:val="00454A4A"/>
    <w:rsid w:val="004554EE"/>
    <w:rsid w:val="00455C46"/>
    <w:rsid w:val="004600AB"/>
    <w:rsid w:val="004654B0"/>
    <w:rsid w:val="00482357"/>
    <w:rsid w:val="00486CF8"/>
    <w:rsid w:val="00490B9C"/>
    <w:rsid w:val="00491F54"/>
    <w:rsid w:val="004946CE"/>
    <w:rsid w:val="00494C89"/>
    <w:rsid w:val="004A07A5"/>
    <w:rsid w:val="004A152D"/>
    <w:rsid w:val="004A2624"/>
    <w:rsid w:val="004A2E01"/>
    <w:rsid w:val="004A63DF"/>
    <w:rsid w:val="004B6C71"/>
    <w:rsid w:val="004C0210"/>
    <w:rsid w:val="004C45B5"/>
    <w:rsid w:val="004E0EF2"/>
    <w:rsid w:val="004E431B"/>
    <w:rsid w:val="004E6474"/>
    <w:rsid w:val="004E7500"/>
    <w:rsid w:val="004F27FB"/>
    <w:rsid w:val="004F4A3B"/>
    <w:rsid w:val="004F54AF"/>
    <w:rsid w:val="00500417"/>
    <w:rsid w:val="00506480"/>
    <w:rsid w:val="00507462"/>
    <w:rsid w:val="00520EF8"/>
    <w:rsid w:val="00525412"/>
    <w:rsid w:val="00531CF5"/>
    <w:rsid w:val="0053212F"/>
    <w:rsid w:val="00537C1F"/>
    <w:rsid w:val="00541A85"/>
    <w:rsid w:val="00544D63"/>
    <w:rsid w:val="005459E7"/>
    <w:rsid w:val="00552029"/>
    <w:rsid w:val="005534F8"/>
    <w:rsid w:val="00554187"/>
    <w:rsid w:val="00557E2B"/>
    <w:rsid w:val="00563D5B"/>
    <w:rsid w:val="00565945"/>
    <w:rsid w:val="00567556"/>
    <w:rsid w:val="00567A30"/>
    <w:rsid w:val="00567C65"/>
    <w:rsid w:val="0057733A"/>
    <w:rsid w:val="00582225"/>
    <w:rsid w:val="005823CB"/>
    <w:rsid w:val="005839CF"/>
    <w:rsid w:val="005A3D99"/>
    <w:rsid w:val="005A3DC7"/>
    <w:rsid w:val="005A558D"/>
    <w:rsid w:val="005A7366"/>
    <w:rsid w:val="005B6BF1"/>
    <w:rsid w:val="005C16BA"/>
    <w:rsid w:val="005C4977"/>
    <w:rsid w:val="005C6479"/>
    <w:rsid w:val="005D14E3"/>
    <w:rsid w:val="005D3166"/>
    <w:rsid w:val="005D7262"/>
    <w:rsid w:val="005E7957"/>
    <w:rsid w:val="005F022D"/>
    <w:rsid w:val="005F3F95"/>
    <w:rsid w:val="005F6D7D"/>
    <w:rsid w:val="00601945"/>
    <w:rsid w:val="00605202"/>
    <w:rsid w:val="00605C78"/>
    <w:rsid w:val="006075D8"/>
    <w:rsid w:val="00625290"/>
    <w:rsid w:val="006275EE"/>
    <w:rsid w:val="00630567"/>
    <w:rsid w:val="00633968"/>
    <w:rsid w:val="00634B49"/>
    <w:rsid w:val="00643221"/>
    <w:rsid w:val="00651672"/>
    <w:rsid w:val="00651D89"/>
    <w:rsid w:val="00656D76"/>
    <w:rsid w:val="00665551"/>
    <w:rsid w:val="0066567C"/>
    <w:rsid w:val="00674656"/>
    <w:rsid w:val="00681C39"/>
    <w:rsid w:val="006908A7"/>
    <w:rsid w:val="00697600"/>
    <w:rsid w:val="006A3B68"/>
    <w:rsid w:val="006A3FC7"/>
    <w:rsid w:val="006A4ECA"/>
    <w:rsid w:val="006B147E"/>
    <w:rsid w:val="006B6416"/>
    <w:rsid w:val="006C644D"/>
    <w:rsid w:val="006D0AA6"/>
    <w:rsid w:val="006D0EF9"/>
    <w:rsid w:val="006D0F95"/>
    <w:rsid w:val="006D2029"/>
    <w:rsid w:val="006E41C7"/>
    <w:rsid w:val="006E6322"/>
    <w:rsid w:val="006E64DD"/>
    <w:rsid w:val="007027AD"/>
    <w:rsid w:val="00702D99"/>
    <w:rsid w:val="00704B72"/>
    <w:rsid w:val="00705323"/>
    <w:rsid w:val="007140D1"/>
    <w:rsid w:val="0072040C"/>
    <w:rsid w:val="0072040D"/>
    <w:rsid w:val="007405C7"/>
    <w:rsid w:val="007433E0"/>
    <w:rsid w:val="00744A17"/>
    <w:rsid w:val="0075273A"/>
    <w:rsid w:val="007634E3"/>
    <w:rsid w:val="0077741A"/>
    <w:rsid w:val="00783E10"/>
    <w:rsid w:val="007851BC"/>
    <w:rsid w:val="00787912"/>
    <w:rsid w:val="007945BC"/>
    <w:rsid w:val="00797A89"/>
    <w:rsid w:val="007A7CBB"/>
    <w:rsid w:val="007B54A6"/>
    <w:rsid w:val="007C118D"/>
    <w:rsid w:val="007C53A2"/>
    <w:rsid w:val="007C5EDC"/>
    <w:rsid w:val="007C7CC7"/>
    <w:rsid w:val="007D4617"/>
    <w:rsid w:val="007D7DBB"/>
    <w:rsid w:val="007E0CD6"/>
    <w:rsid w:val="007E135C"/>
    <w:rsid w:val="007E2147"/>
    <w:rsid w:val="007E36C3"/>
    <w:rsid w:val="007E7914"/>
    <w:rsid w:val="007F0784"/>
    <w:rsid w:val="007F0BE1"/>
    <w:rsid w:val="008022D6"/>
    <w:rsid w:val="00805659"/>
    <w:rsid w:val="00805B50"/>
    <w:rsid w:val="008122AD"/>
    <w:rsid w:val="00813C77"/>
    <w:rsid w:val="00815187"/>
    <w:rsid w:val="0081722D"/>
    <w:rsid w:val="008228EA"/>
    <w:rsid w:val="00830C42"/>
    <w:rsid w:val="00832636"/>
    <w:rsid w:val="00844999"/>
    <w:rsid w:val="0084536B"/>
    <w:rsid w:val="008545EB"/>
    <w:rsid w:val="008562A5"/>
    <w:rsid w:val="00856E36"/>
    <w:rsid w:val="008630C6"/>
    <w:rsid w:val="00877F35"/>
    <w:rsid w:val="0089624F"/>
    <w:rsid w:val="00897962"/>
    <w:rsid w:val="008A0012"/>
    <w:rsid w:val="008A07C4"/>
    <w:rsid w:val="008A149C"/>
    <w:rsid w:val="008A7EC6"/>
    <w:rsid w:val="008B4779"/>
    <w:rsid w:val="008C03EE"/>
    <w:rsid w:val="008C66A7"/>
    <w:rsid w:val="008C684D"/>
    <w:rsid w:val="008E1387"/>
    <w:rsid w:val="008E42A9"/>
    <w:rsid w:val="008E7922"/>
    <w:rsid w:val="008F39C5"/>
    <w:rsid w:val="008F76E4"/>
    <w:rsid w:val="009140E3"/>
    <w:rsid w:val="00916CE8"/>
    <w:rsid w:val="009174A1"/>
    <w:rsid w:val="00922FF9"/>
    <w:rsid w:val="00942BCE"/>
    <w:rsid w:val="009459FE"/>
    <w:rsid w:val="00947A5A"/>
    <w:rsid w:val="00963B15"/>
    <w:rsid w:val="00964324"/>
    <w:rsid w:val="00964E89"/>
    <w:rsid w:val="009650B9"/>
    <w:rsid w:val="009703BD"/>
    <w:rsid w:val="00971458"/>
    <w:rsid w:val="00974B8D"/>
    <w:rsid w:val="00983B0C"/>
    <w:rsid w:val="00991CA7"/>
    <w:rsid w:val="00994137"/>
    <w:rsid w:val="00995992"/>
    <w:rsid w:val="00996A60"/>
    <w:rsid w:val="009A453D"/>
    <w:rsid w:val="009A7D11"/>
    <w:rsid w:val="009B0931"/>
    <w:rsid w:val="009B1182"/>
    <w:rsid w:val="009B13F7"/>
    <w:rsid w:val="009B1C28"/>
    <w:rsid w:val="009B3458"/>
    <w:rsid w:val="009B39CB"/>
    <w:rsid w:val="009B5B99"/>
    <w:rsid w:val="009B600F"/>
    <w:rsid w:val="009B681F"/>
    <w:rsid w:val="009B7B64"/>
    <w:rsid w:val="009D3C64"/>
    <w:rsid w:val="009F06B2"/>
    <w:rsid w:val="009F1781"/>
    <w:rsid w:val="009F59AB"/>
    <w:rsid w:val="00A00C5E"/>
    <w:rsid w:val="00A01CB4"/>
    <w:rsid w:val="00A15D96"/>
    <w:rsid w:val="00A22A08"/>
    <w:rsid w:val="00A240CF"/>
    <w:rsid w:val="00A24B94"/>
    <w:rsid w:val="00A41CF9"/>
    <w:rsid w:val="00A4429C"/>
    <w:rsid w:val="00A4703D"/>
    <w:rsid w:val="00A52533"/>
    <w:rsid w:val="00A558AC"/>
    <w:rsid w:val="00A55D76"/>
    <w:rsid w:val="00A63B9C"/>
    <w:rsid w:val="00A748AD"/>
    <w:rsid w:val="00A77AF6"/>
    <w:rsid w:val="00A86986"/>
    <w:rsid w:val="00A904D0"/>
    <w:rsid w:val="00A939A9"/>
    <w:rsid w:val="00AA152E"/>
    <w:rsid w:val="00AA5F39"/>
    <w:rsid w:val="00AC28E8"/>
    <w:rsid w:val="00AC2983"/>
    <w:rsid w:val="00AD1BEB"/>
    <w:rsid w:val="00AD6F4A"/>
    <w:rsid w:val="00B14868"/>
    <w:rsid w:val="00B20487"/>
    <w:rsid w:val="00B32263"/>
    <w:rsid w:val="00B34290"/>
    <w:rsid w:val="00B36B59"/>
    <w:rsid w:val="00B5358D"/>
    <w:rsid w:val="00B632A6"/>
    <w:rsid w:val="00B662C7"/>
    <w:rsid w:val="00B67F63"/>
    <w:rsid w:val="00B850B6"/>
    <w:rsid w:val="00B91772"/>
    <w:rsid w:val="00B93A68"/>
    <w:rsid w:val="00BA01FD"/>
    <w:rsid w:val="00BA133B"/>
    <w:rsid w:val="00BB06DF"/>
    <w:rsid w:val="00BD0BA9"/>
    <w:rsid w:val="00BD1967"/>
    <w:rsid w:val="00BD4A32"/>
    <w:rsid w:val="00BD58A4"/>
    <w:rsid w:val="00BD6B70"/>
    <w:rsid w:val="00BE10D4"/>
    <w:rsid w:val="00BE321F"/>
    <w:rsid w:val="00BE3374"/>
    <w:rsid w:val="00BE35CC"/>
    <w:rsid w:val="00BE72D6"/>
    <w:rsid w:val="00BF2020"/>
    <w:rsid w:val="00BF353A"/>
    <w:rsid w:val="00BF4F6E"/>
    <w:rsid w:val="00BF764C"/>
    <w:rsid w:val="00C013CF"/>
    <w:rsid w:val="00C02C76"/>
    <w:rsid w:val="00C11F6F"/>
    <w:rsid w:val="00C21D85"/>
    <w:rsid w:val="00C22139"/>
    <w:rsid w:val="00C2531B"/>
    <w:rsid w:val="00C259CF"/>
    <w:rsid w:val="00C27BBF"/>
    <w:rsid w:val="00C303FE"/>
    <w:rsid w:val="00C30CD1"/>
    <w:rsid w:val="00C3291D"/>
    <w:rsid w:val="00C32ABC"/>
    <w:rsid w:val="00C34792"/>
    <w:rsid w:val="00C34ED9"/>
    <w:rsid w:val="00C35E7C"/>
    <w:rsid w:val="00C41B8F"/>
    <w:rsid w:val="00C41FD6"/>
    <w:rsid w:val="00C52113"/>
    <w:rsid w:val="00C52252"/>
    <w:rsid w:val="00C5281A"/>
    <w:rsid w:val="00C57AED"/>
    <w:rsid w:val="00C61B99"/>
    <w:rsid w:val="00C70796"/>
    <w:rsid w:val="00C80E98"/>
    <w:rsid w:val="00C83BCF"/>
    <w:rsid w:val="00C845CF"/>
    <w:rsid w:val="00C849A5"/>
    <w:rsid w:val="00C931CE"/>
    <w:rsid w:val="00C93F3F"/>
    <w:rsid w:val="00C941F0"/>
    <w:rsid w:val="00CA61BB"/>
    <w:rsid w:val="00CB2291"/>
    <w:rsid w:val="00CB2A6A"/>
    <w:rsid w:val="00CB6C84"/>
    <w:rsid w:val="00CB7612"/>
    <w:rsid w:val="00CC24C8"/>
    <w:rsid w:val="00CD13CE"/>
    <w:rsid w:val="00CD19CA"/>
    <w:rsid w:val="00CD7C70"/>
    <w:rsid w:val="00CE32C1"/>
    <w:rsid w:val="00CE461A"/>
    <w:rsid w:val="00CE48AC"/>
    <w:rsid w:val="00CE774D"/>
    <w:rsid w:val="00CF0103"/>
    <w:rsid w:val="00CF26D4"/>
    <w:rsid w:val="00D24E92"/>
    <w:rsid w:val="00D27CFF"/>
    <w:rsid w:val="00D3159B"/>
    <w:rsid w:val="00D35EBE"/>
    <w:rsid w:val="00D449C9"/>
    <w:rsid w:val="00D45EB5"/>
    <w:rsid w:val="00D4768A"/>
    <w:rsid w:val="00D47E0F"/>
    <w:rsid w:val="00D559DA"/>
    <w:rsid w:val="00D56AF2"/>
    <w:rsid w:val="00D56D6D"/>
    <w:rsid w:val="00D57D69"/>
    <w:rsid w:val="00D60BAB"/>
    <w:rsid w:val="00D74BF3"/>
    <w:rsid w:val="00D86CDB"/>
    <w:rsid w:val="00D86FF9"/>
    <w:rsid w:val="00D93625"/>
    <w:rsid w:val="00DA345A"/>
    <w:rsid w:val="00DA590C"/>
    <w:rsid w:val="00DA7813"/>
    <w:rsid w:val="00DB1B1B"/>
    <w:rsid w:val="00DB6965"/>
    <w:rsid w:val="00DC207E"/>
    <w:rsid w:val="00DC573D"/>
    <w:rsid w:val="00DD0ADE"/>
    <w:rsid w:val="00DD138E"/>
    <w:rsid w:val="00DD2379"/>
    <w:rsid w:val="00DE2D34"/>
    <w:rsid w:val="00DF297B"/>
    <w:rsid w:val="00DF3E3B"/>
    <w:rsid w:val="00DF50A1"/>
    <w:rsid w:val="00DF76F9"/>
    <w:rsid w:val="00E0000F"/>
    <w:rsid w:val="00E039B3"/>
    <w:rsid w:val="00E05147"/>
    <w:rsid w:val="00E072DA"/>
    <w:rsid w:val="00E1261F"/>
    <w:rsid w:val="00E15CB6"/>
    <w:rsid w:val="00E176F4"/>
    <w:rsid w:val="00E17735"/>
    <w:rsid w:val="00E17958"/>
    <w:rsid w:val="00E2571D"/>
    <w:rsid w:val="00E26AE2"/>
    <w:rsid w:val="00E3395B"/>
    <w:rsid w:val="00E340B1"/>
    <w:rsid w:val="00E43B85"/>
    <w:rsid w:val="00E46618"/>
    <w:rsid w:val="00E5079E"/>
    <w:rsid w:val="00E52FE3"/>
    <w:rsid w:val="00E551CC"/>
    <w:rsid w:val="00E5526B"/>
    <w:rsid w:val="00E5547D"/>
    <w:rsid w:val="00E64952"/>
    <w:rsid w:val="00E64E6E"/>
    <w:rsid w:val="00E67528"/>
    <w:rsid w:val="00E67789"/>
    <w:rsid w:val="00E9259C"/>
    <w:rsid w:val="00E952FC"/>
    <w:rsid w:val="00E97099"/>
    <w:rsid w:val="00EA5209"/>
    <w:rsid w:val="00EA65EC"/>
    <w:rsid w:val="00EB001F"/>
    <w:rsid w:val="00EB1434"/>
    <w:rsid w:val="00EB4BB5"/>
    <w:rsid w:val="00EB7934"/>
    <w:rsid w:val="00EC2A1B"/>
    <w:rsid w:val="00EC2FE2"/>
    <w:rsid w:val="00EC361A"/>
    <w:rsid w:val="00ED28FA"/>
    <w:rsid w:val="00EE27BB"/>
    <w:rsid w:val="00EE338D"/>
    <w:rsid w:val="00EE4149"/>
    <w:rsid w:val="00EF2A31"/>
    <w:rsid w:val="00EF308E"/>
    <w:rsid w:val="00EF38F6"/>
    <w:rsid w:val="00F04B97"/>
    <w:rsid w:val="00F068CD"/>
    <w:rsid w:val="00F06F61"/>
    <w:rsid w:val="00F10AF5"/>
    <w:rsid w:val="00F152D0"/>
    <w:rsid w:val="00F31554"/>
    <w:rsid w:val="00F34350"/>
    <w:rsid w:val="00F364EB"/>
    <w:rsid w:val="00F37D3F"/>
    <w:rsid w:val="00F413FE"/>
    <w:rsid w:val="00F41A9E"/>
    <w:rsid w:val="00F4557C"/>
    <w:rsid w:val="00F45B39"/>
    <w:rsid w:val="00F46C20"/>
    <w:rsid w:val="00F511BC"/>
    <w:rsid w:val="00F528D9"/>
    <w:rsid w:val="00F729CA"/>
    <w:rsid w:val="00F7416C"/>
    <w:rsid w:val="00F74FC8"/>
    <w:rsid w:val="00F877C8"/>
    <w:rsid w:val="00F93DB5"/>
    <w:rsid w:val="00FB03FF"/>
    <w:rsid w:val="00FB5D5A"/>
    <w:rsid w:val="00FB65D9"/>
    <w:rsid w:val="00FC30CE"/>
    <w:rsid w:val="00FC515C"/>
    <w:rsid w:val="00FD1C4F"/>
    <w:rsid w:val="00FD6738"/>
    <w:rsid w:val="00FE164A"/>
    <w:rsid w:val="00FE5A28"/>
    <w:rsid w:val="00FE72F0"/>
    <w:rsid w:val="00FF49EA"/>
    <w:rsid w:val="00FF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967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529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5290"/>
    <w:rPr>
      <w:rFonts w:ascii="Arial" w:hAnsi="Arial" w:cs="Times New Roman"/>
      <w:b/>
      <w:color w:val="26282F"/>
      <w:sz w:val="26"/>
      <w:lang w:eastAsia="ru-RU"/>
    </w:rPr>
  </w:style>
  <w:style w:type="paragraph" w:styleId="NormalWeb">
    <w:name w:val="Normal (Web)"/>
    <w:basedOn w:val="Normal"/>
    <w:uiPriority w:val="99"/>
    <w:rsid w:val="00B67F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2F430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F430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430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F430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E2147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2147"/>
    <w:rPr>
      <w:rFonts w:ascii="Segoe UI" w:hAnsi="Segoe UI" w:cs="Times New Roman"/>
      <w:sz w:val="18"/>
    </w:rPr>
  </w:style>
  <w:style w:type="character" w:styleId="Hyperlink">
    <w:name w:val="Hyperlink"/>
    <w:basedOn w:val="DefaultParagraphFont"/>
    <w:uiPriority w:val="99"/>
    <w:semiHidden/>
    <w:rsid w:val="00605202"/>
    <w:rPr>
      <w:rFonts w:cs="Times New Roman"/>
      <w:color w:val="0563C1"/>
      <w:u w:val="single"/>
    </w:rPr>
  </w:style>
  <w:style w:type="paragraph" w:customStyle="1" w:styleId="ConsPlusNormal">
    <w:name w:val="ConsPlusNormal"/>
    <w:uiPriority w:val="99"/>
    <w:rsid w:val="00325FE6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1">
    <w:name w:val="Абзац списка1"/>
    <w:basedOn w:val="Normal"/>
    <w:uiPriority w:val="99"/>
    <w:rsid w:val="00BA133B"/>
    <w:pPr>
      <w:ind w:left="720"/>
      <w:contextualSpacing/>
    </w:pPr>
  </w:style>
  <w:style w:type="character" w:customStyle="1" w:styleId="apple-converted-space">
    <w:name w:val="apple-converted-space"/>
    <w:uiPriority w:val="99"/>
    <w:rsid w:val="00E67789"/>
  </w:style>
  <w:style w:type="character" w:customStyle="1" w:styleId="a">
    <w:name w:val="Гипертекстовая ссылка"/>
    <w:uiPriority w:val="99"/>
    <w:rsid w:val="00625290"/>
    <w:rPr>
      <w:color w:val="106BBE"/>
    </w:rPr>
  </w:style>
  <w:style w:type="character" w:customStyle="1" w:styleId="a0">
    <w:name w:val="Не вступил в силу"/>
    <w:uiPriority w:val="99"/>
    <w:rsid w:val="00625290"/>
    <w:rPr>
      <w:color w:val="000000"/>
      <w:shd w:val="clear" w:color="auto" w:fill="D8EDE8"/>
    </w:rPr>
  </w:style>
  <w:style w:type="paragraph" w:customStyle="1" w:styleId="a1">
    <w:name w:val="Нормальный (таблица)"/>
    <w:basedOn w:val="Normal"/>
    <w:next w:val="Normal"/>
    <w:uiPriority w:val="99"/>
    <w:rsid w:val="006252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D449C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formattext">
    <w:name w:val="formattext"/>
    <w:basedOn w:val="Normal"/>
    <w:uiPriority w:val="99"/>
    <w:rsid w:val="00294E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6F61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  <w:style w:type="paragraph" w:customStyle="1" w:styleId="ConsPlusTitlePage">
    <w:name w:val="ConsPlusTitlePage"/>
    <w:uiPriority w:val="99"/>
    <w:rsid w:val="00C61B99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8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D205F3C9668908B7AF079035D8EF0E94BBFF884D0F1EB6572007D43EBB2A67CB2FBD5A538BC911CDA31B3A705D368349E450F2626489Fv7z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3D205F3C9668908B7AF079035D8EF0E843BDFC84D7F1EB6572007D43EBB2A67CB2FBD6AD39B0C5449530EFE151C06A369E470C39v2zD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C5ABD5693B8FA91776D907BA152577892ECAAB0B1B4B71ED3A84F82A4g9x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3D205F3C9668908B7AF079035D8EF0E840B8FF86DDF1EB6572007D43EBB2A66EB2A3D9A739A59116CF67E2E2v5z9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562</TotalTime>
  <Pages>12</Pages>
  <Words>3459</Words>
  <Characters>19720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Коноплянко Вера Николаевна</dc:creator>
  <cp:keywords/>
  <dc:description/>
  <cp:lastModifiedBy>ADMIN</cp:lastModifiedBy>
  <cp:revision>70</cp:revision>
  <cp:lastPrinted>2019-05-14T13:27:00Z</cp:lastPrinted>
  <dcterms:created xsi:type="dcterms:W3CDTF">2016-05-06T05:46:00Z</dcterms:created>
  <dcterms:modified xsi:type="dcterms:W3CDTF">2019-05-14T13:28:00Z</dcterms:modified>
</cp:coreProperties>
</file>