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02" w:rsidRDefault="00006202" w:rsidP="00CB297C">
      <w:pPr>
        <w:pStyle w:val="a7"/>
      </w:pPr>
      <w:bookmarkStart w:id="0" w:name="_GoBack"/>
      <w:r w:rsidRPr="00D41823">
        <w:rPr>
          <w:caps/>
        </w:rPr>
        <w:t>Правила торговли пивом</w:t>
      </w:r>
      <w:r>
        <w:t>.</w:t>
      </w:r>
    </w:p>
    <w:bookmarkEnd w:id="0"/>
    <w:p w:rsidR="00CB297C" w:rsidRDefault="00CB297C" w:rsidP="00CB297C">
      <w:pPr>
        <w:pStyle w:val="a7"/>
      </w:pPr>
      <w:r>
        <w:t xml:space="preserve">Пиво, а также сидр, </w:t>
      </w:r>
      <w:proofErr w:type="spellStart"/>
      <w:r>
        <w:t>пуаре</w:t>
      </w:r>
      <w:proofErr w:type="spellEnd"/>
      <w:r>
        <w:t>, медовуха и другие напитки на основе пива – это алкогольная продукция. При продаже пива надо учитывать нормы, регулирующие торговлю алкоголем, но с некоторыми особенностями. Интересует это направление бизнеса? Тогда читайте нашу статью, в ней мы расскажем о самых важных вопросах при торговле пивом и пивными напитками:</w:t>
      </w:r>
    </w:p>
    <w:p w:rsidR="00CB297C" w:rsidRDefault="00CB297C" w:rsidP="00CB297C">
      <w:pPr>
        <w:numPr>
          <w:ilvl w:val="0"/>
          <w:numId w:val="1"/>
        </w:numPr>
        <w:spacing w:before="100" w:beforeAutospacing="1" w:after="100" w:afterAutospacing="1"/>
      </w:pPr>
      <w:r>
        <w:t>может ли ИП продавать пиво;</w:t>
      </w:r>
    </w:p>
    <w:p w:rsidR="00CB297C" w:rsidRDefault="00CB297C" w:rsidP="00CB297C">
      <w:pPr>
        <w:numPr>
          <w:ilvl w:val="0"/>
          <w:numId w:val="1"/>
        </w:numPr>
        <w:spacing w:before="100" w:beforeAutospacing="1" w:after="100" w:afterAutospacing="1"/>
      </w:pPr>
      <w:r>
        <w:t>нужна ли лицензия на продажу пива;</w:t>
      </w:r>
    </w:p>
    <w:p w:rsidR="00CB297C" w:rsidRDefault="00CB297C" w:rsidP="00CB297C">
      <w:pPr>
        <w:numPr>
          <w:ilvl w:val="0"/>
          <w:numId w:val="1"/>
        </w:numPr>
        <w:spacing w:before="100" w:beforeAutospacing="1" w:after="100" w:afterAutospacing="1"/>
      </w:pPr>
      <w:r>
        <w:t>какие ограничения существуют при продаже пива;</w:t>
      </w:r>
    </w:p>
    <w:p w:rsidR="00CB297C" w:rsidRDefault="00CB297C" w:rsidP="00CB297C">
      <w:pPr>
        <w:numPr>
          <w:ilvl w:val="0"/>
          <w:numId w:val="1"/>
        </w:numPr>
        <w:spacing w:before="100" w:beforeAutospacing="1" w:after="100" w:afterAutospacing="1"/>
      </w:pPr>
      <w:r>
        <w:t>надо ли продавцам пива подключаться к ЕГАИС;</w:t>
      </w:r>
    </w:p>
    <w:p w:rsidR="00CB297C" w:rsidRDefault="00CB297C" w:rsidP="00CB297C">
      <w:pPr>
        <w:numPr>
          <w:ilvl w:val="0"/>
          <w:numId w:val="1"/>
        </w:numPr>
        <w:spacing w:before="100" w:beforeAutospacing="1" w:after="100" w:afterAutospacing="1"/>
      </w:pPr>
      <w:r>
        <w:t>когда при продаже пива не нужен кассовый аппарат;</w:t>
      </w:r>
    </w:p>
    <w:p w:rsidR="00CB297C" w:rsidRDefault="00CB297C" w:rsidP="00CB297C">
      <w:pPr>
        <w:numPr>
          <w:ilvl w:val="0"/>
          <w:numId w:val="1"/>
        </w:numPr>
        <w:spacing w:before="100" w:beforeAutospacing="1" w:after="100" w:afterAutospacing="1"/>
      </w:pPr>
      <w:r>
        <w:t>какие коды ОКВЭД подобрать для реализации пива;</w:t>
      </w:r>
    </w:p>
    <w:p w:rsidR="00CB297C" w:rsidRDefault="00CB297C" w:rsidP="00CB297C">
      <w:pPr>
        <w:numPr>
          <w:ilvl w:val="0"/>
          <w:numId w:val="1"/>
        </w:numPr>
        <w:spacing w:before="100" w:beforeAutospacing="1" w:after="100" w:afterAutospacing="1"/>
      </w:pPr>
      <w:r>
        <w:t>какую отчётность об объёмах продаж надо сдавать.</w:t>
      </w:r>
    </w:p>
    <w:p w:rsidR="00CB297C" w:rsidRDefault="00CB297C" w:rsidP="00CB297C">
      <w:pPr>
        <w:pStyle w:val="2"/>
      </w:pPr>
      <w:r>
        <w:t>Может ли ИП начать торговлю пивом</w:t>
      </w:r>
    </w:p>
    <w:p w:rsidR="00CB297C" w:rsidRDefault="00CB297C" w:rsidP="000D69A6">
      <w:pPr>
        <w:pStyle w:val="a7"/>
      </w:pPr>
      <w:r>
        <w:t>Сразу ответим, что индивидуальные предприниматели вправе продавать пиво. Почему вообще возникает такой вопрос? Разве есть запреты на торговлю алкоголем, связанные с организационно-правовой формой продавца (ИП ил</w:t>
      </w:r>
      <w:proofErr w:type="gramStart"/>
      <w:r>
        <w:t>и ООО</w:t>
      </w:r>
      <w:proofErr w:type="gramEnd"/>
      <w:r>
        <w:t>)? Такой запрет действительно есть, установлен он статьей 16 закона от 22.11.1995 года № 171-ФЗ.</w:t>
      </w:r>
    </w:p>
    <w:p w:rsidR="00CB297C" w:rsidRDefault="00CB297C" w:rsidP="00CB297C">
      <w:pPr>
        <w:pStyle w:val="a7"/>
      </w:pPr>
      <w:r>
        <w:t>Согласно ей продавать крепкий алкоголь разрешено только организациям. Почему так, не объясняется, но факт остается фактом – торговать крепкими спиртными напитками и винами вправе только юридические лица. Исключение сделано только для ИП - сельхозпроизводителей, которые реализуют вина и шампанское собственного производства.</w:t>
      </w:r>
    </w:p>
    <w:p w:rsidR="00CB297C" w:rsidRDefault="00CB297C" w:rsidP="00CB297C">
      <w:pPr>
        <w:pStyle w:val="a7"/>
      </w:pPr>
      <w:r>
        <w:t xml:space="preserve">Относительно продажи пива та же статья гласит, что «Розничная продажа пива и пивных напитков, сидра, </w:t>
      </w:r>
      <w:proofErr w:type="spellStart"/>
      <w:r>
        <w:t>пуаре</w:t>
      </w:r>
      <w:proofErr w:type="spellEnd"/>
      <w:r>
        <w:t>, медовухи осуществляется организациями и индивидуальными предпринимателями». Обратите внимание – именно розничная продажа! Дело в том, что есть ещё норма статьи 11 закона № 171-ФЗ, и она разрешает оптовый оборот алкоголя и пива тоже лишь юридическим лицам.</w:t>
      </w:r>
    </w:p>
    <w:p w:rsidR="00CB297C" w:rsidRDefault="00CB297C" w:rsidP="00CB297C">
      <w:pPr>
        <w:pStyle w:val="a7"/>
      </w:pPr>
      <w:r>
        <w:t>Таким образом, индивидуальные предприниматели вправе продавать пиво и напитки на его основе только в розницу. А чтобы производить и продавать пиво без ограничений, надо регистрировать компанию.</w:t>
      </w:r>
    </w:p>
    <w:p w:rsidR="00CB297C" w:rsidRDefault="00CB297C" w:rsidP="00CB297C">
      <w:pPr>
        <w:pStyle w:val="2"/>
      </w:pPr>
      <w:r>
        <w:t>Нужна ли лицензия на торговлю пивом</w:t>
      </w:r>
    </w:p>
    <w:p w:rsidR="00CB297C" w:rsidRDefault="00CB297C" w:rsidP="00CB297C">
      <w:pPr>
        <w:pStyle w:val="a7"/>
      </w:pPr>
      <w:r>
        <w:t xml:space="preserve">А здесь все просто - лицензия на продажу пива не требуется. Снова читаем закон № 171-ФЗ, статью 18 о выдаче </w:t>
      </w:r>
      <w:hyperlink r:id="rId7" w:tgtFrame="_blank" w:history="1">
        <w:r>
          <w:rPr>
            <w:rStyle w:val="a4"/>
          </w:rPr>
          <w:t>алкогольной лицензии</w:t>
        </w:r>
      </w:hyperlink>
      <w:r>
        <w:t xml:space="preserve">: «… за исключением производства и оборота пива и пивных напитков, сидра, </w:t>
      </w:r>
      <w:proofErr w:type="spellStart"/>
      <w:r>
        <w:t>пуаре</w:t>
      </w:r>
      <w:proofErr w:type="spellEnd"/>
      <w:r>
        <w:t>, медовухи». Так что, продажа пива без лицензии в 2019 году ничем не грозит, никаких санкций за это не предусмотрено. Правда, определённые ограничения и требования к организации продажи пива все равно существуют, и дальше мы о них расскажем.</w:t>
      </w:r>
    </w:p>
    <w:p w:rsidR="00CB297C" w:rsidRDefault="00CB297C" w:rsidP="00CB297C">
      <w:pPr>
        <w:pStyle w:val="2"/>
      </w:pPr>
      <w:r>
        <w:lastRenderedPageBreak/>
        <w:t>Условия продажи пива</w:t>
      </w:r>
    </w:p>
    <w:p w:rsidR="00CB297C" w:rsidRDefault="00CB297C" w:rsidP="00CB297C">
      <w:pPr>
        <w:pStyle w:val="a7"/>
      </w:pPr>
      <w:r>
        <w:t>Это, пожалуй, самая важная информация, с которой стоит ознакомиться перед организацией торговли пивом. Учитывая, что пиво – это алкогольный напиток, понятно, что оно не должно быть доступным в любом месте и время.</w:t>
      </w:r>
    </w:p>
    <w:p w:rsidR="00CB297C" w:rsidRDefault="00CB297C" w:rsidP="00CB297C">
      <w:pPr>
        <w:pStyle w:val="a7"/>
      </w:pPr>
      <w:r>
        <w:t xml:space="preserve">Пивной алкоголизм развивается быстро и незаметно, что особенно опасно для детей и женщин. И если для торговцев пивом большие объёмы продаж – это прибыль, то покупатели пенного напитка за неумеренное его потребление расплачиваются своим здоровьем. Надо с пониманием относится к запретам, установленным в статье 16 закона № 171-ФЗ, в конечном </w:t>
      </w:r>
      <w:proofErr w:type="gramStart"/>
      <w:r>
        <w:t>счёте</w:t>
      </w:r>
      <w:proofErr w:type="gramEnd"/>
      <w:r>
        <w:t xml:space="preserve"> они действуют для блага всего общества.</w:t>
      </w:r>
    </w:p>
    <w:p w:rsidR="00CB297C" w:rsidRDefault="00CB297C" w:rsidP="00CB297C">
      <w:pPr>
        <w:pStyle w:val="a7"/>
      </w:pPr>
      <w:r>
        <w:t>1.Запрещено продавать пиво в следующих объектах и прилегающим к ним территориям:</w:t>
      </w:r>
    </w:p>
    <w:p w:rsidR="00CB297C" w:rsidRDefault="00CB297C" w:rsidP="00CB297C">
      <w:pPr>
        <w:numPr>
          <w:ilvl w:val="0"/>
          <w:numId w:val="2"/>
        </w:numPr>
        <w:spacing w:before="100" w:beforeAutospacing="1" w:after="100" w:afterAutospacing="1"/>
      </w:pPr>
      <w:r>
        <w:t>детские, образовательные и медицинские учреждения;</w:t>
      </w:r>
    </w:p>
    <w:p w:rsidR="00CB297C" w:rsidRDefault="00CB297C" w:rsidP="00CB297C">
      <w:pPr>
        <w:numPr>
          <w:ilvl w:val="0"/>
          <w:numId w:val="2"/>
        </w:numPr>
        <w:spacing w:before="100" w:beforeAutospacing="1" w:after="100" w:afterAutospacing="1"/>
      </w:pPr>
      <w:r>
        <w:t>спортивные и культурные объекты;</w:t>
      </w:r>
    </w:p>
    <w:p w:rsidR="00CB297C" w:rsidRDefault="00CB297C" w:rsidP="00CB297C">
      <w:pPr>
        <w:numPr>
          <w:ilvl w:val="0"/>
          <w:numId w:val="2"/>
        </w:numPr>
        <w:spacing w:before="100" w:beforeAutospacing="1" w:after="100" w:afterAutospacing="1"/>
      </w:pPr>
      <w:r>
        <w:t>общественный транспорт всех видов и его остановки;</w:t>
      </w:r>
    </w:p>
    <w:p w:rsidR="00CB297C" w:rsidRDefault="00CB297C" w:rsidP="00CB297C">
      <w:pPr>
        <w:numPr>
          <w:ilvl w:val="0"/>
          <w:numId w:val="2"/>
        </w:numPr>
        <w:spacing w:before="100" w:beforeAutospacing="1" w:after="100" w:afterAutospacing="1"/>
      </w:pPr>
      <w:r>
        <w:t>АЗС;</w:t>
      </w:r>
    </w:p>
    <w:p w:rsidR="00CB297C" w:rsidRDefault="00CB297C" w:rsidP="00CB297C">
      <w:pPr>
        <w:numPr>
          <w:ilvl w:val="0"/>
          <w:numId w:val="2"/>
        </w:numPr>
        <w:spacing w:before="100" w:beforeAutospacing="1" w:after="100" w:afterAutospacing="1"/>
      </w:pPr>
      <w:r>
        <w:t>рынки, вокзалы, аэропорты и другие места массового скопления граждан (за исключением предприятий общепита);</w:t>
      </w:r>
    </w:p>
    <w:p w:rsidR="00CB297C" w:rsidRDefault="00CB297C" w:rsidP="00CB297C">
      <w:pPr>
        <w:numPr>
          <w:ilvl w:val="0"/>
          <w:numId w:val="2"/>
        </w:numPr>
        <w:spacing w:before="100" w:beforeAutospacing="1" w:after="100" w:afterAutospacing="1"/>
      </w:pPr>
      <w:r>
        <w:t>военные объекты.</w:t>
      </w:r>
    </w:p>
    <w:p w:rsidR="00CB297C" w:rsidRDefault="00CB297C" w:rsidP="00CB297C">
      <w:pPr>
        <w:pStyle w:val="a7"/>
      </w:pPr>
      <w:r>
        <w:t>2.Пиво может продаваться только в стационарных торговых объектах, поэтому здание должно иметь фундамент и быть внесено в реестр недвижимости. То есть, такие временные сооружения, как ларьки и киоски, не подходят для продажи пива, исключение – предприятия общепита. Что касается площади торгового объекта, то если кроме пива продаётся крепкий алкоголь, то действует ограничение:</w:t>
      </w:r>
    </w:p>
    <w:p w:rsidR="00CB297C" w:rsidRDefault="00CB297C" w:rsidP="00CB297C">
      <w:pPr>
        <w:numPr>
          <w:ilvl w:val="0"/>
          <w:numId w:val="3"/>
        </w:numPr>
        <w:spacing w:before="100" w:beforeAutospacing="1" w:after="100" w:afterAutospacing="1"/>
      </w:pPr>
      <w:r>
        <w:t>не менее 50 кв. м. в городах</w:t>
      </w:r>
    </w:p>
    <w:p w:rsidR="00CB297C" w:rsidRDefault="00CB297C" w:rsidP="00CB297C">
      <w:pPr>
        <w:numPr>
          <w:ilvl w:val="0"/>
          <w:numId w:val="3"/>
        </w:numPr>
        <w:spacing w:before="100" w:beforeAutospacing="1" w:after="100" w:afterAutospacing="1"/>
      </w:pPr>
      <w:r>
        <w:t>не менее 25 кв. м. в сельской местности.</w:t>
      </w:r>
    </w:p>
    <w:p w:rsidR="00CB297C" w:rsidRDefault="00CB297C" w:rsidP="00CB297C">
      <w:pPr>
        <w:pStyle w:val="a7"/>
      </w:pPr>
      <w:r>
        <w:t>При торговле только пивом ограничений по площади не установлено.</w:t>
      </w:r>
    </w:p>
    <w:p w:rsidR="00CB297C" w:rsidRDefault="00CB297C" w:rsidP="00CB297C">
      <w:pPr>
        <w:pStyle w:val="a7"/>
      </w:pPr>
      <w:r>
        <w:t>3.Время продажи пива ограничено периодом с 8 до 23 часов, кроме точек общественного питания.</w:t>
      </w:r>
    </w:p>
    <w:p w:rsidR="00CB297C" w:rsidRDefault="00CB297C" w:rsidP="00CB297C">
      <w:pPr>
        <w:pStyle w:val="a7"/>
      </w:pPr>
      <w:r>
        <w:t>4.Категорически запрещена продажа пива несовершеннолетним. За продажу алкогольной продукции в этом случае наказываются (статья 14.16 КоАП РФ):</w:t>
      </w:r>
    </w:p>
    <w:p w:rsidR="00CB297C" w:rsidRDefault="00CB297C" w:rsidP="00CB297C">
      <w:pPr>
        <w:numPr>
          <w:ilvl w:val="0"/>
          <w:numId w:val="4"/>
        </w:numPr>
        <w:spacing w:before="100" w:beforeAutospacing="1" w:after="100" w:afterAutospacing="1"/>
      </w:pPr>
      <w:r>
        <w:t>продавец – от 30 до 50 тысяч рублей;</w:t>
      </w:r>
    </w:p>
    <w:p w:rsidR="00CB297C" w:rsidRDefault="00CB297C" w:rsidP="00CB297C">
      <w:pPr>
        <w:numPr>
          <w:ilvl w:val="0"/>
          <w:numId w:val="4"/>
        </w:numPr>
        <w:spacing w:before="100" w:beforeAutospacing="1" w:after="100" w:afterAutospacing="1"/>
      </w:pPr>
      <w:r>
        <w:t>должностное лицо (ИП или руководитель организации) – от 100 до 200 тысяч рублей;</w:t>
      </w:r>
    </w:p>
    <w:p w:rsidR="00CB297C" w:rsidRDefault="00CB297C" w:rsidP="00CB297C">
      <w:pPr>
        <w:numPr>
          <w:ilvl w:val="0"/>
          <w:numId w:val="4"/>
        </w:numPr>
        <w:spacing w:before="100" w:beforeAutospacing="1" w:after="100" w:afterAutospacing="1"/>
      </w:pPr>
      <w:r>
        <w:t>юридическое лицо – от 300 до 500 тысяч рублей;</w:t>
      </w:r>
    </w:p>
    <w:p w:rsidR="00CB297C" w:rsidRDefault="00CB297C" w:rsidP="00CB297C">
      <w:pPr>
        <w:pStyle w:val="a7"/>
      </w:pPr>
      <w:r>
        <w:t>При любых сомнениях в возрасте покупателя продавец должен запросить документ, удостоверяющий личность. Кроме того, за продажу пива несовершеннолетним возможна и уголовная ответственность. Учтите, что полицейские часто устраивают контрольные рейды с привлечением молодых людей для того, чтобы спровоцировать такую незаконную продажу. Лучше перестраховаться и запросить паспорт, даже если покупатель выглядит достаточно взрослым.</w:t>
      </w:r>
    </w:p>
    <w:p w:rsidR="00CB297C" w:rsidRDefault="00CB297C" w:rsidP="00CB297C">
      <w:pPr>
        <w:pStyle w:val="a7"/>
      </w:pPr>
      <w:r>
        <w:lastRenderedPageBreak/>
        <w:t>5.С 1 января 2017 года запрещено производство и оптовая торговля, а с 1 июля 2017 года – и розничная продажа пива, разлитого в пластиковую тару объемом свыше 1,5 литра. Штрафы за нарушение: от 100 до 200 тысяч рублей для ИП и от 300 до 500 тысяч рублей для юридических лиц.</w:t>
      </w:r>
    </w:p>
    <w:p w:rsidR="00CB297C" w:rsidRDefault="00CB297C" w:rsidP="00CB297C">
      <w:pPr>
        <w:pStyle w:val="2"/>
      </w:pPr>
      <w:r>
        <w:t>ЕГАИС - продажа пива</w:t>
      </w:r>
    </w:p>
    <w:p w:rsidR="00CB297C" w:rsidRDefault="00CB297C" w:rsidP="00CB297C">
      <w:pPr>
        <w:pStyle w:val="a7"/>
      </w:pPr>
      <w:r>
        <w:t xml:space="preserve">ЕГАИС – это государственная система по </w:t>
      </w:r>
      <w:proofErr w:type="gramStart"/>
      <w:r>
        <w:t>контролю за</w:t>
      </w:r>
      <w:proofErr w:type="gramEnd"/>
      <w:r>
        <w:t xml:space="preserve"> производством и оборотом алкоголя. </w:t>
      </w:r>
      <w:proofErr w:type="gramStart"/>
      <w:r>
        <w:t>Нужна</w:t>
      </w:r>
      <w:proofErr w:type="gramEnd"/>
      <w:r>
        <w:t xml:space="preserve"> ли ЕГАИС для продажи пива? Да, конечно, но в ограниченном формате. Организации и ИП, закупающие пиво для дальнейшей розничной продажи, года обязаны подключаться к системе только для подтверждения закупок оптовых партий у легальных производителей и поставщиков.</w:t>
      </w:r>
    </w:p>
    <w:p w:rsidR="00CB297C" w:rsidRDefault="00CB297C" w:rsidP="000D69A6">
      <w:pPr>
        <w:pStyle w:val="a7"/>
        <w:jc w:val="both"/>
      </w:pPr>
      <w:r>
        <w:t xml:space="preserve">Чтобы подключиться к ЕГАИС, надо получить специальную электронную подпись и зарегистрироваться на официальном сайте </w:t>
      </w:r>
      <w:proofErr w:type="spellStart"/>
      <w:r>
        <w:t>Росалкогольрегу</w:t>
      </w:r>
      <w:r w:rsidR="000D69A6">
        <w:t>лирования</w:t>
      </w:r>
      <w:proofErr w:type="spellEnd"/>
      <w:r w:rsidR="000D69A6">
        <w:t xml:space="preserve">. </w:t>
      </w:r>
      <w:r>
        <w:t xml:space="preserve"> После регистрации в системе покупатель получает свой идентификационный номер (ID), а поставщик оформляет на него расходные накладные, отражая их в ЕГАИС. После того, как партия товара принята покупателем, поставщик списывает поставленную продукцию со своих остатков в ЕГАИС, и она фиксируется за покупателем.</w:t>
      </w:r>
    </w:p>
    <w:p w:rsidR="00CB297C" w:rsidRDefault="00CB297C" w:rsidP="00CB297C">
      <w:pPr>
        <w:pStyle w:val="a7"/>
      </w:pPr>
      <w:r>
        <w:t>Подтверждения факта продажи каждой бутылки пива, как это происходит с крепким алкоголем и вином, не требуется, поэтому торговля пивом через ЕГАИС оформляется проще, чем других спиртных напитков. Здесь главное – подтвердить, что оптовая партия пива закуплена легально.</w:t>
      </w:r>
    </w:p>
    <w:p w:rsidR="00CB297C" w:rsidRDefault="00CB297C" w:rsidP="00CB297C">
      <w:pPr>
        <w:pStyle w:val="a7"/>
      </w:pPr>
      <w:r>
        <w:t xml:space="preserve">Обратите внимание, что торговля пивом без кассового аппарата наказывается отдельным </w:t>
      </w:r>
      <w:hyperlink r:id="rId8" w:tgtFrame="_blank" w:history="1">
        <w:r>
          <w:rPr>
            <w:rStyle w:val="a4"/>
          </w:rPr>
          <w:t>штрафом</w:t>
        </w:r>
      </w:hyperlink>
      <w:r>
        <w:t xml:space="preserve"> по статье 14.5 КоАП РФ:</w:t>
      </w:r>
    </w:p>
    <w:p w:rsidR="00CB297C" w:rsidRDefault="00CB297C" w:rsidP="00CB297C">
      <w:pPr>
        <w:numPr>
          <w:ilvl w:val="0"/>
          <w:numId w:val="5"/>
        </w:numPr>
        <w:spacing w:before="100" w:beforeAutospacing="1" w:after="100" w:afterAutospacing="1"/>
      </w:pPr>
      <w:r>
        <w:t xml:space="preserve">на ИП и руководителей организаций – </w:t>
      </w:r>
      <w:proofErr w:type="gramStart"/>
      <w:r>
        <w:t>от</w:t>
      </w:r>
      <w:proofErr w:type="gramEnd"/>
      <w:r>
        <w:t xml:space="preserve"> ¼ </w:t>
      </w:r>
      <w:proofErr w:type="gramStart"/>
      <w:r>
        <w:t>до</w:t>
      </w:r>
      <w:proofErr w:type="gramEnd"/>
      <w:r>
        <w:t xml:space="preserve"> ½ суммы расчета, но не менее 10 000 рублей;</w:t>
      </w:r>
    </w:p>
    <w:p w:rsidR="00CB297C" w:rsidRDefault="00CB297C" w:rsidP="00CB297C">
      <w:pPr>
        <w:numPr>
          <w:ilvl w:val="0"/>
          <w:numId w:val="5"/>
        </w:numPr>
        <w:spacing w:before="100" w:beforeAutospacing="1" w:after="100" w:afterAutospacing="1"/>
      </w:pPr>
      <w:r>
        <w:t xml:space="preserve">на организации – </w:t>
      </w:r>
      <w:proofErr w:type="gramStart"/>
      <w:r>
        <w:t>от</w:t>
      </w:r>
      <w:proofErr w:type="gramEnd"/>
      <w:r>
        <w:t xml:space="preserve"> ¾ </w:t>
      </w:r>
      <w:proofErr w:type="gramStart"/>
      <w:r>
        <w:t>до</w:t>
      </w:r>
      <w:proofErr w:type="gramEnd"/>
      <w:r>
        <w:t xml:space="preserve"> полного размера суммы расчета, но не менее 30 000 рублей.</w:t>
      </w:r>
    </w:p>
    <w:p w:rsidR="00CB297C" w:rsidRDefault="00CB297C" w:rsidP="00CB297C">
      <w:pPr>
        <w:pStyle w:val="2"/>
      </w:pPr>
      <w:r>
        <w:t>Новые коды ОКВЭД для торговли пивом</w:t>
      </w:r>
    </w:p>
    <w:p w:rsidR="00CB297C" w:rsidRDefault="00CB297C" w:rsidP="00CB297C">
      <w:pPr>
        <w:pStyle w:val="a7"/>
      </w:pPr>
      <w:r>
        <w:t xml:space="preserve">Обратите внимание, что при регистрации ИП </w:t>
      </w:r>
      <w:proofErr w:type="gramStart"/>
      <w:r>
        <w:t>и ООО</w:t>
      </w:r>
      <w:proofErr w:type="gramEnd"/>
      <w:r>
        <w:t xml:space="preserve"> применяют только классификатор </w:t>
      </w:r>
      <w:hyperlink r:id="rId9" w:tgtFrame="_blank" w:history="1">
        <w:r>
          <w:rPr>
            <w:rStyle w:val="a4"/>
          </w:rPr>
          <w:t>ОКВЭД-2</w:t>
        </w:r>
      </w:hyperlink>
      <w:r>
        <w:t>. Чтобы указать виды деятельности, связанные с торговлей пивом, применяйте новые коды ОКВЭД 2019 года.</w:t>
      </w:r>
    </w:p>
    <w:p w:rsidR="00CB297C" w:rsidRDefault="00CB297C" w:rsidP="00CB297C">
      <w:pPr>
        <w:pStyle w:val="a7"/>
      </w:pPr>
      <w:r>
        <w:t>Для оптовой торговли пивом:</w:t>
      </w:r>
    </w:p>
    <w:p w:rsidR="00CB297C" w:rsidRDefault="00CB297C" w:rsidP="00CB297C">
      <w:pPr>
        <w:numPr>
          <w:ilvl w:val="0"/>
          <w:numId w:val="6"/>
        </w:numPr>
        <w:spacing w:before="100" w:beforeAutospacing="1" w:after="100" w:afterAutospacing="1"/>
      </w:pPr>
      <w:r>
        <w:t>46.34.2: Торговля оптовая алкогольными напитками, включая пиво и пищевой этиловый спирт;</w:t>
      </w:r>
    </w:p>
    <w:p w:rsidR="00CB297C" w:rsidRDefault="00CB297C" w:rsidP="00CB297C">
      <w:pPr>
        <w:numPr>
          <w:ilvl w:val="0"/>
          <w:numId w:val="6"/>
        </w:numPr>
        <w:spacing w:before="100" w:beforeAutospacing="1" w:after="100" w:afterAutospacing="1"/>
      </w:pPr>
      <w:r>
        <w:t>46.34.23: Торговля оптовая пивом;</w:t>
      </w:r>
    </w:p>
    <w:p w:rsidR="00CB297C" w:rsidRDefault="00CB297C" w:rsidP="00CB297C">
      <w:pPr>
        <w:numPr>
          <w:ilvl w:val="0"/>
          <w:numId w:val="6"/>
        </w:numPr>
        <w:spacing w:before="100" w:beforeAutospacing="1" w:after="100" w:afterAutospacing="1"/>
      </w:pPr>
      <w:r>
        <w:t>46.17.23: Деятельность агентов по оптовой торговле пивом.</w:t>
      </w:r>
    </w:p>
    <w:p w:rsidR="00CB297C" w:rsidRDefault="00CB297C" w:rsidP="00CB297C">
      <w:pPr>
        <w:pStyle w:val="a7"/>
      </w:pPr>
      <w:r>
        <w:t>Для розничной торговли пивом:</w:t>
      </w:r>
    </w:p>
    <w:p w:rsidR="00CB297C" w:rsidRDefault="00CB297C" w:rsidP="00CB297C">
      <w:pPr>
        <w:numPr>
          <w:ilvl w:val="0"/>
          <w:numId w:val="7"/>
        </w:numPr>
        <w:spacing w:before="100" w:beforeAutospacing="1" w:after="100" w:afterAutospacing="1"/>
      </w:pPr>
      <w:r>
        <w:t>47.25.1: Торговля розничная алкогольными напитками, включая пиво, в специализированных магазинах;</w:t>
      </w:r>
    </w:p>
    <w:p w:rsidR="00CB297C" w:rsidRDefault="00CB297C" w:rsidP="00CB297C">
      <w:pPr>
        <w:numPr>
          <w:ilvl w:val="0"/>
          <w:numId w:val="7"/>
        </w:numPr>
        <w:spacing w:before="100" w:beforeAutospacing="1" w:after="100" w:afterAutospacing="1"/>
      </w:pPr>
      <w:r>
        <w:t>47.25.12: Торговля розничная пивом в специализированных магазинах.</w:t>
      </w:r>
    </w:p>
    <w:p w:rsidR="00CB297C" w:rsidRDefault="00CB297C" w:rsidP="00CB297C">
      <w:pPr>
        <w:numPr>
          <w:ilvl w:val="0"/>
          <w:numId w:val="7"/>
        </w:numPr>
        <w:spacing w:before="100" w:beforeAutospacing="1" w:after="100" w:afterAutospacing="1"/>
      </w:pPr>
      <w:r>
        <w:lastRenderedPageBreak/>
        <w:t>47.11.2: Торговля розничная незамороженными продуктами, включая напитки и табачные изделия, в неспециализированных магазинах;</w:t>
      </w:r>
    </w:p>
    <w:p w:rsidR="00CB297C" w:rsidRDefault="00CB297C" w:rsidP="00CB297C">
      <w:pPr>
        <w:pStyle w:val="a7"/>
      </w:pPr>
      <w:r>
        <w:t>Для торговли пивом в общепите:</w:t>
      </w:r>
    </w:p>
    <w:p w:rsidR="00CB297C" w:rsidRDefault="00CB297C" w:rsidP="00CB297C">
      <w:pPr>
        <w:numPr>
          <w:ilvl w:val="0"/>
          <w:numId w:val="8"/>
        </w:numPr>
        <w:spacing w:before="100" w:beforeAutospacing="1" w:after="100" w:afterAutospacing="1"/>
      </w:pPr>
      <w:r>
        <w:t>56.30: деятельность баров, таверн, коктейльных залов, дискотек и танцевальных площадок (с преобладающим обслуживанием напитками), пивных баров, буфетов, фито-баров, автоматов по продаже напитков.</w:t>
      </w:r>
    </w:p>
    <w:p w:rsidR="00CB297C" w:rsidRDefault="00CB297C" w:rsidP="00CB297C">
      <w:pPr>
        <w:pStyle w:val="a7"/>
      </w:pPr>
      <w:r>
        <w:t>Важно: если вы зарегистрировали ИП ил</w:t>
      </w:r>
      <w:proofErr w:type="gramStart"/>
      <w:r>
        <w:t>и ООО</w:t>
      </w:r>
      <w:proofErr w:type="gramEnd"/>
      <w:r>
        <w:t xml:space="preserve"> до 11 июля 2016 года, то никаких изменений в коды вносить не надо, ФНС самостоятельно соотнесёт ваши прежние и новые коды ОКВЭД, внесённые в реестры.</w:t>
      </w:r>
    </w:p>
    <w:p w:rsidR="00CB297C" w:rsidRDefault="00CB297C" w:rsidP="00CB297C">
      <w:pPr>
        <w:pStyle w:val="a7"/>
      </w:pPr>
      <w:r>
        <w:t xml:space="preserve">Но если вы решили заняться продажей пива после середины 2016 года, и соответствующие коды не были внесены сразу при регистрации, то сообщить о новом виде деятельности надо по формам </w:t>
      </w:r>
      <w:hyperlink r:id="rId10" w:tgtFrame="_blank" w:history="1">
        <w:r>
          <w:rPr>
            <w:rStyle w:val="a4"/>
          </w:rPr>
          <w:t>Р24001</w:t>
        </w:r>
      </w:hyperlink>
      <w:r>
        <w:t xml:space="preserve"> (для ИП) и Р13001 или Р14001 (</w:t>
      </w:r>
      <w:hyperlink r:id="rId11" w:tgtFrame="_blank" w:history="1">
        <w:r>
          <w:rPr>
            <w:rStyle w:val="a4"/>
          </w:rPr>
          <w:t>для ООО</w:t>
        </w:r>
      </w:hyperlink>
      <w:r>
        <w:t>). В этом случае коды указываете по ОКВЭД-2, так, как указано выше.</w:t>
      </w:r>
    </w:p>
    <w:p w:rsidR="00CB297C" w:rsidRDefault="00CB297C" w:rsidP="00CB297C">
      <w:pPr>
        <w:pStyle w:val="2"/>
      </w:pPr>
      <w:r>
        <w:t>Отчётность при продаже пива</w:t>
      </w:r>
    </w:p>
    <w:p w:rsidR="00CB297C" w:rsidRDefault="00CB297C" w:rsidP="00CB297C">
      <w:pPr>
        <w:pStyle w:val="a7"/>
      </w:pPr>
      <w:r>
        <w:t xml:space="preserve">С 1 января 2016 года продавцы алкогольной продукции, в том числе и пива, обязаны вести журнал учёта объёма розничных продаж. Форма журнала и порядок его заполнения утверждены Приказом </w:t>
      </w:r>
      <w:proofErr w:type="spellStart"/>
      <w:r>
        <w:t>Росалкогольрегулирования</w:t>
      </w:r>
      <w:proofErr w:type="spellEnd"/>
      <w:r>
        <w:t xml:space="preserve"> от 19.06.2015 № 164.</w:t>
      </w:r>
    </w:p>
    <w:p w:rsidR="00CB297C" w:rsidRDefault="00CB297C" w:rsidP="00CB297C">
      <w:pPr>
        <w:pStyle w:val="a7"/>
      </w:pPr>
      <w:r>
        <w:t>Журнал должен заполняться ежедневно, не позднее следующего дня после продажи каждой тары или упаковки алкоголя, в том числе пива. По итогу каждого дня заполняют данные о продажах: наименование, код вида продукции, объём и количество. Вот так выглядит образец журнала, размещённый на сайте государственной организации ФГУП «</w:t>
      </w:r>
      <w:proofErr w:type="spellStart"/>
      <w:r>
        <w:t>ЦентрИнформ</w:t>
      </w:r>
      <w:proofErr w:type="spellEnd"/>
      <w:r>
        <w:t>», выдающей электронную подпись для подключения к ЕГАИС.</w:t>
      </w:r>
    </w:p>
    <w:p w:rsidR="00CB297C" w:rsidRDefault="00CB297C" w:rsidP="00CB297C">
      <w:pPr>
        <w:pStyle w:val="a7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Пример заполнения журнала учета продажи пив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Пример заполнения журнала учета продажи пив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UsZMxkDAAAk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CB297C" w:rsidRDefault="00CB297C" w:rsidP="00CB297C">
      <w:pPr>
        <w:pStyle w:val="a7"/>
      </w:pPr>
      <w:r>
        <w:t>За отсутствие журнала или неверное его ведение налагается штраф - от 10 до 15 тысяч рублей на ИП и от 150 до 200 тысяч рублей на организации.</w:t>
      </w:r>
    </w:p>
    <w:p w:rsidR="00CB297C" w:rsidRDefault="00CB297C" w:rsidP="00CB297C">
      <w:pPr>
        <w:pStyle w:val="a7"/>
      </w:pPr>
      <w:r>
        <w:t xml:space="preserve">Кроме того, по итогам каждого квартала, не позднее 20-го числа следующего месяца (20 апреля, июля, октября, января соответственно) надо сдать в </w:t>
      </w:r>
      <w:proofErr w:type="spellStart"/>
      <w:r>
        <w:t>Росалкогольрегулирование</w:t>
      </w:r>
      <w:proofErr w:type="spellEnd"/>
      <w:r>
        <w:t xml:space="preserve"> декларацию по обороту пива по форме № 12. Бланк декларации и правила её заполнения утверждены постановлением Правительства от 9 августа 2012 г. № 815.</w:t>
      </w:r>
    </w:p>
    <w:p w:rsidR="00CB297C" w:rsidRDefault="00CB297C" w:rsidP="00CB297C">
      <w:pPr>
        <w:pStyle w:val="a7"/>
      </w:pPr>
      <w:r>
        <w:t>Подведём итоги:</w:t>
      </w:r>
    </w:p>
    <w:p w:rsidR="00CB297C" w:rsidRDefault="00CB297C" w:rsidP="00CB297C">
      <w:pPr>
        <w:numPr>
          <w:ilvl w:val="0"/>
          <w:numId w:val="9"/>
        </w:numPr>
        <w:spacing w:before="100" w:beforeAutospacing="1" w:after="100" w:afterAutospacing="1"/>
      </w:pPr>
      <w:r>
        <w:t>Продавать пиво могут не только организации, но и индивидуальные предприниматели, правда, для них разрешена только розничная торговля для конечного потребления.</w:t>
      </w:r>
    </w:p>
    <w:p w:rsidR="00CB297C" w:rsidRDefault="00CB297C" w:rsidP="00CB297C">
      <w:pPr>
        <w:numPr>
          <w:ilvl w:val="0"/>
          <w:numId w:val="9"/>
        </w:numPr>
        <w:spacing w:before="100" w:beforeAutospacing="1" w:after="100" w:afterAutospacing="1"/>
      </w:pPr>
      <w:r>
        <w:t>Лицензия на продажу пива не требуется.</w:t>
      </w:r>
    </w:p>
    <w:p w:rsidR="00CB297C" w:rsidRDefault="00CB297C" w:rsidP="00CB297C">
      <w:pPr>
        <w:numPr>
          <w:ilvl w:val="0"/>
          <w:numId w:val="9"/>
        </w:numPr>
        <w:spacing w:before="100" w:beforeAutospacing="1" w:after="100" w:afterAutospacing="1"/>
      </w:pPr>
      <w:r>
        <w:t>Учитывайте установленные законом запреты на место, время и круг покупателей при продаже пива.</w:t>
      </w:r>
    </w:p>
    <w:p w:rsidR="00CB297C" w:rsidRDefault="00CB297C" w:rsidP="00CB297C">
      <w:pPr>
        <w:numPr>
          <w:ilvl w:val="0"/>
          <w:numId w:val="9"/>
        </w:numPr>
        <w:spacing w:before="100" w:beforeAutospacing="1" w:after="100" w:afterAutospacing="1"/>
      </w:pPr>
      <w:r>
        <w:t xml:space="preserve">Легально закупить партию пива для дальнейшей продажи без подключения к ЕГАИС невозможно, поэтому надо пройти регистрацию на сайте </w:t>
      </w:r>
      <w:proofErr w:type="spellStart"/>
      <w:r>
        <w:lastRenderedPageBreak/>
        <w:t>Росалкогольрегулирования</w:t>
      </w:r>
      <w:proofErr w:type="spellEnd"/>
      <w:r>
        <w:t>. После этого в системе надо будет каждый раз подтверждать факт закупки партии и отражать остатки продукции.</w:t>
      </w:r>
    </w:p>
    <w:p w:rsidR="00CB297C" w:rsidRDefault="00CB297C" w:rsidP="00CB297C">
      <w:pPr>
        <w:numPr>
          <w:ilvl w:val="0"/>
          <w:numId w:val="9"/>
        </w:numPr>
        <w:spacing w:before="100" w:beforeAutospacing="1" w:after="100" w:afterAutospacing="1"/>
      </w:pPr>
      <w:r>
        <w:t>С 31 марта 2017 года продажа пива, в том числе, в общепите возможна только с применением кассового аппарата, независимо от налогового режима.</w:t>
      </w:r>
    </w:p>
    <w:p w:rsidR="00CB297C" w:rsidRDefault="00CB297C" w:rsidP="00CB297C">
      <w:pPr>
        <w:numPr>
          <w:ilvl w:val="0"/>
          <w:numId w:val="9"/>
        </w:numPr>
        <w:spacing w:before="100" w:beforeAutospacing="1" w:after="100" w:afterAutospacing="1"/>
      </w:pPr>
      <w:r>
        <w:t>С 11 июля 2016 года в регистрационных целях применяется только ОКВЭД-2. Указывайте коды ОКВЭД для продажи пива из нашей подборки, они соответствуют действующему классификатору.</w:t>
      </w:r>
    </w:p>
    <w:p w:rsidR="00CB297C" w:rsidRDefault="00CB297C" w:rsidP="00CB297C">
      <w:pPr>
        <w:numPr>
          <w:ilvl w:val="0"/>
          <w:numId w:val="9"/>
        </w:numPr>
        <w:spacing w:before="100" w:beforeAutospacing="1" w:after="100" w:afterAutospacing="1"/>
      </w:pPr>
      <w:r>
        <w:t>Ведите журнал учёта для алкогольной розницы и своевременно сдавайте декларации о продаже пива.</w:t>
      </w:r>
    </w:p>
    <w:p w:rsidR="00CB297C" w:rsidRDefault="00CB297C" w:rsidP="00CB297C">
      <w:pPr>
        <w:pStyle w:val="z-"/>
      </w:pPr>
      <w:r>
        <w:t>Начало формы</w:t>
      </w:r>
    </w:p>
    <w:sectPr w:rsidR="00CB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6C55"/>
    <w:multiLevelType w:val="multilevel"/>
    <w:tmpl w:val="B4DA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A1C9F"/>
    <w:multiLevelType w:val="multilevel"/>
    <w:tmpl w:val="7186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11F29"/>
    <w:multiLevelType w:val="multilevel"/>
    <w:tmpl w:val="45AE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C370F"/>
    <w:multiLevelType w:val="multilevel"/>
    <w:tmpl w:val="1782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40CBC"/>
    <w:multiLevelType w:val="multilevel"/>
    <w:tmpl w:val="65E0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765F1"/>
    <w:multiLevelType w:val="multilevel"/>
    <w:tmpl w:val="37A8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E6749"/>
    <w:multiLevelType w:val="multilevel"/>
    <w:tmpl w:val="6C8A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5011C"/>
    <w:multiLevelType w:val="multilevel"/>
    <w:tmpl w:val="5664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D26A2A"/>
    <w:multiLevelType w:val="multilevel"/>
    <w:tmpl w:val="209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6B"/>
    <w:rsid w:val="00005701"/>
    <w:rsid w:val="00006202"/>
    <w:rsid w:val="000C69EB"/>
    <w:rsid w:val="000D69A6"/>
    <w:rsid w:val="00266067"/>
    <w:rsid w:val="0031566B"/>
    <w:rsid w:val="0032218C"/>
    <w:rsid w:val="00335DCD"/>
    <w:rsid w:val="00397467"/>
    <w:rsid w:val="004B082E"/>
    <w:rsid w:val="00512573"/>
    <w:rsid w:val="00627B3E"/>
    <w:rsid w:val="007117F0"/>
    <w:rsid w:val="00752415"/>
    <w:rsid w:val="007F5211"/>
    <w:rsid w:val="00881DA9"/>
    <w:rsid w:val="008C4C72"/>
    <w:rsid w:val="00952AE5"/>
    <w:rsid w:val="00A677A2"/>
    <w:rsid w:val="00B86D1E"/>
    <w:rsid w:val="00BD3329"/>
    <w:rsid w:val="00BE6163"/>
    <w:rsid w:val="00C735E1"/>
    <w:rsid w:val="00CB297C"/>
    <w:rsid w:val="00D41823"/>
    <w:rsid w:val="00D86569"/>
    <w:rsid w:val="00E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6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6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86D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7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7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2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CB297C"/>
    <w:pPr>
      <w:spacing w:before="100" w:beforeAutospacing="1" w:after="100" w:afterAutospacing="1"/>
    </w:pPr>
  </w:style>
  <w:style w:type="character" w:customStyle="1" w:styleId="11">
    <w:name w:val="Название1"/>
    <w:basedOn w:val="a0"/>
    <w:rsid w:val="00CB297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29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B29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29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B297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6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6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86D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7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7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2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CB297C"/>
    <w:pPr>
      <w:spacing w:before="100" w:beforeAutospacing="1" w:after="100" w:afterAutospacing="1"/>
    </w:pPr>
  </w:style>
  <w:style w:type="character" w:customStyle="1" w:styleId="11">
    <w:name w:val="Название1"/>
    <w:basedOn w:val="a0"/>
    <w:rsid w:val="00CB297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29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B29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29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B297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719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berry.ru/malyy-biznes/za-chto-shtrafuyut-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egberry.ru/malyy-biznes/kak-poluchit-licenziyu-na-alkogo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gberry.ru/registraciya-ooo/poshagovaya-instrukciya-dobavleniya-kodov-okved-dlya-ooo-v-2016-go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egberry.ru/registraciya-ip/dobavit-okved-ip-poshagovaya-instrukc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gberry.ru/malyy-biznes/novyy-okved-dlya-registracii-ip-i-ooo-v-2016-g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AE43-4E1F-4A22-8AB1-F9A9FFC8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админ</cp:lastModifiedBy>
  <cp:revision>7</cp:revision>
  <cp:lastPrinted>2018-09-13T05:25:00Z</cp:lastPrinted>
  <dcterms:created xsi:type="dcterms:W3CDTF">2019-01-14T07:39:00Z</dcterms:created>
  <dcterms:modified xsi:type="dcterms:W3CDTF">2019-12-28T07:40:00Z</dcterms:modified>
</cp:coreProperties>
</file>