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3" w:rsidRDefault="00DF04AA">
      <w:r>
        <w:rPr>
          <w:rFonts w:cs="Helv"/>
          <w:color w:val="000000"/>
          <w:sz w:val="20"/>
          <w:szCs w:val="20"/>
        </w:rPr>
        <w:t>У</w:t>
      </w:r>
      <w:r>
        <w:rPr>
          <w:rFonts w:ascii="Helv" w:hAnsi="Helv" w:cs="Helv"/>
          <w:color w:val="000000"/>
          <w:sz w:val="20"/>
          <w:szCs w:val="20"/>
        </w:rPr>
        <w:t>важаемые жители района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F9174C">
        <w:t>!</w:t>
      </w:r>
      <w:r w:rsidR="003F0A8E">
        <w:t xml:space="preserve"> </w:t>
      </w:r>
    </w:p>
    <w:p w:rsidR="00563F10" w:rsidRDefault="00F9174C" w:rsidP="00376910">
      <w:pPr>
        <w:spacing w:after="0"/>
        <w:rPr>
          <w:b/>
        </w:rPr>
      </w:pPr>
      <w:r>
        <w:t>Напоминаем ва</w:t>
      </w:r>
      <w:r w:rsidR="00926EF0">
        <w:t xml:space="preserve">м </w:t>
      </w:r>
      <w:r w:rsidR="00926EF0" w:rsidRPr="00D7457A">
        <w:rPr>
          <w:b/>
        </w:rPr>
        <w:t>номера телефонов</w:t>
      </w:r>
      <w:r w:rsidR="00926EF0">
        <w:t xml:space="preserve"> </w:t>
      </w:r>
      <w:r w:rsidR="00C741AB">
        <w:t xml:space="preserve"> </w:t>
      </w:r>
      <w:r w:rsidR="00563F10" w:rsidRPr="00ED669D">
        <w:rPr>
          <w:b/>
        </w:rPr>
        <w:t>для</w:t>
      </w:r>
      <w:r w:rsidR="00563F10">
        <w:t xml:space="preserve"> </w:t>
      </w:r>
      <w:r w:rsidR="00926EF0" w:rsidRPr="00C741AB">
        <w:rPr>
          <w:b/>
        </w:rPr>
        <w:t>предвари</w:t>
      </w:r>
      <w:r w:rsidRPr="00C741AB">
        <w:rPr>
          <w:b/>
        </w:rPr>
        <w:t>тельной записи на прием</w:t>
      </w:r>
      <w:r w:rsidR="00D44AE8">
        <w:rPr>
          <w:b/>
        </w:rPr>
        <w:t xml:space="preserve"> </w:t>
      </w:r>
    </w:p>
    <w:p w:rsidR="00D44AE8" w:rsidRDefault="00D44AE8" w:rsidP="00376910">
      <w:pPr>
        <w:spacing w:after="0"/>
      </w:pPr>
      <w:r w:rsidRPr="00D7457A">
        <w:t>для</w:t>
      </w:r>
      <w:r>
        <w:rPr>
          <w:b/>
        </w:rPr>
        <w:t xml:space="preserve"> </w:t>
      </w:r>
      <w:r>
        <w:t>получения государственных услуг Пенсионного фонда:</w:t>
      </w:r>
    </w:p>
    <w:p w:rsidR="00D44AE8" w:rsidRDefault="00D44AE8" w:rsidP="00376910">
      <w:pPr>
        <w:spacing w:after="0"/>
      </w:pPr>
      <w:r>
        <w:t>в ПФР</w:t>
      </w:r>
      <w:r w:rsidR="00D7457A">
        <w:t xml:space="preserve">- </w:t>
      </w:r>
      <w:r w:rsidR="005671FD">
        <w:t xml:space="preserve"> </w:t>
      </w:r>
      <w:r w:rsidRPr="005A258A">
        <w:rPr>
          <w:u w:val="single"/>
        </w:rPr>
        <w:t xml:space="preserve">8 </w:t>
      </w:r>
      <w:r w:rsidR="00E87463">
        <w:rPr>
          <w:u w:val="single"/>
        </w:rPr>
        <w:t>(48331</w:t>
      </w:r>
      <w:r w:rsidRPr="005A258A">
        <w:rPr>
          <w:u w:val="single"/>
        </w:rPr>
        <w:t>)</w:t>
      </w:r>
      <w:r w:rsidR="00E87463">
        <w:rPr>
          <w:u w:val="single"/>
        </w:rPr>
        <w:t xml:space="preserve"> 2-16-51.</w:t>
      </w:r>
    </w:p>
    <w:p w:rsidR="005237C9" w:rsidRDefault="00D44AE8">
      <w:r>
        <w:t>в МФЦ</w:t>
      </w:r>
      <w:r w:rsidR="00D7457A">
        <w:t xml:space="preserve">- </w:t>
      </w:r>
      <w:r w:rsidRPr="005A258A">
        <w:rPr>
          <w:u w:val="single"/>
        </w:rPr>
        <w:t>8 (</w:t>
      </w:r>
      <w:r w:rsidR="00E87463">
        <w:rPr>
          <w:u w:val="single"/>
        </w:rPr>
        <w:t>48331</w:t>
      </w:r>
      <w:r w:rsidRPr="005A258A">
        <w:rPr>
          <w:u w:val="single"/>
        </w:rPr>
        <w:t>)</w:t>
      </w:r>
      <w:r w:rsidR="00E87463">
        <w:rPr>
          <w:u w:val="single"/>
        </w:rPr>
        <w:t xml:space="preserve"> 2-14-31</w:t>
      </w:r>
      <w:r w:rsidR="00FE67FE">
        <w:t>.</w:t>
      </w:r>
    </w:p>
    <w:p w:rsidR="00AE5D7D" w:rsidRDefault="00643ABA" w:rsidP="00AE5D7D">
      <w:pPr>
        <w:spacing w:after="0"/>
      </w:pPr>
      <w:r>
        <w:t>Т</w:t>
      </w:r>
      <w:r w:rsidR="00D44AE8">
        <w:t>елефон</w:t>
      </w:r>
      <w:r>
        <w:t xml:space="preserve">ы </w:t>
      </w:r>
      <w:r w:rsidR="00C741AB">
        <w:t>Горяч</w:t>
      </w:r>
      <w:r w:rsidR="00C2168C">
        <w:t xml:space="preserve">ей </w:t>
      </w:r>
      <w:r w:rsidR="00C741AB">
        <w:t xml:space="preserve"> линии</w:t>
      </w:r>
      <w:r>
        <w:t xml:space="preserve"> Пенсионного фонда</w:t>
      </w:r>
      <w:r w:rsidR="004211F1">
        <w:t xml:space="preserve"> </w:t>
      </w:r>
    </w:p>
    <w:p w:rsidR="00C741AB" w:rsidRDefault="00643ABA" w:rsidP="00AE5D7D">
      <w:pPr>
        <w:spacing w:after="0"/>
      </w:pPr>
      <w:r w:rsidRPr="002752C3">
        <w:rPr>
          <w:b/>
        </w:rPr>
        <w:t xml:space="preserve">для </w:t>
      </w:r>
      <w:r w:rsidR="00014C55" w:rsidRPr="002752C3">
        <w:rPr>
          <w:b/>
        </w:rPr>
        <w:t xml:space="preserve">получения </w:t>
      </w:r>
      <w:r w:rsidRPr="002752C3">
        <w:rPr>
          <w:b/>
        </w:rPr>
        <w:t>консультаций</w:t>
      </w:r>
      <w:r w:rsidR="00C741AB">
        <w:t>:</w:t>
      </w:r>
    </w:p>
    <w:p w:rsidR="00905590" w:rsidRPr="005A258A" w:rsidRDefault="00066A48" w:rsidP="00AE5D7D">
      <w:pPr>
        <w:spacing w:after="0"/>
        <w:rPr>
          <w:u w:val="single"/>
        </w:rPr>
      </w:pPr>
      <w:r w:rsidRPr="005A258A">
        <w:rPr>
          <w:u w:val="single"/>
        </w:rPr>
        <w:t>8 (</w:t>
      </w:r>
      <w:r w:rsidR="00E87463">
        <w:rPr>
          <w:u w:val="single"/>
        </w:rPr>
        <w:t>48331</w:t>
      </w:r>
      <w:r w:rsidRPr="005A258A">
        <w:rPr>
          <w:u w:val="single"/>
        </w:rPr>
        <w:t>)</w:t>
      </w:r>
      <w:r w:rsidR="00E87463">
        <w:rPr>
          <w:u w:val="single"/>
        </w:rPr>
        <w:t xml:space="preserve"> 2-16-51</w:t>
      </w:r>
      <w:r w:rsidR="00945A6E">
        <w:rPr>
          <w:u w:val="single"/>
        </w:rPr>
        <w:t>.</w:t>
      </w:r>
    </w:p>
    <w:sectPr w:rsidR="00905590" w:rsidRPr="005A258A" w:rsidSect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C"/>
    <w:rsid w:val="00014C55"/>
    <w:rsid w:val="00061952"/>
    <w:rsid w:val="00066A48"/>
    <w:rsid w:val="000811B9"/>
    <w:rsid w:val="00180F57"/>
    <w:rsid w:val="002158EB"/>
    <w:rsid w:val="002752C3"/>
    <w:rsid w:val="00376910"/>
    <w:rsid w:val="003F0A8E"/>
    <w:rsid w:val="004211F1"/>
    <w:rsid w:val="00484678"/>
    <w:rsid w:val="004C3E82"/>
    <w:rsid w:val="005237C9"/>
    <w:rsid w:val="005330F2"/>
    <w:rsid w:val="00560584"/>
    <w:rsid w:val="00563F10"/>
    <w:rsid w:val="005671FD"/>
    <w:rsid w:val="005A258A"/>
    <w:rsid w:val="00643ABA"/>
    <w:rsid w:val="008451B7"/>
    <w:rsid w:val="00905590"/>
    <w:rsid w:val="00926EF0"/>
    <w:rsid w:val="00945A6E"/>
    <w:rsid w:val="00984083"/>
    <w:rsid w:val="00AE5D7D"/>
    <w:rsid w:val="00C1174F"/>
    <w:rsid w:val="00C15207"/>
    <w:rsid w:val="00C2168C"/>
    <w:rsid w:val="00C741AB"/>
    <w:rsid w:val="00D44AE8"/>
    <w:rsid w:val="00D7457A"/>
    <w:rsid w:val="00DF04AA"/>
    <w:rsid w:val="00E87463"/>
    <w:rsid w:val="00ED669D"/>
    <w:rsid w:val="00F9174C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042PopkovYUV</cp:lastModifiedBy>
  <cp:revision>4</cp:revision>
  <dcterms:created xsi:type="dcterms:W3CDTF">2020-07-27T07:55:00Z</dcterms:created>
  <dcterms:modified xsi:type="dcterms:W3CDTF">2020-07-29T11:48:00Z</dcterms:modified>
</cp:coreProperties>
</file>