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7A44" w:rsidRDefault="00F97E97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Рогнединского района от </w:t>
      </w:r>
      <w:r w:rsidR="00DE23D5">
        <w:rPr>
          <w:rFonts w:ascii="Times New Roman" w:hAnsi="Times New Roman"/>
          <w:sz w:val="24"/>
          <w:szCs w:val="24"/>
        </w:rPr>
        <w:t>2</w:t>
      </w:r>
      <w:r w:rsidR="00E2565F">
        <w:rPr>
          <w:rFonts w:ascii="Times New Roman" w:hAnsi="Times New Roman"/>
          <w:sz w:val="24"/>
          <w:szCs w:val="24"/>
        </w:rPr>
        <w:t>8</w:t>
      </w:r>
      <w:r w:rsidR="00EC40D7">
        <w:rPr>
          <w:rFonts w:ascii="Times New Roman" w:hAnsi="Times New Roman"/>
          <w:sz w:val="24"/>
          <w:szCs w:val="24"/>
        </w:rPr>
        <w:t xml:space="preserve"> </w:t>
      </w:r>
      <w:r w:rsidR="00017556">
        <w:rPr>
          <w:rFonts w:ascii="Times New Roman" w:hAnsi="Times New Roman"/>
          <w:sz w:val="24"/>
          <w:szCs w:val="24"/>
        </w:rPr>
        <w:t>декабря</w:t>
      </w:r>
      <w:r>
        <w:rPr>
          <w:rFonts w:ascii="Times New Roman" w:hAnsi="Times New Roman"/>
          <w:sz w:val="24"/>
          <w:szCs w:val="24"/>
        </w:rPr>
        <w:t xml:space="preserve"> </w:t>
      </w:r>
      <w:r w:rsidR="00197A44">
        <w:rPr>
          <w:rFonts w:ascii="Times New Roman" w:hAnsi="Times New Roman"/>
          <w:sz w:val="24"/>
          <w:szCs w:val="24"/>
        </w:rPr>
        <w:t>202</w:t>
      </w:r>
      <w:r w:rsidR="00E2565F">
        <w:rPr>
          <w:rFonts w:ascii="Times New Roman" w:hAnsi="Times New Roman"/>
          <w:sz w:val="24"/>
          <w:szCs w:val="24"/>
        </w:rPr>
        <w:t>4</w:t>
      </w:r>
      <w:r w:rsidR="00197A44">
        <w:rPr>
          <w:rFonts w:ascii="Times New Roman" w:hAnsi="Times New Roman"/>
          <w:sz w:val="24"/>
          <w:szCs w:val="24"/>
        </w:rPr>
        <w:t>г. №</w:t>
      </w:r>
      <w:r w:rsidR="00E2565F">
        <w:rPr>
          <w:rFonts w:ascii="Times New Roman" w:hAnsi="Times New Roman"/>
          <w:sz w:val="24"/>
          <w:szCs w:val="24"/>
        </w:rPr>
        <w:t>69</w:t>
      </w:r>
      <w:r w:rsidR="00DE23D5">
        <w:rPr>
          <w:rFonts w:ascii="Times New Roman" w:hAnsi="Times New Roman"/>
          <w:sz w:val="24"/>
          <w:szCs w:val="24"/>
        </w:rPr>
        <w:t>4</w:t>
      </w:r>
    </w:p>
    <w:p w:rsidR="00197A44" w:rsidRDefault="00197A44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A1181C" w:rsidRDefault="00365B19" w:rsidP="00A1181C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</w:t>
      </w:r>
      <w:r w:rsidR="00A1181C" w:rsidRPr="004C5354">
        <w:rPr>
          <w:rFonts w:ascii="Times New Roman" w:hAnsi="Times New Roman"/>
          <w:sz w:val="24"/>
          <w:szCs w:val="24"/>
        </w:rPr>
        <w:t>Приложение 2</w:t>
      </w:r>
      <w:proofErr w:type="gramEnd"/>
    </w:p>
    <w:p w:rsidR="00A1181C" w:rsidRPr="00CF7BD9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7BD9">
        <w:rPr>
          <w:rFonts w:ascii="Times New Roman" w:hAnsi="Times New Roman"/>
          <w:sz w:val="24"/>
          <w:szCs w:val="24"/>
        </w:rPr>
        <w:t>«Развитие образования</w:t>
      </w:r>
    </w:p>
    <w:p w:rsidR="00A1181C" w:rsidRDefault="00A1181C" w:rsidP="00A1181C">
      <w:pPr>
        <w:widowControl w:val="0"/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sz w:val="24"/>
          <w:szCs w:val="24"/>
        </w:rPr>
      </w:pPr>
      <w:r w:rsidRPr="00CF7BD9">
        <w:rPr>
          <w:rFonts w:ascii="Times New Roman" w:hAnsi="Times New Roman"/>
          <w:sz w:val="24"/>
          <w:szCs w:val="24"/>
        </w:rPr>
        <w:t>Рогнединского района</w:t>
      </w:r>
      <w:r>
        <w:rPr>
          <w:rFonts w:ascii="Times New Roman" w:hAnsi="Times New Roman"/>
          <w:sz w:val="24"/>
          <w:szCs w:val="24"/>
        </w:rPr>
        <w:t>» (202</w:t>
      </w:r>
      <w:r w:rsidR="00E2565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-202</w:t>
      </w:r>
      <w:r w:rsidR="00E2565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годы)</w:t>
      </w:r>
      <w:r w:rsidR="00365B19">
        <w:rPr>
          <w:rFonts w:ascii="Times New Roman" w:hAnsi="Times New Roman"/>
          <w:sz w:val="24"/>
          <w:szCs w:val="24"/>
        </w:rPr>
        <w:t>)</w:t>
      </w: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right"/>
      </w:pPr>
    </w:p>
    <w:p w:rsidR="00A1181C" w:rsidRDefault="00A1181C" w:rsidP="00A1181C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32"/>
          <w:szCs w:val="32"/>
        </w:rPr>
      </w:pPr>
      <w:r w:rsidRPr="001A7B69">
        <w:rPr>
          <w:rFonts w:ascii="Times New Roman" w:hAnsi="Times New Roman"/>
          <w:sz w:val="32"/>
          <w:szCs w:val="32"/>
        </w:rPr>
        <w:t>Сведения о показателях (индикаторах) муниципальной программы и их значениях</w:t>
      </w:r>
    </w:p>
    <w:tbl>
      <w:tblPr>
        <w:tblpPr w:leftFromText="180" w:rightFromText="180" w:vertAnchor="text" w:tblpY="1"/>
        <w:tblOverlap w:val="never"/>
        <w:tblW w:w="108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64"/>
        <w:gridCol w:w="4045"/>
        <w:gridCol w:w="17"/>
        <w:gridCol w:w="43"/>
        <w:gridCol w:w="1353"/>
        <w:gridCol w:w="8"/>
        <w:gridCol w:w="96"/>
        <w:gridCol w:w="1175"/>
        <w:gridCol w:w="48"/>
        <w:gridCol w:w="1072"/>
        <w:gridCol w:w="17"/>
        <w:gridCol w:w="1139"/>
        <w:gridCol w:w="100"/>
        <w:gridCol w:w="1036"/>
      </w:tblGrid>
      <w:tr w:rsidR="00A1181C" w:rsidRPr="00A1181C" w:rsidTr="00D72BC3">
        <w:tc>
          <w:tcPr>
            <w:tcW w:w="6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п</w:t>
            </w:r>
            <w:proofErr w:type="gramEnd"/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4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Наименование показателя (индикатора)</w:t>
            </w:r>
          </w:p>
        </w:tc>
        <w:tc>
          <w:tcPr>
            <w:tcW w:w="13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469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Целевые значения показателей (индикаторов)</w:t>
            </w:r>
          </w:p>
        </w:tc>
      </w:tr>
      <w:tr w:rsidR="00A1181C" w:rsidRPr="00A1181C" w:rsidTr="00D72BC3">
        <w:trPr>
          <w:trHeight w:val="496"/>
        </w:trPr>
        <w:tc>
          <w:tcPr>
            <w:tcW w:w="6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34706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E2565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 (факт)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  <w:r w:rsidR="00DE23D5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  <w:r w:rsidR="00E2565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E2565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202</w:t>
            </w:r>
            <w:r w:rsidR="00E2565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A1181C" w:rsidRPr="00A1181C" w:rsidTr="00D72BC3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B7204" w:rsidRDefault="00CB7204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Цель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1) обеспечение высокого качества образования в соответствии с меняющимися  запросами населения и перспективными задачами развития российского общества и экономики</w:t>
            </w:r>
          </w:p>
        </w:tc>
      </w:tr>
      <w:tr w:rsidR="00A1181C" w:rsidRPr="00A1181C" w:rsidTr="00D72BC3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реализация государственной политики в сфере образования на территории Рогнединского района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Внедрение федеральных государственных образовательных стандартов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E16A54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DE488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BF1490" w:rsidRPr="00BF1490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Соотношение средней заработной платы педагогических работников общеобразовательных организаций к средней</w:t>
            </w:r>
            <w:r w:rsidR="0095226F"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B6629C"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95226F"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заработной  плате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BF1490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109,7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организаций дополнительного образования детей к средней заработной плате учителей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BF1490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78,5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BF149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BF149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Соотношение средней заработной  платы педагогических работников дошкольных образовательных организаций</w:t>
            </w:r>
            <w:r w:rsidR="00212442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к средней заработной  плате в сфере общего образования в регионе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BF1490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87,6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BF1490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</w:t>
            </w:r>
            <w:r w:rsid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BF1490" w:rsidRDefault="00D46107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BF1490">
              <w:rPr>
                <w:rFonts w:ascii="Times New Roman" w:eastAsia="Times New Roman" w:hAnsi="Times New Roman"/>
                <w:sz w:val="21"/>
                <w:szCs w:val="21"/>
                <w:lang w:val="en-US" w:eastAsia="ru-RU"/>
              </w:rPr>
              <w:t>&gt;</w:t>
            </w:r>
            <w:r w:rsidRPr="00BF14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=100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Охват мерами социальной поддержки по оплате жилого помещения с отоплением и освещением 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C4A5E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C4A5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A1181C" w:rsidRPr="00A1181C" w:rsidTr="00D72BC3">
        <w:tc>
          <w:tcPr>
            <w:tcW w:w="1084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B7204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повышение доступности и качества предоставления дошкольного, общего образования, дополнительного образования детей</w:t>
            </w:r>
            <w:bookmarkStart w:id="0" w:name="_GoBack"/>
            <w:bookmarkEnd w:id="0"/>
          </w:p>
        </w:tc>
      </w:tr>
      <w:tr w:rsidR="002C6862" w:rsidRPr="002C6862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lastRenderedPageBreak/>
              <w:t>6.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2C6862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2C6862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Обеспеченность детей дошкольного возраста местами в дошкольных образовательных организациях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5540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количество мест на 1000 детей 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1832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1834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1834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1834</w:t>
            </w:r>
          </w:p>
        </w:tc>
      </w:tr>
      <w:tr w:rsidR="001C476A" w:rsidRPr="001C476A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C476A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C476A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обучающихся по программам общего образования, участвующих в олимпиадах и конкурсах различного уровня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15540C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81,0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81,0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15540C" w:rsidRDefault="0015540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81,0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выпускников муниципальных общеобразовательных организаций, не получивших аттестат о среднем (полном) общем образовании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</w:p>
        </w:tc>
      </w:tr>
      <w:tr w:rsidR="00087390" w:rsidRPr="00087390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087390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087390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F31CE6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F31CE6" w:rsidRDefault="00087390" w:rsidP="00F31CE6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</w:t>
            </w:r>
            <w:r w:rsid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0</w:t>
            </w:r>
            <w:r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F31CE6" w:rsidRDefault="00F31CE6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21</w:t>
            </w:r>
            <w:r w:rsidR="0065529D"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F31CE6" w:rsidRDefault="00F31CE6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22</w:t>
            </w:r>
            <w:r w:rsidR="0065529D"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F31CE6" w:rsidRDefault="00F31CE6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22</w:t>
            </w:r>
            <w:r w:rsidR="0065529D" w:rsidRPr="00F31CE6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,0</w:t>
            </w:r>
          </w:p>
        </w:tc>
      </w:tr>
      <w:tr w:rsidR="00EC6F18" w:rsidRPr="00A1181C" w:rsidTr="00D72BC3">
        <w:trPr>
          <w:trHeight w:val="254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EC6F18" w:rsidRDefault="00212442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C3" w:rsidRPr="00577B8E" w:rsidRDefault="00DD47D2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Доля обучающихся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получающих начальное общее образование в муниципальных образовательных организациях,</w:t>
            </w: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получающих бесплатное горячее питание</w:t>
            </w:r>
            <w:r w:rsidR="00225413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, к общему 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18" w:rsidRDefault="00096748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18" w:rsidRDefault="00096748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18" w:rsidRDefault="00096748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18" w:rsidRDefault="00096748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18" w:rsidRDefault="00096748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9D4AD7" w:rsidRPr="00A1181C" w:rsidTr="00D72BC3">
        <w:trPr>
          <w:trHeight w:val="85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Pr="008D3950" w:rsidRDefault="009D4AD7" w:rsidP="009D4AD7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8D3950">
              <w:rPr>
                <w:rFonts w:ascii="Times New Roman" w:hAnsi="Times New Roman"/>
                <w:sz w:val="21"/>
                <w:szCs w:val="21"/>
              </w:rPr>
              <w:t>Доля учащихся из многодетных семей, обучающихся в муниципальных образовательных организациях, обеспеченных бесплатным питанием, к общему количеству учащихся из многодетных семей в муниципальных образовательных организациях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AD7" w:rsidRDefault="009D4AD7" w:rsidP="009D4A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100,0</w:t>
            </w:r>
          </w:p>
        </w:tc>
      </w:tr>
      <w:tr w:rsidR="00F31CE6" w:rsidRPr="00A1181C" w:rsidTr="00D72BC3">
        <w:trPr>
          <w:trHeight w:val="102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F31CE6" w:rsidRDefault="00F31CE6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Pr="00DE4C22" w:rsidRDefault="00DE4C22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DE4C22">
              <w:rPr>
                <w:rFonts w:ascii="Times New Roman" w:hAnsi="Times New Roman"/>
                <w:sz w:val="21"/>
                <w:szCs w:val="21"/>
              </w:rPr>
              <w:t>Доля детей в возрасте от 5 до 18 лет, охваченных социальными сертификатами в дополнительном образовании, в общей численности детей в возрасте от 5 до 18 лет</w:t>
            </w:r>
          </w:p>
        </w:tc>
        <w:tc>
          <w:tcPr>
            <w:tcW w:w="142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Default="00F31CE6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Default="00F31CE6" w:rsidP="00F31CE6">
            <w:pPr>
              <w:jc w:val="center"/>
            </w:pPr>
            <w:r w:rsidRPr="00B6001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Default="00F31CE6" w:rsidP="00F31CE6">
            <w:pPr>
              <w:jc w:val="center"/>
            </w:pPr>
            <w:r w:rsidRPr="00B6001F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Default="00F31CE6" w:rsidP="00A169F0">
            <w:pPr>
              <w:jc w:val="center"/>
            </w:pPr>
            <w:r w:rsidRPr="00441D44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F31CE6" w:rsidRDefault="00F31CE6" w:rsidP="00A169F0">
            <w:pPr>
              <w:jc w:val="center"/>
            </w:pPr>
            <w:r w:rsidRPr="00441D44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25,0</w:t>
            </w:r>
          </w:p>
        </w:tc>
      </w:tr>
      <w:tr w:rsidR="00D21B48" w:rsidRPr="00A1181C" w:rsidTr="00D72BC3">
        <w:trPr>
          <w:trHeight w:val="601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Default="00675458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Задача муниципальной программы:</w:t>
            </w:r>
          </w:p>
          <w:p w:rsidR="00D21B48" w:rsidRPr="00675458" w:rsidRDefault="00675458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675458">
              <w:rPr>
                <w:rFonts w:ascii="Times New Roman" w:hAnsi="Times New Roman"/>
                <w:sz w:val="21"/>
                <w:szCs w:val="21"/>
              </w:rPr>
              <w:t>Развитие кадрового потенциала сферы образования</w:t>
            </w:r>
          </w:p>
        </w:tc>
      </w:tr>
      <w:tr w:rsidR="00E060EF" w:rsidRPr="00E060EF" w:rsidTr="00D72BC3">
        <w:trPr>
          <w:trHeight w:val="2231"/>
        </w:trPr>
        <w:tc>
          <w:tcPr>
            <w:tcW w:w="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7953C3" w:rsidRPr="00E060EF" w:rsidRDefault="00675458" w:rsidP="00EE7F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</w:t>
            </w:r>
            <w:r w:rsidR="00EE7F71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</w:t>
            </w:r>
            <w:r w:rsidR="0086645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FF0" w:rsidRDefault="00675458" w:rsidP="00D72B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Доля педагогических работников общеобразовательных организаций, получивших вознаграждение за классное руководство</w:t>
            </w:r>
            <w:r w:rsidR="006B490A" w:rsidRPr="00E060EF">
              <w:rPr>
                <w:rFonts w:ascii="Times New Roman" w:hAnsi="Times New Roman"/>
                <w:sz w:val="21"/>
                <w:szCs w:val="21"/>
              </w:rPr>
              <w:t xml:space="preserve"> (из расчета 5 тысяч рублей в месяц с учетом страховых взносов в государственные внебюджетные фонды, а также районных коэффициентов и процентных надбавок)</w:t>
            </w:r>
            <w:r w:rsidRPr="00E060EF">
              <w:rPr>
                <w:rFonts w:ascii="Times New Roman" w:hAnsi="Times New Roman"/>
                <w:sz w:val="21"/>
                <w:szCs w:val="21"/>
              </w:rPr>
              <w:t>, в общей численности</w:t>
            </w:r>
          </w:p>
          <w:p w:rsidR="007953C3" w:rsidRPr="00054FF0" w:rsidRDefault="00054FF0" w:rsidP="00D72BC3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E060EF">
              <w:rPr>
                <w:rFonts w:ascii="Times New Roman" w:hAnsi="Times New Roman"/>
                <w:sz w:val="21"/>
                <w:szCs w:val="21"/>
              </w:rPr>
              <w:t>педагогических работников такой категории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  <w:p w:rsidR="007953C3" w:rsidRPr="00E060EF" w:rsidRDefault="007953C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C3" w:rsidRPr="00E060EF" w:rsidRDefault="00E43F1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E060EF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  <w:p w:rsidR="007953C3" w:rsidRPr="00E060EF" w:rsidRDefault="007953C3" w:rsidP="00D72BC3">
            <w:pPr>
              <w:jc w:val="center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  <w:p w:rsidR="007953C3" w:rsidRPr="00E060EF" w:rsidRDefault="007953C3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</w:tr>
      <w:tr w:rsidR="00645C03" w:rsidRPr="00A1181C" w:rsidTr="005B57E4">
        <w:trPr>
          <w:trHeight w:val="416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:rsidR="00645C03" w:rsidRDefault="00645C03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Цель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муниципальной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2) повышение эффективности реализации молодежной политики в интересах инновационного социально ориентированного развития региона</w:t>
            </w:r>
          </w:p>
        </w:tc>
      </w:tr>
      <w:tr w:rsidR="00A1181C" w:rsidRPr="00A1181C" w:rsidTr="00D72BC3">
        <w:trPr>
          <w:trHeight w:val="540"/>
        </w:trPr>
        <w:tc>
          <w:tcPr>
            <w:tcW w:w="10847" w:type="dxa"/>
            <w:gridSpan w:val="1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lastRenderedPageBreak/>
              <w:t xml:space="preserve">Задача 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муниципальной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программы</w:t>
            </w:r>
            <w:r w:rsidR="007C71A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: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br/>
              <w:t>проведение оздоровительной кампании детей и молодежи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EE7F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EE7F7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Удельный вес детей школьного возраста, посещающих </w:t>
            </w:r>
            <w:r w:rsidR="002256B8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 xml:space="preserve"> 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летние оздоровительные лагеря на базе общеобразовательных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A2915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35,7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A2915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38,5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A2915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38,5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A2915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38,5</w:t>
            </w:r>
          </w:p>
        </w:tc>
      </w:tr>
      <w:tr w:rsidR="00A1181C" w:rsidRPr="00A1181C" w:rsidTr="00D72BC3">
        <w:tc>
          <w:tcPr>
            <w:tcW w:w="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EE7F71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  <w:r w:rsidR="00EE7F71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1181C" w:rsidRDefault="00A1181C" w:rsidP="00D72BC3">
            <w:pPr>
              <w:spacing w:after="0" w:line="315" w:lineRule="atLeast"/>
              <w:textAlignment w:val="baseline"/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A1181C">
              <w:rPr>
                <w:rFonts w:ascii="Times New Roman" w:eastAsia="Times New Roman" w:hAnsi="Times New Roman"/>
                <w:color w:val="2D2D2D"/>
                <w:sz w:val="21"/>
                <w:szCs w:val="21"/>
                <w:lang w:eastAsia="ru-RU"/>
              </w:rPr>
              <w:t>Обеспечение питанием  детей, отдыхающих в летних оздоровительных лагерях на базе общеобразовательных  организаций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A1181C" w:rsidRPr="00AA2915" w:rsidRDefault="00A1181C" w:rsidP="00D72BC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AA291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100,0</w:t>
            </w:r>
          </w:p>
        </w:tc>
      </w:tr>
    </w:tbl>
    <w:p w:rsidR="002A67FF" w:rsidRPr="00642C7B" w:rsidRDefault="002A67FF"/>
    <w:sectPr w:rsidR="002A67FF" w:rsidRPr="00642C7B" w:rsidSect="00C559CB">
      <w:pgSz w:w="11906" w:h="16838"/>
      <w:pgMar w:top="1134" w:right="53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1C"/>
    <w:rsid w:val="00010464"/>
    <w:rsid w:val="00017556"/>
    <w:rsid w:val="00034ABC"/>
    <w:rsid w:val="00054FF0"/>
    <w:rsid w:val="00073631"/>
    <w:rsid w:val="00087390"/>
    <w:rsid w:val="00090554"/>
    <w:rsid w:val="00096748"/>
    <w:rsid w:val="000C4A5E"/>
    <w:rsid w:val="00113211"/>
    <w:rsid w:val="0015540C"/>
    <w:rsid w:val="00197A44"/>
    <w:rsid w:val="001C476A"/>
    <w:rsid w:val="001C52ED"/>
    <w:rsid w:val="00212442"/>
    <w:rsid w:val="002228D4"/>
    <w:rsid w:val="00225413"/>
    <w:rsid w:val="002256B8"/>
    <w:rsid w:val="00262E34"/>
    <w:rsid w:val="0027687D"/>
    <w:rsid w:val="00280A2E"/>
    <w:rsid w:val="00285F63"/>
    <w:rsid w:val="002927EF"/>
    <w:rsid w:val="0029471E"/>
    <w:rsid w:val="002A67FF"/>
    <w:rsid w:val="002C6862"/>
    <w:rsid w:val="002D40CD"/>
    <w:rsid w:val="00310B63"/>
    <w:rsid w:val="003233AB"/>
    <w:rsid w:val="00347062"/>
    <w:rsid w:val="0035371C"/>
    <w:rsid w:val="00365B19"/>
    <w:rsid w:val="003753C9"/>
    <w:rsid w:val="003D4822"/>
    <w:rsid w:val="00431A2F"/>
    <w:rsid w:val="004436DB"/>
    <w:rsid w:val="00443F43"/>
    <w:rsid w:val="00491A94"/>
    <w:rsid w:val="004B1764"/>
    <w:rsid w:val="00526536"/>
    <w:rsid w:val="00577B8E"/>
    <w:rsid w:val="00583B11"/>
    <w:rsid w:val="00597B69"/>
    <w:rsid w:val="005B029E"/>
    <w:rsid w:val="005B57E4"/>
    <w:rsid w:val="005F5719"/>
    <w:rsid w:val="005F5A26"/>
    <w:rsid w:val="00622859"/>
    <w:rsid w:val="00642C7B"/>
    <w:rsid w:val="00645C03"/>
    <w:rsid w:val="0065529D"/>
    <w:rsid w:val="00675458"/>
    <w:rsid w:val="006B490A"/>
    <w:rsid w:val="006F3564"/>
    <w:rsid w:val="00706094"/>
    <w:rsid w:val="00716E17"/>
    <w:rsid w:val="007378BD"/>
    <w:rsid w:val="0075234C"/>
    <w:rsid w:val="00771A9F"/>
    <w:rsid w:val="007953C3"/>
    <w:rsid w:val="007A07C8"/>
    <w:rsid w:val="007C71A1"/>
    <w:rsid w:val="008132B4"/>
    <w:rsid w:val="00843ACD"/>
    <w:rsid w:val="00866455"/>
    <w:rsid w:val="008D372B"/>
    <w:rsid w:val="008D3950"/>
    <w:rsid w:val="008E184C"/>
    <w:rsid w:val="008F7ACB"/>
    <w:rsid w:val="00900792"/>
    <w:rsid w:val="0095226F"/>
    <w:rsid w:val="00995097"/>
    <w:rsid w:val="009D4AD7"/>
    <w:rsid w:val="00A1181C"/>
    <w:rsid w:val="00A169F0"/>
    <w:rsid w:val="00A8739F"/>
    <w:rsid w:val="00AA2915"/>
    <w:rsid w:val="00B255D8"/>
    <w:rsid w:val="00B26190"/>
    <w:rsid w:val="00B6629C"/>
    <w:rsid w:val="00B75770"/>
    <w:rsid w:val="00BB1CD2"/>
    <w:rsid w:val="00BD3E2B"/>
    <w:rsid w:val="00BF1490"/>
    <w:rsid w:val="00BF70A7"/>
    <w:rsid w:val="00C04169"/>
    <w:rsid w:val="00C12F3A"/>
    <w:rsid w:val="00C559CB"/>
    <w:rsid w:val="00C879EE"/>
    <w:rsid w:val="00CB7204"/>
    <w:rsid w:val="00CD381D"/>
    <w:rsid w:val="00CD5910"/>
    <w:rsid w:val="00D03A29"/>
    <w:rsid w:val="00D079CF"/>
    <w:rsid w:val="00D21B48"/>
    <w:rsid w:val="00D46107"/>
    <w:rsid w:val="00D62907"/>
    <w:rsid w:val="00D72BC3"/>
    <w:rsid w:val="00D91960"/>
    <w:rsid w:val="00DC09F9"/>
    <w:rsid w:val="00DD47D2"/>
    <w:rsid w:val="00DE23D5"/>
    <w:rsid w:val="00DE4883"/>
    <w:rsid w:val="00DE4C22"/>
    <w:rsid w:val="00DF0AD3"/>
    <w:rsid w:val="00E060EF"/>
    <w:rsid w:val="00E16A54"/>
    <w:rsid w:val="00E2565F"/>
    <w:rsid w:val="00E43F13"/>
    <w:rsid w:val="00E73078"/>
    <w:rsid w:val="00E74D6D"/>
    <w:rsid w:val="00EC40D7"/>
    <w:rsid w:val="00EC6F18"/>
    <w:rsid w:val="00ED70FD"/>
    <w:rsid w:val="00EE20B0"/>
    <w:rsid w:val="00EE236B"/>
    <w:rsid w:val="00EE7F71"/>
    <w:rsid w:val="00F1322C"/>
    <w:rsid w:val="00F31CE6"/>
    <w:rsid w:val="00F5577B"/>
    <w:rsid w:val="00F655AE"/>
    <w:rsid w:val="00F83573"/>
    <w:rsid w:val="00F8409C"/>
    <w:rsid w:val="00F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8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127</cp:revision>
  <cp:lastPrinted>2024-01-18T06:59:00Z</cp:lastPrinted>
  <dcterms:created xsi:type="dcterms:W3CDTF">2020-01-31T12:13:00Z</dcterms:created>
  <dcterms:modified xsi:type="dcterms:W3CDTF">2025-02-05T11:46:00Z</dcterms:modified>
</cp:coreProperties>
</file>