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4" w:rsidRPr="00991BFA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32B4">
        <w:rPr>
          <w:rFonts w:ascii="Times New Roman" w:hAnsi="Times New Roman"/>
          <w:sz w:val="28"/>
          <w:szCs w:val="28"/>
        </w:rPr>
        <w:t>РОССИЙСКАЯ  ФЕДЕРАЦИЯ</w:t>
      </w:r>
    </w:p>
    <w:p w:rsidR="00625D58" w:rsidRPr="009B69CA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БРЯНСКАЯ ОБЛАСТЬ</w:t>
      </w:r>
    </w:p>
    <w:p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МУНИЦИПАЛЬНОЕ ОБРАЗОВАНИЕ «РОГНЕДИНСКИЙ РАЙОН»</w:t>
      </w:r>
    </w:p>
    <w:p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C32C9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2C9B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625D58" w:rsidRDefault="00625D58" w:rsidP="00C32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публичных слушаний муниципального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32C9B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="0066152F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66152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 </w:t>
      </w:r>
      <w:r>
        <w:rPr>
          <w:rFonts w:ascii="Times New Roman" w:hAnsi="Times New Roman"/>
          <w:b/>
          <w:sz w:val="28"/>
          <w:szCs w:val="28"/>
        </w:rPr>
        <w:t xml:space="preserve">по проекту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на 202</w:t>
      </w:r>
      <w:r w:rsidR="00991B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5D58" w:rsidRPr="00C32C9B" w:rsidRDefault="00625D58" w:rsidP="002B344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E5F86">
        <w:rPr>
          <w:rFonts w:ascii="Times New Roman" w:hAnsi="Times New Roman"/>
          <w:b/>
          <w:sz w:val="28"/>
          <w:szCs w:val="28"/>
        </w:rPr>
        <w:t xml:space="preserve">       и на плановый период 202</w:t>
      </w:r>
      <w:r w:rsidR="00991BFA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и 202</w:t>
      </w:r>
      <w:r w:rsidR="00991BF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Время и дата проведения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 10.00 часов </w:t>
      </w:r>
      <w:r w:rsidR="001E5F86">
        <w:rPr>
          <w:rFonts w:ascii="Times New Roman" w:hAnsi="Times New Roman"/>
          <w:sz w:val="28"/>
          <w:szCs w:val="28"/>
        </w:rPr>
        <w:t>1</w:t>
      </w:r>
      <w:r w:rsidR="00991BFA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декабря 202</w:t>
      </w:r>
      <w:r w:rsidR="00991BFA"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года.</w:t>
      </w:r>
      <w:r w:rsidRPr="00C32C9B">
        <w:rPr>
          <w:rFonts w:ascii="Times New Roman" w:hAnsi="Times New Roman"/>
          <w:b/>
          <w:sz w:val="28"/>
          <w:szCs w:val="28"/>
        </w:rPr>
        <w:t xml:space="preserve">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Место проведения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зал заседаний администрации района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Присутствовали жители района </w:t>
      </w:r>
      <w:r w:rsidR="007774D5">
        <w:rPr>
          <w:rFonts w:ascii="Times New Roman" w:hAnsi="Times New Roman"/>
          <w:sz w:val="28"/>
          <w:szCs w:val="28"/>
        </w:rPr>
        <w:t>–15ч</w:t>
      </w:r>
      <w:r w:rsidRPr="00C32C9B">
        <w:rPr>
          <w:rFonts w:ascii="Times New Roman" w:hAnsi="Times New Roman"/>
          <w:sz w:val="28"/>
          <w:szCs w:val="28"/>
        </w:rPr>
        <w:t xml:space="preserve">ел.  </w:t>
      </w:r>
      <w:r w:rsidRPr="00C32C9B">
        <w:rPr>
          <w:rFonts w:ascii="Times New Roman" w:hAnsi="Times New Roman"/>
          <w:b/>
          <w:sz w:val="28"/>
          <w:szCs w:val="28"/>
        </w:rPr>
        <w:t xml:space="preserve">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ЧЛЕНЫ ОРГКОМИТЕТА ПО ПУБЛИЧНЫМ СЛУШАНИЯМ: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-  депутат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депутатов;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</w:t>
      </w:r>
      <w:proofErr w:type="spellStart"/>
      <w:r>
        <w:rPr>
          <w:rFonts w:ascii="Times New Roman" w:hAnsi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Скрабова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заместитель начальника финансового отдела администрации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главный специалист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депутатов;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 А.М.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ветеранов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(пенсионеров) войны, труда, Вооруженных сил 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правоохранительных органов.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25D58" w:rsidRPr="00C32C9B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ПОВЕСТКА  ДНЯ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Избрание председательствующего и секретаря на публичных слушаниях.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Обсуждение проекта</w:t>
      </w:r>
      <w:r w:rsidRPr="00C32C9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Брянской области  на  202</w:t>
      </w:r>
      <w:r w:rsidR="00991BFA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991BFA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991BFA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годов.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48"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Скрабову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Н.И.- заместителя 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32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предложила избрать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председательствующим на публичных слушаниях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991B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</w:t>
      </w:r>
      <w:r w:rsidR="001E5F86">
        <w:rPr>
          <w:rFonts w:ascii="Times New Roman" w:hAnsi="Times New Roman"/>
          <w:sz w:val="28"/>
          <w:szCs w:val="28"/>
        </w:rPr>
        <w:t>й период 202</w:t>
      </w:r>
      <w:r w:rsidR="00991BFA">
        <w:rPr>
          <w:rFonts w:ascii="Times New Roman" w:hAnsi="Times New Roman"/>
          <w:sz w:val="28"/>
          <w:szCs w:val="28"/>
        </w:rPr>
        <w:t>4</w:t>
      </w:r>
      <w:r w:rsidR="001E5F86">
        <w:rPr>
          <w:rFonts w:ascii="Times New Roman" w:hAnsi="Times New Roman"/>
          <w:sz w:val="28"/>
          <w:szCs w:val="28"/>
        </w:rPr>
        <w:t xml:space="preserve"> и 202</w:t>
      </w:r>
      <w:r w:rsidR="00991B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Александровну, депутата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Анатольевну - секретарем.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090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Избрать председательствующим публичных слушаний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секретарем – </w:t>
      </w: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единогласно.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0304D2" w:rsidRDefault="00625D58" w:rsidP="009E03A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4D2">
        <w:rPr>
          <w:rFonts w:ascii="Times New Roman" w:hAnsi="Times New Roman"/>
          <w:b/>
          <w:sz w:val="28"/>
          <w:szCs w:val="28"/>
        </w:rPr>
        <w:t>По второму вопросу выступили: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ознакомила присутствующих с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91BFA">
        <w:rPr>
          <w:rFonts w:ascii="Times New Roman" w:hAnsi="Times New Roman"/>
          <w:sz w:val="28"/>
          <w:szCs w:val="28"/>
        </w:rPr>
        <w:t>18</w:t>
      </w:r>
      <w:r w:rsidRPr="00C32C9B">
        <w:rPr>
          <w:rFonts w:ascii="Times New Roman" w:hAnsi="Times New Roman"/>
          <w:sz w:val="28"/>
          <w:szCs w:val="28"/>
        </w:rPr>
        <w:t xml:space="preserve"> ноября 202</w:t>
      </w:r>
      <w:r w:rsidR="00991BFA"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года за № 6-</w:t>
      </w:r>
      <w:r w:rsidR="00991BFA">
        <w:rPr>
          <w:rFonts w:ascii="Times New Roman" w:hAnsi="Times New Roman"/>
          <w:sz w:val="28"/>
          <w:szCs w:val="28"/>
        </w:rPr>
        <w:t>225</w:t>
      </w:r>
      <w:r w:rsidRPr="00C32C9B">
        <w:rPr>
          <w:rFonts w:ascii="Times New Roman" w:hAnsi="Times New Roman"/>
          <w:sz w:val="28"/>
          <w:szCs w:val="28"/>
        </w:rPr>
        <w:t xml:space="preserve">  « 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991BFA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91BFA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991BFA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годов». Решение райсовета </w:t>
      </w:r>
      <w:r w:rsidR="00991BFA">
        <w:rPr>
          <w:rFonts w:ascii="Times New Roman" w:hAnsi="Times New Roman"/>
          <w:sz w:val="28"/>
          <w:szCs w:val="28"/>
        </w:rPr>
        <w:t>о</w:t>
      </w:r>
      <w:r w:rsidR="00991BFA" w:rsidRPr="00991BFA">
        <w:rPr>
          <w:rFonts w:ascii="Times New Roman" w:hAnsi="Times New Roman"/>
          <w:sz w:val="28"/>
          <w:szCs w:val="28"/>
        </w:rPr>
        <w:t>бнародова</w:t>
      </w:r>
      <w:r w:rsidR="00991BFA">
        <w:rPr>
          <w:rFonts w:ascii="Times New Roman" w:hAnsi="Times New Roman"/>
          <w:sz w:val="28"/>
          <w:szCs w:val="28"/>
        </w:rPr>
        <w:t>но</w:t>
      </w:r>
      <w:r w:rsidR="00991BFA" w:rsidRPr="00991BFA">
        <w:rPr>
          <w:rFonts w:ascii="Times New Roman" w:hAnsi="Times New Roman"/>
          <w:sz w:val="28"/>
          <w:szCs w:val="28"/>
        </w:rPr>
        <w:t xml:space="preserve"> в Сборнике муниципальных правовых актов муниципального образования </w:t>
      </w:r>
      <w:proofErr w:type="spellStart"/>
      <w:r w:rsidR="00991BFA" w:rsidRPr="00991BFA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991BFA" w:rsidRPr="00991BFA">
        <w:rPr>
          <w:rFonts w:ascii="Times New Roman" w:hAnsi="Times New Roman"/>
          <w:sz w:val="28"/>
          <w:szCs w:val="28"/>
        </w:rPr>
        <w:t xml:space="preserve"> муниципальный район Брянской области </w:t>
      </w:r>
      <w:r>
        <w:rPr>
          <w:rFonts w:ascii="Times New Roman" w:hAnsi="Times New Roman"/>
          <w:sz w:val="28"/>
          <w:szCs w:val="28"/>
        </w:rPr>
        <w:t xml:space="preserve">и размещено на сайте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0304D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rognedino</w:t>
        </w:r>
        <w:proofErr w:type="spellEnd"/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304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каждый житель мог ознакомиться с данным проектом решения.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Предложения жителей района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991BFA">
        <w:rPr>
          <w:rFonts w:ascii="Times New Roman" w:hAnsi="Times New Roman"/>
          <w:sz w:val="28"/>
          <w:szCs w:val="28"/>
        </w:rPr>
        <w:t>3</w:t>
      </w:r>
      <w:r w:rsidR="001E5F8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91BFA">
        <w:rPr>
          <w:rFonts w:ascii="Times New Roman" w:hAnsi="Times New Roman"/>
          <w:sz w:val="28"/>
          <w:szCs w:val="28"/>
        </w:rPr>
        <w:t>4</w:t>
      </w:r>
      <w:r w:rsidR="001E5F86">
        <w:rPr>
          <w:rFonts w:ascii="Times New Roman" w:hAnsi="Times New Roman"/>
          <w:sz w:val="28"/>
          <w:szCs w:val="28"/>
        </w:rPr>
        <w:t xml:space="preserve"> и 202</w:t>
      </w:r>
      <w:r w:rsidR="00991B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годов, принимались до </w:t>
      </w:r>
      <w:r w:rsidR="001E5F86">
        <w:rPr>
          <w:rFonts w:ascii="Times New Roman" w:hAnsi="Times New Roman"/>
          <w:sz w:val="28"/>
          <w:szCs w:val="28"/>
        </w:rPr>
        <w:t>1</w:t>
      </w:r>
      <w:r w:rsidR="00991BFA">
        <w:rPr>
          <w:rFonts w:ascii="Times New Roman" w:hAnsi="Times New Roman"/>
          <w:sz w:val="28"/>
          <w:szCs w:val="28"/>
        </w:rPr>
        <w:t>2</w:t>
      </w:r>
      <w:r w:rsidR="001E5F86">
        <w:rPr>
          <w:rFonts w:ascii="Times New Roman" w:hAnsi="Times New Roman"/>
          <w:sz w:val="28"/>
          <w:szCs w:val="28"/>
        </w:rPr>
        <w:t xml:space="preserve"> декабря 202</w:t>
      </w:r>
      <w:r w:rsidR="00991B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адресу: п. Рогнедино, ул. Ленина, д.29, 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депутатов, телефон 2-12-18.</w:t>
      </w:r>
    </w:p>
    <w:p w:rsidR="00625D58" w:rsidRPr="0012182B" w:rsidRDefault="00625D58" w:rsidP="001218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2182B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ргкомитет поступило предложение</w:t>
      </w:r>
      <w:r w:rsidRPr="0012182B">
        <w:rPr>
          <w:rFonts w:ascii="Times New Roman" w:hAnsi="Times New Roman"/>
          <w:sz w:val="28"/>
          <w:szCs w:val="28"/>
        </w:rPr>
        <w:t xml:space="preserve">: одобрить проект бюджета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991BFA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 и плановый период  202</w:t>
      </w:r>
      <w:r w:rsidR="00991BFA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991BFA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годов, с учетом рекомендаций постоянной комиссии по бюджету, налогам и экономике и с учетом принятия во втором чтении проекта Закона Брянской области «Об областном бюджете на 202</w:t>
      </w:r>
      <w:r w:rsidR="00CD50A1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</w:t>
      </w:r>
      <w:r>
        <w:rPr>
          <w:rFonts w:ascii="Times New Roman" w:hAnsi="Times New Roman"/>
          <w:sz w:val="28"/>
          <w:szCs w:val="28"/>
        </w:rPr>
        <w:t>иод 202</w:t>
      </w:r>
      <w:r w:rsidR="00CD50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и 202</w:t>
      </w:r>
      <w:r w:rsidR="00CD50A1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годов» в которые были внесены</w:t>
      </w:r>
      <w:proofErr w:type="gramEnd"/>
      <w:r w:rsidRPr="0012182B">
        <w:rPr>
          <w:rFonts w:ascii="Times New Roman" w:hAnsi="Times New Roman"/>
          <w:sz w:val="28"/>
          <w:szCs w:val="28"/>
        </w:rPr>
        <w:t xml:space="preserve"> изменения по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Рогнединскому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муниципальному району: </w:t>
      </w:r>
    </w:p>
    <w:p w:rsidR="00625D58" w:rsidRPr="0012182B" w:rsidRDefault="00625D58" w:rsidP="0012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1. В проекте решения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районного Совета народных депутатов 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CD50A1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D50A1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CD50A1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годов»:</w:t>
      </w: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- абзац второй и третий пункта 1 проекта решения изложить в следующей редакции:</w:t>
      </w:r>
    </w:p>
    <w:p w:rsidR="00201CBA" w:rsidRPr="007D1D95" w:rsidRDefault="00625D58" w:rsidP="00201CBA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>«</w:t>
      </w:r>
      <w:r w:rsidR="00201CBA" w:rsidRPr="007D1D95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201CBA">
        <w:rPr>
          <w:rFonts w:ascii="Times New Roman" w:hAnsi="Times New Roman"/>
          <w:sz w:val="28"/>
          <w:szCs w:val="28"/>
        </w:rPr>
        <w:t>местного</w:t>
      </w:r>
      <w:r w:rsidR="00201CBA" w:rsidRPr="007D1D95">
        <w:rPr>
          <w:rFonts w:ascii="Times New Roman" w:hAnsi="Times New Roman"/>
          <w:sz w:val="28"/>
          <w:szCs w:val="28"/>
        </w:rPr>
        <w:t xml:space="preserve"> бюджета в сумме      </w:t>
      </w:r>
      <w:r w:rsidR="00201CBA">
        <w:rPr>
          <w:rFonts w:ascii="Times New Roman" w:hAnsi="Times New Roman"/>
          <w:sz w:val="28"/>
          <w:szCs w:val="28"/>
        </w:rPr>
        <w:t xml:space="preserve">197 211 781,53  </w:t>
      </w:r>
      <w:r w:rsidR="00201CBA" w:rsidRPr="007D1D95">
        <w:rPr>
          <w:rFonts w:ascii="Times New Roman" w:hAnsi="Times New Roman"/>
          <w:sz w:val="28"/>
          <w:szCs w:val="28"/>
        </w:rPr>
        <w:t>рубл</w:t>
      </w:r>
      <w:r w:rsidR="00201CBA">
        <w:rPr>
          <w:rFonts w:ascii="Times New Roman" w:hAnsi="Times New Roman"/>
          <w:sz w:val="28"/>
          <w:szCs w:val="28"/>
        </w:rPr>
        <w:t>ей</w:t>
      </w:r>
      <w:r w:rsidR="00201CBA" w:rsidRPr="007D1D95">
        <w:rPr>
          <w:rFonts w:ascii="Times New Roman" w:hAnsi="Times New Roman"/>
          <w:sz w:val="28"/>
          <w:szCs w:val="28"/>
        </w:rPr>
        <w:t xml:space="preserve">, в том числе налоговые и неналоговые доходы в сумме </w:t>
      </w:r>
      <w:r w:rsidR="00201CBA">
        <w:rPr>
          <w:rFonts w:ascii="Times New Roman" w:hAnsi="Times New Roman"/>
          <w:sz w:val="28"/>
          <w:szCs w:val="28"/>
        </w:rPr>
        <w:t>62 456 000,00</w:t>
      </w:r>
      <w:r w:rsidR="00201CBA" w:rsidRPr="007D1D95">
        <w:rPr>
          <w:rFonts w:ascii="Times New Roman" w:hAnsi="Times New Roman"/>
          <w:sz w:val="28"/>
          <w:szCs w:val="28"/>
        </w:rPr>
        <w:t xml:space="preserve"> рублей;</w:t>
      </w:r>
    </w:p>
    <w:p w:rsidR="00625D58" w:rsidRPr="0012182B" w:rsidRDefault="00201CBA" w:rsidP="00201CBA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D1D95">
        <w:rPr>
          <w:rFonts w:ascii="Times New Roman" w:hAnsi="Times New Roman"/>
          <w:sz w:val="28"/>
          <w:szCs w:val="28"/>
        </w:rPr>
        <w:lastRenderedPageBreak/>
        <w:t xml:space="preserve">общий объем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7D1D9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197 211 781,53 </w:t>
      </w:r>
      <w:r w:rsidRPr="007D1D95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="001E5F86">
        <w:rPr>
          <w:rFonts w:ascii="Times New Roman" w:hAnsi="Times New Roman"/>
          <w:sz w:val="28"/>
          <w:szCs w:val="28"/>
        </w:rPr>
        <w:t>;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>- абзац второй и третий пункта 2 проекта решения изложить в следующей редакции:</w:t>
      </w:r>
    </w:p>
    <w:p w:rsidR="00201CBA" w:rsidRPr="007D1D95" w:rsidRDefault="00625D58" w:rsidP="00201CBA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82B">
        <w:rPr>
          <w:rFonts w:ascii="Times New Roman" w:hAnsi="Times New Roman"/>
          <w:sz w:val="28"/>
          <w:szCs w:val="28"/>
        </w:rPr>
        <w:t>«</w:t>
      </w:r>
      <w:r w:rsidR="00201CBA" w:rsidRPr="007D1D95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201CBA">
        <w:rPr>
          <w:rFonts w:ascii="Times New Roman" w:hAnsi="Times New Roman"/>
          <w:sz w:val="28"/>
          <w:szCs w:val="28"/>
        </w:rPr>
        <w:t>местного</w:t>
      </w:r>
      <w:r w:rsidR="00201CBA" w:rsidRPr="007D1D95">
        <w:rPr>
          <w:rFonts w:ascii="Times New Roman" w:hAnsi="Times New Roman"/>
          <w:sz w:val="28"/>
          <w:szCs w:val="28"/>
        </w:rPr>
        <w:t xml:space="preserve"> бюджета на  20</w:t>
      </w:r>
      <w:r w:rsidR="00201CBA">
        <w:rPr>
          <w:rFonts w:ascii="Times New Roman" w:hAnsi="Times New Roman"/>
          <w:sz w:val="28"/>
          <w:szCs w:val="28"/>
        </w:rPr>
        <w:t>24</w:t>
      </w:r>
      <w:r w:rsidR="00201CBA" w:rsidRPr="007D1D95">
        <w:rPr>
          <w:rFonts w:ascii="Times New Roman" w:hAnsi="Times New Roman"/>
          <w:sz w:val="28"/>
          <w:szCs w:val="28"/>
        </w:rPr>
        <w:t xml:space="preserve"> год в сумме </w:t>
      </w:r>
      <w:r w:rsidR="00201CBA">
        <w:rPr>
          <w:rFonts w:ascii="Times New Roman" w:hAnsi="Times New Roman"/>
          <w:sz w:val="28"/>
          <w:szCs w:val="28"/>
        </w:rPr>
        <w:t xml:space="preserve">167 117 291,95  </w:t>
      </w:r>
      <w:r w:rsidR="00201CBA" w:rsidRPr="007D1D95">
        <w:rPr>
          <w:rFonts w:ascii="Times New Roman" w:hAnsi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201CBA">
        <w:rPr>
          <w:rFonts w:ascii="Times New Roman" w:hAnsi="Times New Roman"/>
          <w:sz w:val="28"/>
          <w:szCs w:val="28"/>
        </w:rPr>
        <w:t>44 182 000,00</w:t>
      </w:r>
      <w:r w:rsidR="00201CBA" w:rsidRPr="007D1D95">
        <w:rPr>
          <w:rFonts w:ascii="Times New Roman" w:hAnsi="Times New Roman"/>
          <w:sz w:val="28"/>
          <w:szCs w:val="28"/>
        </w:rPr>
        <w:t xml:space="preserve"> рублей, и на 202</w:t>
      </w:r>
      <w:r w:rsidR="00201CBA">
        <w:rPr>
          <w:rFonts w:ascii="Times New Roman" w:hAnsi="Times New Roman"/>
          <w:sz w:val="28"/>
          <w:szCs w:val="28"/>
        </w:rPr>
        <w:t>5</w:t>
      </w:r>
      <w:r w:rsidR="00201CBA" w:rsidRPr="007D1D95">
        <w:rPr>
          <w:rFonts w:ascii="Times New Roman" w:hAnsi="Times New Roman"/>
          <w:sz w:val="28"/>
          <w:szCs w:val="28"/>
        </w:rPr>
        <w:t xml:space="preserve"> год в сумме </w:t>
      </w:r>
      <w:r w:rsidR="00201CBA">
        <w:rPr>
          <w:rFonts w:ascii="Times New Roman" w:hAnsi="Times New Roman"/>
          <w:sz w:val="28"/>
          <w:szCs w:val="28"/>
        </w:rPr>
        <w:t>172 221 325,34</w:t>
      </w:r>
      <w:r w:rsidR="00201CBA" w:rsidRPr="007D1D95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01CBA">
        <w:rPr>
          <w:rFonts w:ascii="Times New Roman" w:hAnsi="Times New Roman"/>
          <w:sz w:val="28"/>
          <w:szCs w:val="28"/>
        </w:rPr>
        <w:t>47 059 000,00</w:t>
      </w:r>
      <w:r w:rsidR="00201CBA" w:rsidRPr="007D1D95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625D58" w:rsidRPr="0012182B" w:rsidRDefault="00201CBA" w:rsidP="00201CBA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1D95">
        <w:rPr>
          <w:rFonts w:ascii="Times New Roman" w:hAnsi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7D1D95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7D1D95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1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167 117 291,95  </w:t>
      </w:r>
      <w:r w:rsidRPr="007D1D9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 1 354 200,00 рублей, и </w:t>
      </w:r>
      <w:r w:rsidRPr="007D1D9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</w:t>
      </w:r>
      <w:r w:rsidRPr="007D1D9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172 221 325,34</w:t>
      </w:r>
      <w:r w:rsidRPr="00407A41">
        <w:rPr>
          <w:rFonts w:ascii="Times New Roman" w:hAnsi="Times New Roman"/>
          <w:sz w:val="28"/>
          <w:szCs w:val="28"/>
        </w:rPr>
        <w:t xml:space="preserve"> </w:t>
      </w:r>
      <w:r w:rsidRPr="007D1D9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2 845 950,00  рублей</w:t>
      </w:r>
      <w:r w:rsidR="00625D58"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абзац второй, трет</w:t>
      </w:r>
      <w:r w:rsidR="006A2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 и четвертый пункта 11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 решения изложить в следующей редакции:</w:t>
      </w:r>
    </w:p>
    <w:p w:rsidR="00201CBA" w:rsidRPr="007D1D95" w:rsidRDefault="00201CBA" w:rsidP="00201CBA">
      <w:pPr>
        <w:spacing w:after="120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7D1D9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7D1D9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134 755 781,53 </w:t>
      </w:r>
      <w:r w:rsidRPr="007D1D95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7D1D95">
        <w:rPr>
          <w:rFonts w:ascii="Times New Roman" w:hAnsi="Times New Roman"/>
          <w:sz w:val="28"/>
          <w:szCs w:val="28"/>
        </w:rPr>
        <w:t xml:space="preserve">, из них средства, поступающие из областного бюджета </w:t>
      </w:r>
      <w:r>
        <w:rPr>
          <w:rFonts w:ascii="Times New Roman" w:hAnsi="Times New Roman"/>
          <w:sz w:val="28"/>
          <w:szCs w:val="28"/>
        </w:rPr>
        <w:t>129 458 009,53</w:t>
      </w:r>
      <w:r w:rsidRPr="007D1D95">
        <w:rPr>
          <w:rFonts w:ascii="Times New Roman" w:hAnsi="Times New Roman"/>
          <w:sz w:val="28"/>
          <w:szCs w:val="28"/>
        </w:rPr>
        <w:t xml:space="preserve"> рублей, средства, поступающие из бюджетов поселений </w:t>
      </w:r>
      <w:r>
        <w:rPr>
          <w:rFonts w:ascii="Times New Roman" w:hAnsi="Times New Roman"/>
          <w:sz w:val="28"/>
          <w:szCs w:val="28"/>
        </w:rPr>
        <w:t xml:space="preserve"> 5 297 772,00</w:t>
      </w:r>
      <w:r w:rsidRPr="007D1D9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201CBA" w:rsidRPr="007D1D95" w:rsidRDefault="00201CBA" w:rsidP="00201CB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D1D9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</w:t>
      </w:r>
      <w:r w:rsidRPr="007D1D9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122 935 291,95 </w:t>
      </w:r>
      <w:r w:rsidRPr="007D1D95">
        <w:rPr>
          <w:rFonts w:ascii="Times New Roman" w:hAnsi="Times New Roman"/>
          <w:sz w:val="28"/>
          <w:szCs w:val="28"/>
        </w:rPr>
        <w:t xml:space="preserve">рублей, из них средства, поступающие из областного бюджета </w:t>
      </w:r>
      <w:r>
        <w:rPr>
          <w:rFonts w:ascii="Times New Roman" w:hAnsi="Times New Roman"/>
          <w:sz w:val="28"/>
          <w:szCs w:val="28"/>
        </w:rPr>
        <w:t xml:space="preserve">116 624 571,95 </w:t>
      </w:r>
      <w:r w:rsidRPr="007D1D95">
        <w:rPr>
          <w:rFonts w:ascii="Times New Roman" w:hAnsi="Times New Roman"/>
          <w:sz w:val="28"/>
          <w:szCs w:val="28"/>
        </w:rPr>
        <w:t xml:space="preserve">рублей, средства, поступающие из бюджетов поселений </w:t>
      </w:r>
      <w:r>
        <w:rPr>
          <w:rFonts w:ascii="Times New Roman" w:hAnsi="Times New Roman"/>
          <w:sz w:val="28"/>
          <w:szCs w:val="28"/>
        </w:rPr>
        <w:t>6 310 720,00</w:t>
      </w:r>
      <w:r w:rsidRPr="007D1D95">
        <w:rPr>
          <w:rFonts w:ascii="Times New Roman" w:hAnsi="Times New Roman"/>
          <w:sz w:val="28"/>
          <w:szCs w:val="28"/>
        </w:rPr>
        <w:t xml:space="preserve"> рублей,</w:t>
      </w:r>
    </w:p>
    <w:p w:rsidR="00625D58" w:rsidRPr="0012182B" w:rsidRDefault="00201CBA" w:rsidP="00201CBA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1D9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</w:t>
      </w:r>
      <w:r w:rsidRPr="007D1D9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125 162 325,34</w:t>
      </w:r>
      <w:r w:rsidRPr="007D1D95">
        <w:rPr>
          <w:rFonts w:ascii="Times New Roman" w:hAnsi="Times New Roman"/>
          <w:sz w:val="28"/>
          <w:szCs w:val="28"/>
        </w:rPr>
        <w:t xml:space="preserve"> рублей, из них средства, поступающие из областного бюджета </w:t>
      </w:r>
      <w:r>
        <w:rPr>
          <w:rFonts w:ascii="Times New Roman" w:hAnsi="Times New Roman"/>
          <w:sz w:val="28"/>
          <w:szCs w:val="28"/>
        </w:rPr>
        <w:t xml:space="preserve">118 840 018,34 </w:t>
      </w:r>
      <w:r w:rsidRPr="007D1D95">
        <w:rPr>
          <w:rFonts w:ascii="Times New Roman" w:hAnsi="Times New Roman"/>
          <w:sz w:val="28"/>
          <w:szCs w:val="28"/>
        </w:rPr>
        <w:t xml:space="preserve">рублей, средства, поступающие из бюджетов поселений </w:t>
      </w:r>
      <w:r>
        <w:rPr>
          <w:rFonts w:ascii="Times New Roman" w:hAnsi="Times New Roman"/>
          <w:sz w:val="28"/>
          <w:szCs w:val="28"/>
        </w:rPr>
        <w:t>6 321 307,00</w:t>
      </w:r>
      <w:r w:rsidRPr="007D1D95">
        <w:rPr>
          <w:rFonts w:ascii="Times New Roman" w:hAnsi="Times New Roman"/>
          <w:sz w:val="28"/>
          <w:szCs w:val="28"/>
        </w:rPr>
        <w:t xml:space="preserve"> рублей</w:t>
      </w:r>
      <w:r w:rsidR="006A23E1" w:rsidRPr="006A2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25D58" w:rsidRPr="0012182B" w:rsidRDefault="00625D58" w:rsidP="0012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12182B">
        <w:rPr>
          <w:rFonts w:ascii="Times New Roman" w:hAnsi="Times New Roman"/>
          <w:sz w:val="28"/>
          <w:szCs w:val="28"/>
        </w:rPr>
        <w:t xml:space="preserve">        В приложении №1 проекта Решения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201CBA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01CBA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201CBA">
        <w:rPr>
          <w:rFonts w:ascii="Times New Roman" w:hAnsi="Times New Roman"/>
          <w:sz w:val="28"/>
          <w:szCs w:val="28"/>
        </w:rPr>
        <w:t>5</w:t>
      </w:r>
      <w:r w:rsidR="006A23E1">
        <w:rPr>
          <w:rFonts w:ascii="Times New Roman" w:hAnsi="Times New Roman"/>
          <w:sz w:val="28"/>
          <w:szCs w:val="28"/>
        </w:rPr>
        <w:t xml:space="preserve"> годов» графы 3; 4; 5</w:t>
      </w:r>
      <w:r w:rsidRPr="0012182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0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3402"/>
        <w:gridCol w:w="1418"/>
        <w:gridCol w:w="1418"/>
        <w:gridCol w:w="1417"/>
      </w:tblGrid>
      <w:tr w:rsidR="00625D58" w:rsidRPr="00447A23" w:rsidTr="00066CB7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8" w:rsidRPr="00F60B24" w:rsidRDefault="00625D58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6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8" w:rsidRPr="00F60B24" w:rsidRDefault="006A23E1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6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25D58"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F60B24" w:rsidRDefault="00625D58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6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5D58" w:rsidRPr="00447A23" w:rsidTr="00066CB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F5956" w:rsidRPr="006F5956" w:rsidTr="006F5956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134 755 781,53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122 935 291,95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125 162 325,34</w:t>
            </w:r>
          </w:p>
        </w:tc>
      </w:tr>
      <w:tr w:rsidR="006F5956" w:rsidRPr="006F5956" w:rsidTr="006F5956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134 755 781,53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122 935 291,95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125 162 325,34</w:t>
            </w:r>
          </w:p>
        </w:tc>
      </w:tr>
      <w:tr w:rsidR="006F5956" w:rsidRPr="006F5956" w:rsidTr="006F5956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3 416 805,37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2 636 964,10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F5956" w:rsidRPr="006F5956" w:rsidRDefault="006F5956" w:rsidP="006F5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956">
              <w:rPr>
                <w:rFonts w:ascii="Times New Roman" w:hAnsi="Times New Roman"/>
                <w:b/>
                <w:bCs/>
                <w:sz w:val="18"/>
                <w:szCs w:val="18"/>
              </w:rPr>
              <w:t>4 368 358,49</w:t>
            </w:r>
          </w:p>
        </w:tc>
      </w:tr>
      <w:tr w:rsidR="00201CBA" w:rsidRPr="006A23E1" w:rsidTr="003B720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2 02 25243 00 0000 150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201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201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CBA" w:rsidRPr="00982705" w:rsidRDefault="00201CBA" w:rsidP="00201CBA">
            <w:pPr>
              <w:jc w:val="center"/>
            </w:pPr>
            <w:r>
              <w:t>0,00</w:t>
            </w:r>
          </w:p>
        </w:tc>
      </w:tr>
      <w:tr w:rsidR="00201CBA" w:rsidRPr="006A23E1" w:rsidTr="003B720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lastRenderedPageBreak/>
              <w:t>2 02 25243 05 0000 150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201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201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CBA" w:rsidRPr="00982705" w:rsidRDefault="00201CBA" w:rsidP="00201CBA">
            <w:pPr>
              <w:jc w:val="center"/>
            </w:pPr>
            <w:r>
              <w:t>0,00</w:t>
            </w:r>
          </w:p>
        </w:tc>
      </w:tr>
      <w:tr w:rsidR="00201CBA" w:rsidRPr="006A23E1" w:rsidTr="003B720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2 02 25467 00 0000 150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BA" w:rsidRPr="00201CBA" w:rsidRDefault="00201CBA" w:rsidP="00201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CBA" w:rsidRPr="00982705" w:rsidRDefault="00201CBA" w:rsidP="00201CBA">
            <w:pPr>
              <w:jc w:val="center"/>
            </w:pPr>
            <w:r>
              <w:t>0,00</w:t>
            </w:r>
          </w:p>
        </w:tc>
      </w:tr>
      <w:tr w:rsidR="00201CBA" w:rsidRPr="00447A23" w:rsidTr="00066CB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2 02 25467 05 0000 150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Субсидии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201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CBA" w:rsidRDefault="00201CBA" w:rsidP="00201CBA">
            <w:pPr>
              <w:jc w:val="center"/>
            </w:pPr>
            <w:r>
              <w:t>0,00</w:t>
            </w:r>
          </w:p>
        </w:tc>
      </w:tr>
      <w:tr w:rsidR="00201CBA" w:rsidRPr="00447A23" w:rsidTr="00971894">
        <w:trPr>
          <w:trHeight w:val="5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33 597,00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33 597,00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32 258,00</w:t>
            </w:r>
          </w:p>
        </w:tc>
      </w:tr>
      <w:tr w:rsidR="00201CBA" w:rsidRPr="00447A23" w:rsidTr="00971894">
        <w:trPr>
          <w:trHeight w:val="7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33 597,00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33 597,00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CBA" w:rsidRPr="00201CBA" w:rsidRDefault="00201CBA" w:rsidP="00962F80">
            <w:pPr>
              <w:rPr>
                <w:rFonts w:ascii="Times New Roman" w:hAnsi="Times New Roman"/>
              </w:rPr>
            </w:pPr>
            <w:r w:rsidRPr="00201CBA">
              <w:rPr>
                <w:rFonts w:ascii="Times New Roman" w:hAnsi="Times New Roman"/>
              </w:rPr>
              <w:t>32 258,00</w:t>
            </w:r>
          </w:p>
        </w:tc>
      </w:tr>
      <w:tr w:rsidR="00971894" w:rsidRPr="00447A23" w:rsidTr="003B7207">
        <w:trPr>
          <w:trHeight w:val="1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 xml:space="preserve">Прочие субсидии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578 801,94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798 960,67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798 960,67</w:t>
            </w:r>
          </w:p>
        </w:tc>
      </w:tr>
      <w:tr w:rsidR="00971894" w:rsidRPr="00447A23" w:rsidTr="00971894"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578 801,94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798 960,67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798 960,67</w:t>
            </w:r>
          </w:p>
        </w:tc>
      </w:tr>
      <w:tr w:rsidR="006F5956" w:rsidRPr="006F5956" w:rsidTr="006F5956"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956" w:rsidRPr="006F5956" w:rsidRDefault="006F5956" w:rsidP="006F5956">
            <w:pPr>
              <w:rPr>
                <w:rFonts w:ascii="Times New Roman" w:hAnsi="Times New Roman"/>
                <w:b/>
              </w:rPr>
            </w:pPr>
            <w:r w:rsidRPr="006F5956">
              <w:rPr>
                <w:rFonts w:ascii="Times New Roman" w:hAnsi="Times New Roman"/>
                <w:b/>
              </w:rPr>
              <w:t xml:space="preserve">2 02 40000 00 0000 150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56" w:rsidRPr="006F5956" w:rsidRDefault="006F5956" w:rsidP="006F5956">
            <w:pPr>
              <w:rPr>
                <w:rFonts w:ascii="Times New Roman" w:hAnsi="Times New Roman"/>
                <w:b/>
              </w:rPr>
            </w:pPr>
            <w:r w:rsidRPr="006F595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956" w:rsidRPr="006F5956" w:rsidRDefault="006F5956" w:rsidP="006F59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sz w:val="20"/>
                <w:szCs w:val="20"/>
              </w:rPr>
              <w:t>9 791 101,60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956" w:rsidRPr="006F5956" w:rsidRDefault="006F5956" w:rsidP="006F59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sz w:val="20"/>
                <w:szCs w:val="20"/>
              </w:rPr>
              <w:t>10 720 914,29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56" w:rsidRPr="006F5956" w:rsidRDefault="006F5956" w:rsidP="006F59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5956">
              <w:rPr>
                <w:rFonts w:ascii="Times New Roman" w:hAnsi="Times New Roman"/>
                <w:b/>
                <w:sz w:val="20"/>
                <w:szCs w:val="20"/>
              </w:rPr>
              <w:t>10 731 501,29</w:t>
            </w:r>
          </w:p>
        </w:tc>
      </w:tr>
      <w:tr w:rsidR="00971894" w:rsidRPr="00447A23" w:rsidTr="00971894">
        <w:trPr>
          <w:trHeight w:val="9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2 02 45179 00 0000 150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Межбю</w:t>
            </w:r>
            <w:r>
              <w:rPr>
                <w:rFonts w:ascii="Times New Roman" w:hAnsi="Times New Roman"/>
              </w:rPr>
              <w:t>д</w:t>
            </w:r>
            <w:r w:rsidRPr="00971894">
              <w:rPr>
                <w:rFonts w:ascii="Times New Roman" w:hAnsi="Times New Roman"/>
              </w:rPr>
              <w:t xml:space="preserve">жетные </w:t>
            </w:r>
            <w:proofErr w:type="gramStart"/>
            <w:r w:rsidRPr="00971894">
              <w:rPr>
                <w:rFonts w:ascii="Times New Roman" w:hAnsi="Times New Roman"/>
              </w:rPr>
              <w:t>трансферты</w:t>
            </w:r>
            <w:proofErr w:type="gramEnd"/>
            <w:r w:rsidRPr="00971894">
              <w:rPr>
                <w:rFonts w:ascii="Times New Roman" w:hAnsi="Times New Roman"/>
              </w:rPr>
              <w:t xml:space="preserve"> передаваемые бюджетам  на проведение мероприятий по обеспечению деятельности советников директора по воспитанию и вза</w:t>
            </w:r>
            <w:r>
              <w:rPr>
                <w:rFonts w:ascii="Times New Roman" w:hAnsi="Times New Roman"/>
              </w:rPr>
              <w:t>и</w:t>
            </w:r>
            <w:r w:rsidRPr="00971894">
              <w:rPr>
                <w:rFonts w:ascii="Times New Roman" w:hAnsi="Times New Roman"/>
              </w:rPr>
              <w:t>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352 969,60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347 954,29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347 954,29</w:t>
            </w:r>
          </w:p>
        </w:tc>
      </w:tr>
      <w:tr w:rsidR="00971894" w:rsidRPr="00447A23" w:rsidTr="00971894">
        <w:trPr>
          <w:trHeight w:val="9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2 02 45179 05 0000 150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Межбю</w:t>
            </w:r>
            <w:r>
              <w:rPr>
                <w:rFonts w:ascii="Times New Roman" w:hAnsi="Times New Roman"/>
              </w:rPr>
              <w:t>д</w:t>
            </w:r>
            <w:r w:rsidRPr="00971894">
              <w:rPr>
                <w:rFonts w:ascii="Times New Roman" w:hAnsi="Times New Roman"/>
              </w:rPr>
              <w:t xml:space="preserve">жетные </w:t>
            </w:r>
            <w:proofErr w:type="gramStart"/>
            <w:r w:rsidRPr="00971894">
              <w:rPr>
                <w:rFonts w:ascii="Times New Roman" w:hAnsi="Times New Roman"/>
              </w:rPr>
              <w:t>трансферты</w:t>
            </w:r>
            <w:proofErr w:type="gramEnd"/>
            <w:r w:rsidRPr="00971894">
              <w:rPr>
                <w:rFonts w:ascii="Times New Roman" w:hAnsi="Times New Roman"/>
              </w:rPr>
              <w:t xml:space="preserve"> передаваемые бюджетам муниципальных районов на </w:t>
            </w:r>
            <w:r w:rsidRPr="00971894">
              <w:rPr>
                <w:rFonts w:ascii="Times New Roman" w:hAnsi="Times New Roman"/>
              </w:rPr>
              <w:lastRenderedPageBreak/>
              <w:t>проведение мероприятий по обеспечению деятельности советников директора по воспитанию и вза</w:t>
            </w:r>
            <w:r>
              <w:rPr>
                <w:rFonts w:ascii="Times New Roman" w:hAnsi="Times New Roman"/>
              </w:rPr>
              <w:t>и</w:t>
            </w:r>
            <w:r w:rsidRPr="00971894">
              <w:rPr>
                <w:rFonts w:ascii="Times New Roman" w:hAnsi="Times New Roman"/>
              </w:rPr>
              <w:t>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lastRenderedPageBreak/>
              <w:t>352 969,60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347 954,29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94" w:rsidRPr="00971894" w:rsidRDefault="00971894" w:rsidP="00962F80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347 954,29</w:t>
            </w:r>
          </w:p>
        </w:tc>
      </w:tr>
      <w:tr w:rsidR="00971894" w:rsidRPr="00971894" w:rsidTr="00971894">
        <w:trPr>
          <w:trHeight w:val="9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lastRenderedPageBreak/>
              <w:t>2 02 45303 00 0000 150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4140360,00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4062240,00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4062240,00</w:t>
            </w:r>
          </w:p>
        </w:tc>
      </w:tr>
      <w:tr w:rsidR="00971894" w:rsidRPr="00971894" w:rsidTr="00971894">
        <w:trPr>
          <w:trHeight w:val="9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2 02 45303 05 0000 150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4140360,00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4 062 240,00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94" w:rsidRPr="00971894" w:rsidRDefault="00971894" w:rsidP="00971894">
            <w:pPr>
              <w:rPr>
                <w:rFonts w:ascii="Times New Roman" w:hAnsi="Times New Roman"/>
              </w:rPr>
            </w:pPr>
            <w:r w:rsidRPr="00971894">
              <w:rPr>
                <w:rFonts w:ascii="Times New Roman" w:hAnsi="Times New Roman"/>
              </w:rPr>
              <w:t>4 062 240,00</w:t>
            </w:r>
          </w:p>
        </w:tc>
      </w:tr>
    </w:tbl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C2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C32C9B">
        <w:rPr>
          <w:rFonts w:ascii="Times New Roman" w:hAnsi="Times New Roman"/>
          <w:sz w:val="28"/>
          <w:szCs w:val="28"/>
        </w:rPr>
        <w:t xml:space="preserve">№ </w:t>
      </w:r>
      <w:r w:rsidR="007C6529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A6125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Брянской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E76AB7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6AB7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E76AB7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годов» графы </w:t>
      </w:r>
      <w:r>
        <w:rPr>
          <w:rFonts w:ascii="Times New Roman" w:hAnsi="Times New Roman"/>
          <w:sz w:val="28"/>
          <w:szCs w:val="28"/>
        </w:rPr>
        <w:t>7</w:t>
      </w:r>
      <w:r w:rsidRPr="00C32C9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8</w:t>
      </w:r>
      <w:r w:rsidRPr="00C32C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32C9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81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1"/>
        <w:gridCol w:w="567"/>
        <w:gridCol w:w="426"/>
        <w:gridCol w:w="428"/>
        <w:gridCol w:w="1416"/>
        <w:gridCol w:w="567"/>
        <w:gridCol w:w="1561"/>
        <w:gridCol w:w="1559"/>
        <w:gridCol w:w="1602"/>
      </w:tblGrid>
      <w:tr w:rsidR="00625D58" w:rsidRPr="00E5413F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6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6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6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5D58" w:rsidRPr="00E5413F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E71C2" w:rsidRPr="006E71C2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6E71C2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77 151 454,06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63 574 260,36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68 967 346,09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15 395,00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E5" w:rsidRDefault="002456E5" w:rsidP="002456E5">
            <w:pPr>
              <w:jc w:val="center"/>
            </w:pPr>
            <w:r w:rsidRPr="0024730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E5" w:rsidRPr="002456E5" w:rsidRDefault="002456E5" w:rsidP="002456E5">
            <w:pPr>
              <w:jc w:val="center"/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E5" w:rsidRPr="002456E5" w:rsidRDefault="002456E5" w:rsidP="002456E5">
            <w:pPr>
              <w:jc w:val="center"/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17 152 948,70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6 866 926,00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9 457 857,90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17 152 948,70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6 866 926,00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9 457 857,90</w:t>
            </w:r>
          </w:p>
        </w:tc>
      </w:tr>
      <w:tr w:rsidR="002F111A" w:rsidRPr="002F111A" w:rsidTr="002F111A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01 1 00 80480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11 822 610,12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4 898 945,00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sz w:val="20"/>
                <w:szCs w:val="20"/>
              </w:rPr>
              <w:t>5 407 985,90</w:t>
            </w:r>
          </w:p>
        </w:tc>
      </w:tr>
      <w:tr w:rsidR="002F111A" w:rsidRPr="002F111A" w:rsidTr="002F111A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01 1 00 80480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11 822 610,12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4 898 945,00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5 407 985,90</w:t>
            </w:r>
          </w:p>
        </w:tc>
      </w:tr>
      <w:tr w:rsidR="002F111A" w:rsidRPr="002F111A" w:rsidTr="002F111A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01 1 00 80480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11 822 610,12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4 898 945,00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5 407 985,90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 1 00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35 365,00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35 365,00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33 956,00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33 956,00</w:t>
            </w:r>
          </w:p>
        </w:tc>
      </w:tr>
      <w:tr w:rsidR="002456E5" w:rsidRPr="002456E5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E5" w:rsidRPr="002456E5" w:rsidRDefault="002456E5" w:rsidP="0024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33 956,00</w:t>
            </w:r>
          </w:p>
        </w:tc>
      </w:tr>
      <w:tr w:rsidR="006E71C2" w:rsidRPr="006E71C2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6E71C2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109 648 942,47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94 223 247,59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92 442 445,25</w:t>
            </w:r>
          </w:p>
        </w:tc>
      </w:tr>
      <w:tr w:rsidR="006E71C2" w:rsidRPr="006E71C2" w:rsidTr="006E71C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109 189 752,67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93 794 524,59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92 013 722,25</w:t>
            </w:r>
          </w:p>
        </w:tc>
      </w:tr>
      <w:tr w:rsidR="006E71C2" w:rsidRPr="00305C05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305C05" w:rsidRDefault="006E71C2" w:rsidP="00305C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305C05" w:rsidRDefault="006E71C2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305C05" w:rsidRDefault="006E71C2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305C05" w:rsidRDefault="006E71C2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305C05" w:rsidRDefault="006E71C2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305C05" w:rsidRDefault="006E71C2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77 502 608,84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67 906 088,76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66 125 286,42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347 954,29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r w:rsidRPr="006E7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4 062 240,00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348 782,60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348 782,60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348 782,60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11 881 373,83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9 415 349,83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9 415 349,83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</w:tr>
      <w:tr w:rsidR="006E71C2" w:rsidRPr="006E71C2" w:rsidTr="006E71C2"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2" w:rsidRPr="006E71C2" w:rsidRDefault="006E71C2" w:rsidP="006E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</w:tr>
    </w:tbl>
    <w:p w:rsidR="003B7207" w:rsidRDefault="007C6529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7207">
        <w:rPr>
          <w:rFonts w:ascii="Times New Roman" w:hAnsi="Times New Roman"/>
          <w:sz w:val="28"/>
          <w:szCs w:val="28"/>
        </w:rPr>
        <w:t xml:space="preserve"> </w:t>
      </w:r>
    </w:p>
    <w:p w:rsidR="00625D58" w:rsidRPr="009D573D" w:rsidRDefault="007C6529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72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приложении № 4</w:t>
      </w:r>
      <w:r w:rsidR="00625D58" w:rsidRPr="009D573D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proofErr w:type="spellStart"/>
      <w:r w:rsidR="00625D58" w:rsidRPr="009D573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25D58" w:rsidRPr="009D573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6E71C2">
        <w:rPr>
          <w:rFonts w:ascii="Times New Roman" w:hAnsi="Times New Roman"/>
          <w:sz w:val="28"/>
          <w:szCs w:val="28"/>
        </w:rPr>
        <w:t>3</w:t>
      </w:r>
      <w:r w:rsidR="00625D58" w:rsidRPr="009D573D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 w:rsidR="006E71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E71C2">
        <w:rPr>
          <w:rFonts w:ascii="Times New Roman" w:hAnsi="Times New Roman"/>
          <w:sz w:val="28"/>
          <w:szCs w:val="28"/>
        </w:rPr>
        <w:t>5</w:t>
      </w:r>
      <w:r w:rsidR="00625D58" w:rsidRPr="009D573D">
        <w:rPr>
          <w:rFonts w:ascii="Times New Roman" w:hAnsi="Times New Roman"/>
          <w:sz w:val="28"/>
          <w:szCs w:val="28"/>
        </w:rPr>
        <w:t xml:space="preserve"> годов» графы 6;7;8 следующих строк изложить в новой редакции:</w:t>
      </w:r>
    </w:p>
    <w:p w:rsidR="00625D58" w:rsidRPr="009D573D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532" w:type="dxa"/>
        <w:tblInd w:w="-885" w:type="dxa"/>
        <w:tblLook w:val="0000" w:firstRow="0" w:lastRow="0" w:firstColumn="0" w:lastColumn="0" w:noHBand="0" w:noVBand="0"/>
      </w:tblPr>
      <w:tblGrid>
        <w:gridCol w:w="3053"/>
        <w:gridCol w:w="492"/>
        <w:gridCol w:w="567"/>
        <w:gridCol w:w="1417"/>
        <w:gridCol w:w="567"/>
        <w:gridCol w:w="1560"/>
        <w:gridCol w:w="1458"/>
        <w:gridCol w:w="1418"/>
      </w:tblGrid>
      <w:tr w:rsidR="00625D58" w:rsidRPr="00066CB7" w:rsidTr="006A7934">
        <w:trPr>
          <w:trHeight w:val="52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6E71C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6E7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6E71C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426" w:rsidRDefault="00273426" w:rsidP="00273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273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7342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5D58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15 395,00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34" w:rsidRDefault="006A7934" w:rsidP="00962F80">
            <w:pPr>
              <w:jc w:val="center"/>
            </w:pPr>
            <w:r w:rsidRPr="0024730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34" w:rsidRPr="002456E5" w:rsidRDefault="006A7934" w:rsidP="00962F80">
            <w:pPr>
              <w:jc w:val="center"/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34" w:rsidRPr="002456E5" w:rsidRDefault="006A7934" w:rsidP="00962F80">
            <w:pPr>
              <w:jc w:val="center"/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17 152 948,70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6 866 926,00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9 457 857,90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17 152 948,70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6 866 926,00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9 457 857,90</w:t>
            </w:r>
          </w:p>
        </w:tc>
      </w:tr>
      <w:tr w:rsidR="002F111A" w:rsidRPr="00305C05" w:rsidTr="00CA1BB5">
        <w:trPr>
          <w:trHeight w:val="36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Дворцы и дома культуры, </w:t>
            </w:r>
            <w:r w:rsidRPr="002F11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клубы, выставочные залы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01 1 00 80480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11 822 610,12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4 898 945,00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 w:rsidP="002F11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5 407 985,90</w:t>
            </w:r>
          </w:p>
        </w:tc>
      </w:tr>
      <w:tr w:rsidR="002F111A" w:rsidRPr="00305C05" w:rsidTr="006961D6">
        <w:trPr>
          <w:trHeight w:val="36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01 1 00 80480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11 822 610,12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4 898 945,00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5 407 985,90</w:t>
            </w:r>
          </w:p>
        </w:tc>
      </w:tr>
      <w:tr w:rsidR="002F111A" w:rsidRPr="00305C05" w:rsidTr="006961D6">
        <w:trPr>
          <w:trHeight w:val="36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1A" w:rsidRPr="002F111A" w:rsidRDefault="002F1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01 1 00 80480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11 822 610,12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4 898 945,00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A" w:rsidRPr="002F111A" w:rsidRDefault="002F111A" w:rsidP="00E6727B">
            <w:pPr>
              <w:rPr>
                <w:rFonts w:ascii="Times New Roman" w:hAnsi="Times New Roman"/>
                <w:sz w:val="20"/>
                <w:szCs w:val="20"/>
              </w:rPr>
            </w:pPr>
            <w:r w:rsidRPr="002F111A">
              <w:rPr>
                <w:rFonts w:ascii="Times New Roman" w:hAnsi="Times New Roman"/>
                <w:sz w:val="20"/>
                <w:szCs w:val="20"/>
              </w:rPr>
              <w:t>5 407 985,90</w:t>
            </w:r>
          </w:p>
        </w:tc>
      </w:tr>
      <w:tr w:rsidR="006A7934" w:rsidRPr="00305C05" w:rsidTr="006A7934">
        <w:trPr>
          <w:trHeight w:val="36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1 052 631,58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1 052 631,58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1 052 631,58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01 1 00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35 365,00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35 365,00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E5">
              <w:rPr>
                <w:rFonts w:ascii="Times New Roman" w:hAnsi="Times New Roman"/>
                <w:b/>
                <w:sz w:val="20"/>
                <w:szCs w:val="20"/>
              </w:rPr>
              <w:t>33 956,00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33 956,00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01 1 00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35 365,00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2456E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6E5">
              <w:rPr>
                <w:rFonts w:ascii="Times New Roman" w:hAnsi="Times New Roman"/>
                <w:sz w:val="20"/>
                <w:szCs w:val="20"/>
              </w:rPr>
              <w:t>33 956,00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109 189 752,67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93 794 524,59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92 013 722,25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305C05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305C0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305C0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305C0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305C05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77 502 608,84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67 906 088,76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66 125 286,42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347 954,29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</w:tr>
      <w:tr w:rsidR="006A7934" w:rsidRPr="00066CB7" w:rsidTr="006A7934">
        <w:trPr>
          <w:trHeight w:val="45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4 062 240,00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348 782,60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348 782,60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348 782,60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11 881 373,83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9 415 349,83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9 415 349,83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05 4 00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</w:tr>
      <w:tr w:rsidR="006A7934" w:rsidRPr="00066CB7" w:rsidTr="006A7934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05 4 00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4" w:rsidRPr="006E71C2" w:rsidRDefault="006A7934" w:rsidP="00962F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1C2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</w:tr>
    </w:tbl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4"/>
          <w:szCs w:val="24"/>
        </w:rPr>
      </w:pPr>
      <w:r w:rsidRPr="00146836">
        <w:rPr>
          <w:rFonts w:ascii="Times New Roman" w:hAnsi="Times New Roman"/>
          <w:sz w:val="24"/>
          <w:szCs w:val="24"/>
        </w:rPr>
        <w:t xml:space="preserve">  </w:t>
      </w:r>
    </w:p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6836">
        <w:rPr>
          <w:rFonts w:ascii="Times New Roman" w:hAnsi="Times New Roman"/>
          <w:sz w:val="24"/>
          <w:szCs w:val="24"/>
        </w:rPr>
        <w:t xml:space="preserve">  </w:t>
      </w:r>
      <w:r w:rsidRPr="002C0D5B">
        <w:rPr>
          <w:rFonts w:ascii="Times New Roman" w:hAnsi="Times New Roman"/>
          <w:sz w:val="28"/>
          <w:szCs w:val="28"/>
        </w:rPr>
        <w:t xml:space="preserve">В приложении № </w:t>
      </w:r>
      <w:r w:rsidR="00FD4F24">
        <w:rPr>
          <w:rFonts w:ascii="Times New Roman" w:hAnsi="Times New Roman"/>
          <w:sz w:val="28"/>
          <w:szCs w:val="28"/>
        </w:rPr>
        <w:t>5</w:t>
      </w:r>
      <w:r w:rsidRPr="002C0D5B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proofErr w:type="spellStart"/>
      <w:r w:rsidRPr="002C0D5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962F80">
        <w:rPr>
          <w:rFonts w:ascii="Times New Roman" w:hAnsi="Times New Roman"/>
          <w:sz w:val="28"/>
          <w:szCs w:val="28"/>
        </w:rPr>
        <w:t>3</w:t>
      </w:r>
      <w:r w:rsidRPr="002C0D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62F80">
        <w:rPr>
          <w:rFonts w:ascii="Times New Roman" w:hAnsi="Times New Roman"/>
          <w:sz w:val="28"/>
          <w:szCs w:val="28"/>
        </w:rPr>
        <w:t>4</w:t>
      </w:r>
      <w:r w:rsidRPr="002C0D5B">
        <w:rPr>
          <w:rFonts w:ascii="Times New Roman" w:hAnsi="Times New Roman"/>
          <w:sz w:val="28"/>
          <w:szCs w:val="28"/>
        </w:rPr>
        <w:t xml:space="preserve"> и 202</w:t>
      </w:r>
      <w:r w:rsidR="00962F80">
        <w:rPr>
          <w:rFonts w:ascii="Times New Roman" w:hAnsi="Times New Roman"/>
          <w:sz w:val="28"/>
          <w:szCs w:val="28"/>
        </w:rPr>
        <w:t>5</w:t>
      </w:r>
      <w:r w:rsidRPr="002C0D5B">
        <w:rPr>
          <w:rFonts w:ascii="Times New Roman" w:hAnsi="Times New Roman"/>
          <w:sz w:val="28"/>
          <w:szCs w:val="28"/>
        </w:rPr>
        <w:t xml:space="preserve"> годов» графы </w:t>
      </w:r>
      <w:r>
        <w:rPr>
          <w:rFonts w:ascii="Times New Roman" w:hAnsi="Times New Roman"/>
          <w:sz w:val="28"/>
          <w:szCs w:val="28"/>
        </w:rPr>
        <w:t>8</w:t>
      </w:r>
      <w:r w:rsidRPr="002C0D5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9</w:t>
      </w:r>
      <w:r w:rsidRPr="002C0D5B">
        <w:rPr>
          <w:rFonts w:ascii="Times New Roman" w:hAnsi="Times New Roman"/>
          <w:sz w:val="28"/>
          <w:szCs w:val="28"/>
        </w:rPr>
        <w:t>;1</w:t>
      </w:r>
      <w:r>
        <w:rPr>
          <w:rFonts w:ascii="Times New Roman" w:hAnsi="Times New Roman"/>
          <w:sz w:val="28"/>
          <w:szCs w:val="28"/>
        </w:rPr>
        <w:t>0</w:t>
      </w:r>
      <w:r w:rsidRPr="002C0D5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567"/>
        <w:gridCol w:w="567"/>
        <w:gridCol w:w="850"/>
        <w:gridCol w:w="567"/>
        <w:gridCol w:w="1560"/>
        <w:gridCol w:w="1559"/>
        <w:gridCol w:w="1701"/>
      </w:tblGrid>
      <w:tr w:rsidR="00625D58" w:rsidRPr="00F17F68" w:rsidTr="0099288F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НР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2A158F" w:rsidRDefault="00625D58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202</w:t>
            </w:r>
            <w:r w:rsidR="00962F80">
              <w:rPr>
                <w:rFonts w:ascii="Times New Roman" w:hAnsi="Times New Roman"/>
                <w:b/>
                <w:bCs/>
              </w:rPr>
              <w:t>3</w:t>
            </w:r>
            <w:r w:rsidRPr="002A158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2A158F" w:rsidRDefault="00625D58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202</w:t>
            </w:r>
            <w:r w:rsidR="00962F80">
              <w:rPr>
                <w:rFonts w:ascii="Times New Roman" w:hAnsi="Times New Roman"/>
                <w:b/>
                <w:bCs/>
              </w:rPr>
              <w:t>4</w:t>
            </w:r>
            <w:r w:rsidRPr="002A158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2A158F" w:rsidRDefault="00625D58" w:rsidP="00962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202</w:t>
            </w:r>
            <w:r w:rsidR="00962F80">
              <w:rPr>
                <w:rFonts w:ascii="Times New Roman" w:hAnsi="Times New Roman"/>
                <w:b/>
                <w:bCs/>
              </w:rPr>
              <w:t>5</w:t>
            </w:r>
            <w:r w:rsidRPr="002A158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625D58" w:rsidRPr="00F17F68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полномочий органа исполнительной власти местного самоуправления </w:t>
            </w:r>
            <w:proofErr w:type="spellStart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 района (2023-2025годы)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77 158 654,06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63 581 460,36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68 974 546,09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77 151 454,06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63 574 260,36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68 967 346,09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"Развитие культуры и сохранение культурного наследия </w:t>
            </w:r>
            <w:proofErr w:type="spellStart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 района" (2023-2025 годы)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17 152 948,70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6 866 926,00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9 457 857,90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17 152 948,70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6 866 926,00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b/>
                <w:bCs/>
                <w:color w:val="000000"/>
              </w:rPr>
              <w:t>9 457 857,90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80480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11 822 610,12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4 898 945,00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5 407 985,90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99288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80480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11 822 610,12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4 898 945,00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5 407 985,90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80480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11 822 610,12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4 898 945,00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88F">
              <w:rPr>
                <w:rFonts w:ascii="Times New Roman" w:hAnsi="Times New Roman"/>
                <w:color w:val="000000"/>
              </w:rPr>
              <w:t>5 407 985,90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88F">
              <w:rPr>
                <w:rFonts w:ascii="Times New Roman" w:hAnsi="Times New Roman"/>
                <w:b/>
                <w:color w:val="00000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88F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88F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88F">
              <w:rPr>
                <w:rFonts w:ascii="Times New Roman" w:hAnsi="Times New Roman"/>
                <w:b/>
                <w:color w:val="000000"/>
              </w:rPr>
              <w:t>35 365,00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88F">
              <w:rPr>
                <w:rFonts w:ascii="Times New Roman" w:hAnsi="Times New Roman"/>
                <w:b/>
                <w:color w:val="000000"/>
              </w:rPr>
              <w:t>35 365,00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88F">
              <w:rPr>
                <w:rFonts w:ascii="Times New Roman" w:hAnsi="Times New Roman"/>
                <w:b/>
                <w:color w:val="000000"/>
              </w:rPr>
              <w:t>33 956,00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35 365,00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35 365,00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33 956,00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35 365,00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35 365,00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ind w:right="175"/>
              <w:jc w:val="right"/>
              <w:rPr>
                <w:rFonts w:ascii="Times New Roman" w:hAnsi="Times New Roman"/>
                <w:color w:val="000000"/>
              </w:rPr>
            </w:pPr>
            <w:r w:rsidRPr="0099288F">
              <w:rPr>
                <w:rFonts w:ascii="Times New Roman" w:hAnsi="Times New Roman"/>
                <w:color w:val="000000"/>
              </w:rPr>
              <w:t>33 956,00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образования </w:t>
            </w:r>
            <w:proofErr w:type="spellStart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 района (2023-2025 годы)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109 648 942,47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94 223 247,59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92 442 445,25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109 648 942,47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94 223 247,59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92 442 445,25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347 954,29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352 969,60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347 954,29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Ежемесячное денежное вознагр</w:t>
            </w: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 xml:space="preserve">ждение за классное руководство педагогическим работникам </w:t>
            </w:r>
            <w:r w:rsidRPr="009928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4 062 240,00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</w:tr>
      <w:tr w:rsidR="0099288F" w:rsidRPr="0099288F" w:rsidTr="009928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F" w:rsidRPr="0099288F" w:rsidRDefault="0099288F" w:rsidP="009928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8F">
              <w:rPr>
                <w:rFonts w:ascii="Times New Roman" w:hAnsi="Times New Roman"/>
                <w:color w:val="000000"/>
                <w:sz w:val="20"/>
                <w:szCs w:val="20"/>
              </w:rPr>
              <w:t>4 062 240,00</w:t>
            </w:r>
          </w:p>
        </w:tc>
      </w:tr>
      <w:tr w:rsidR="00E9011B" w:rsidRPr="00E9011B" w:rsidTr="00E9011B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80310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348 782,60</w:t>
            </w:r>
          </w:p>
        </w:tc>
      </w:tr>
      <w:tr w:rsidR="00E9011B" w:rsidRPr="00E9011B" w:rsidTr="00E9011B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348 782,60</w:t>
            </w:r>
          </w:p>
        </w:tc>
      </w:tr>
      <w:tr w:rsidR="00E9011B" w:rsidRPr="00E9011B" w:rsidTr="00E9011B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11 814 130,80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2 069 000,00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348 782,60</w:t>
            </w:r>
          </w:p>
        </w:tc>
      </w:tr>
      <w:tr w:rsidR="00E9011B" w:rsidRPr="00E9011B" w:rsidTr="00E9011B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S4790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404 347,83</w:t>
            </w:r>
          </w:p>
        </w:tc>
      </w:tr>
      <w:tr w:rsidR="00E9011B" w:rsidRPr="00E9011B" w:rsidTr="00E9011B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S4790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</w:tr>
      <w:tr w:rsidR="00E9011B" w:rsidRPr="00E9011B" w:rsidTr="00E9011B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S4790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B" w:rsidRPr="00E9011B" w:rsidRDefault="00E9011B" w:rsidP="00E901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11B">
              <w:rPr>
                <w:rFonts w:ascii="Times New Roman" w:hAnsi="Times New Roman"/>
                <w:color w:val="000000"/>
                <w:sz w:val="20"/>
                <w:szCs w:val="20"/>
              </w:rPr>
              <w:t>404 347,83</w:t>
            </w:r>
          </w:p>
        </w:tc>
      </w:tr>
    </w:tbl>
    <w:p w:rsidR="00625D58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</w:t>
      </w:r>
    </w:p>
    <w:p w:rsidR="00625D58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2C0D5B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Предложено в</w:t>
      </w:r>
      <w:r w:rsidRPr="002C0D5B">
        <w:rPr>
          <w:rFonts w:ascii="Times New Roman" w:hAnsi="Times New Roman"/>
          <w:sz w:val="28"/>
          <w:szCs w:val="28"/>
        </w:rPr>
        <w:t xml:space="preserve">нести в проект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2C0D5B">
        <w:rPr>
          <w:rFonts w:ascii="Times New Roman" w:hAnsi="Times New Roman"/>
          <w:sz w:val="28"/>
          <w:szCs w:val="28"/>
        </w:rPr>
        <w:t>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5A1C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1C26">
        <w:rPr>
          <w:rFonts w:ascii="Times New Roman" w:hAnsi="Times New Roman"/>
          <w:sz w:val="28"/>
          <w:szCs w:val="28"/>
        </w:rPr>
        <w:t>4</w:t>
      </w:r>
      <w:r w:rsidR="005A6125">
        <w:rPr>
          <w:rFonts w:ascii="Times New Roman" w:hAnsi="Times New Roman"/>
          <w:sz w:val="28"/>
          <w:szCs w:val="28"/>
        </w:rPr>
        <w:t xml:space="preserve"> и 202</w:t>
      </w:r>
      <w:r w:rsidR="005A1C26">
        <w:rPr>
          <w:rFonts w:ascii="Times New Roman" w:hAnsi="Times New Roman"/>
          <w:sz w:val="28"/>
          <w:szCs w:val="28"/>
        </w:rPr>
        <w:t>5</w:t>
      </w:r>
      <w:r w:rsidRPr="002C0D5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Pr="002C0D5B">
        <w:rPr>
          <w:rFonts w:ascii="Times New Roman" w:hAnsi="Times New Roman"/>
          <w:sz w:val="28"/>
          <w:szCs w:val="28"/>
        </w:rPr>
        <w:t xml:space="preserve"> изменения.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32C9B">
        <w:rPr>
          <w:rFonts w:ascii="Times New Roman" w:hAnsi="Times New Roman"/>
          <w:sz w:val="28"/>
          <w:szCs w:val="28"/>
        </w:rPr>
        <w:t xml:space="preserve">Члены Оргкомитета обсудили поступившие предложения и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на основании проекта решения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694E02">
        <w:rPr>
          <w:rFonts w:ascii="Times New Roman" w:hAnsi="Times New Roman"/>
          <w:sz w:val="28"/>
          <w:szCs w:val="28"/>
        </w:rPr>
        <w:t>18</w:t>
      </w:r>
      <w:r w:rsidR="005A6125">
        <w:rPr>
          <w:rFonts w:ascii="Times New Roman" w:hAnsi="Times New Roman"/>
          <w:sz w:val="28"/>
          <w:szCs w:val="28"/>
        </w:rPr>
        <w:t>.11.202</w:t>
      </w:r>
      <w:r w:rsidR="00694E02"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года  № 6 - </w:t>
      </w:r>
      <w:r w:rsidR="00694E02">
        <w:rPr>
          <w:rFonts w:ascii="Times New Roman" w:hAnsi="Times New Roman"/>
          <w:sz w:val="28"/>
          <w:szCs w:val="28"/>
        </w:rPr>
        <w:t>225</w:t>
      </w:r>
      <w:r w:rsidRPr="00C32C9B">
        <w:rPr>
          <w:rFonts w:ascii="Times New Roman" w:hAnsi="Times New Roman"/>
          <w:sz w:val="28"/>
          <w:szCs w:val="28"/>
        </w:rPr>
        <w:t xml:space="preserve"> «О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 w:rsidR="005A6125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694E02">
        <w:rPr>
          <w:rFonts w:ascii="Times New Roman" w:hAnsi="Times New Roman"/>
          <w:sz w:val="28"/>
          <w:szCs w:val="28"/>
        </w:rPr>
        <w:t>3</w:t>
      </w:r>
      <w:r w:rsidR="005A6125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694E02">
        <w:rPr>
          <w:rFonts w:ascii="Times New Roman" w:hAnsi="Times New Roman"/>
          <w:sz w:val="28"/>
          <w:szCs w:val="28"/>
        </w:rPr>
        <w:t>4</w:t>
      </w:r>
      <w:proofErr w:type="gramEnd"/>
      <w:r w:rsidR="005A6125">
        <w:rPr>
          <w:rFonts w:ascii="Times New Roman" w:hAnsi="Times New Roman"/>
          <w:sz w:val="28"/>
          <w:szCs w:val="28"/>
        </w:rPr>
        <w:t xml:space="preserve">  и  202</w:t>
      </w:r>
      <w:r w:rsidR="00694E02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годов»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СОБРАНИЕ  РЕШИЛО: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1. Одобрить проект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694E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94E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94E02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годов  с учетом предложений публичных слушаний.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lastRenderedPageBreak/>
        <w:t xml:space="preserve">     2.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Протокол публичных слушаний опубликовать в установленном порядке.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3.</w:t>
      </w:r>
      <w:r w:rsidR="00006F2D">
        <w:rPr>
          <w:rFonts w:ascii="Times New Roman" w:hAnsi="Times New Roman"/>
          <w:sz w:val="28"/>
          <w:szCs w:val="28"/>
        </w:rPr>
        <w:t xml:space="preserve">  </w:t>
      </w:r>
      <w:r w:rsidRPr="00C32C9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в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районный Совет народных депутатов.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</w:p>
    <w:p w:rsidR="00625D58" w:rsidRPr="00C32C9B" w:rsidRDefault="00625D58" w:rsidP="007114A4">
      <w:pPr>
        <w:spacing w:line="240" w:lineRule="auto"/>
        <w:contextualSpacing/>
        <w:rPr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Н. А. </w:t>
      </w:r>
      <w:proofErr w:type="spellStart"/>
      <w:r w:rsidRPr="00C32C9B">
        <w:rPr>
          <w:rFonts w:ascii="Times New Roman" w:hAnsi="Times New Roman"/>
          <w:sz w:val="28"/>
          <w:szCs w:val="28"/>
        </w:rPr>
        <w:t>Семиякина</w:t>
      </w:r>
      <w:proofErr w:type="spellEnd"/>
    </w:p>
    <w:sectPr w:rsidR="00625D58" w:rsidRPr="00C32C9B" w:rsidSect="007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73"/>
    <w:rsid w:val="00006F2D"/>
    <w:rsid w:val="00030477"/>
    <w:rsid w:val="000304D2"/>
    <w:rsid w:val="000335AC"/>
    <w:rsid w:val="00050278"/>
    <w:rsid w:val="00066CB7"/>
    <w:rsid w:val="00092090"/>
    <w:rsid w:val="000A2985"/>
    <w:rsid w:val="00105441"/>
    <w:rsid w:val="0012182B"/>
    <w:rsid w:val="00124FE5"/>
    <w:rsid w:val="00146836"/>
    <w:rsid w:val="00171A02"/>
    <w:rsid w:val="001E5F86"/>
    <w:rsid w:val="001F32B4"/>
    <w:rsid w:val="00201CBA"/>
    <w:rsid w:val="0022468A"/>
    <w:rsid w:val="002456E5"/>
    <w:rsid w:val="00266CCA"/>
    <w:rsid w:val="00273426"/>
    <w:rsid w:val="002A158F"/>
    <w:rsid w:val="002B3448"/>
    <w:rsid w:val="002C0D5B"/>
    <w:rsid w:val="002F111A"/>
    <w:rsid w:val="00305C05"/>
    <w:rsid w:val="00330A65"/>
    <w:rsid w:val="00380777"/>
    <w:rsid w:val="003B7207"/>
    <w:rsid w:val="003E66F0"/>
    <w:rsid w:val="004050F7"/>
    <w:rsid w:val="00447A23"/>
    <w:rsid w:val="004C09AC"/>
    <w:rsid w:val="004D4DAF"/>
    <w:rsid w:val="005A1C26"/>
    <w:rsid w:val="005A332F"/>
    <w:rsid w:val="005A6125"/>
    <w:rsid w:val="00611ECC"/>
    <w:rsid w:val="00625D58"/>
    <w:rsid w:val="0066152F"/>
    <w:rsid w:val="00694E02"/>
    <w:rsid w:val="006A1ED9"/>
    <w:rsid w:val="006A23E1"/>
    <w:rsid w:val="006A7934"/>
    <w:rsid w:val="006E71C2"/>
    <w:rsid w:val="006F5956"/>
    <w:rsid w:val="006F65AF"/>
    <w:rsid w:val="007018CB"/>
    <w:rsid w:val="007077D6"/>
    <w:rsid w:val="007114A4"/>
    <w:rsid w:val="007352BF"/>
    <w:rsid w:val="007774D5"/>
    <w:rsid w:val="007B51F4"/>
    <w:rsid w:val="007C2A7C"/>
    <w:rsid w:val="007C6529"/>
    <w:rsid w:val="00814F83"/>
    <w:rsid w:val="00882EEE"/>
    <w:rsid w:val="0090074A"/>
    <w:rsid w:val="00904725"/>
    <w:rsid w:val="00962F80"/>
    <w:rsid w:val="00971894"/>
    <w:rsid w:val="00972DC5"/>
    <w:rsid w:val="00991BFA"/>
    <w:rsid w:val="0099288F"/>
    <w:rsid w:val="009A7773"/>
    <w:rsid w:val="009B69CA"/>
    <w:rsid w:val="009C0481"/>
    <w:rsid w:val="009D573D"/>
    <w:rsid w:val="009D7ED0"/>
    <w:rsid w:val="009E03A9"/>
    <w:rsid w:val="009E0FB7"/>
    <w:rsid w:val="00AC795B"/>
    <w:rsid w:val="00B518D8"/>
    <w:rsid w:val="00BB057E"/>
    <w:rsid w:val="00BE6291"/>
    <w:rsid w:val="00C32C9B"/>
    <w:rsid w:val="00C549A8"/>
    <w:rsid w:val="00CD50A1"/>
    <w:rsid w:val="00E5413F"/>
    <w:rsid w:val="00E76AB7"/>
    <w:rsid w:val="00E9011B"/>
    <w:rsid w:val="00EC0BDB"/>
    <w:rsid w:val="00EC175A"/>
    <w:rsid w:val="00EF6699"/>
    <w:rsid w:val="00F17F68"/>
    <w:rsid w:val="00F24DC8"/>
    <w:rsid w:val="00F60B24"/>
    <w:rsid w:val="00FD4F2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,Основной текст без отступа"/>
    <w:basedOn w:val="a"/>
    <w:link w:val="1"/>
    <w:uiPriority w:val="99"/>
    <w:rsid w:val="006F65A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"/>
    <w:link w:val="a3"/>
    <w:uiPriority w:val="99"/>
    <w:locked/>
    <w:rsid w:val="006F65A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rsid w:val="006F65AF"/>
    <w:rPr>
      <w:rFonts w:cs="Times New Roman"/>
    </w:rPr>
  </w:style>
  <w:style w:type="paragraph" w:customStyle="1" w:styleId="ConsPlusTitle">
    <w:name w:val="ConsPlusTitle"/>
    <w:uiPriority w:val="99"/>
    <w:rsid w:val="006F65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6F65AF"/>
    <w:rPr>
      <w:rFonts w:cs="Times New Roman"/>
      <w:color w:val="0000FF"/>
      <w:u w:val="single"/>
    </w:rPr>
  </w:style>
  <w:style w:type="character" w:customStyle="1" w:styleId="a6">
    <w:name w:val="Основной текст_"/>
    <w:link w:val="10"/>
    <w:uiPriority w:val="99"/>
    <w:locked/>
    <w:rsid w:val="006F65AF"/>
    <w:rPr>
      <w:sz w:val="32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6F65AF"/>
    <w:pPr>
      <w:shd w:val="clear" w:color="auto" w:fill="FFFFFF"/>
      <w:spacing w:after="840" w:line="240" w:lineRule="atLeast"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8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C8A0-9489-4F1A-AA39-78733570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MICROSOFT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ADMIN</dc:creator>
  <cp:keywords/>
  <dc:description/>
  <cp:lastModifiedBy>Наталья</cp:lastModifiedBy>
  <cp:revision>28</cp:revision>
  <cp:lastPrinted>2020-12-02T11:11:00Z</cp:lastPrinted>
  <dcterms:created xsi:type="dcterms:W3CDTF">2020-12-07T16:57:00Z</dcterms:created>
  <dcterms:modified xsi:type="dcterms:W3CDTF">2022-12-08T13:01:00Z</dcterms:modified>
</cp:coreProperties>
</file>