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6B" w:rsidRDefault="0034696B" w:rsidP="00DD60D5">
      <w:pPr>
        <w:jc w:val="center"/>
        <w:rPr>
          <w:sz w:val="28"/>
          <w:szCs w:val="28"/>
          <w:lang w:val="en-US"/>
        </w:rPr>
      </w:pPr>
    </w:p>
    <w:p w:rsidR="0034696B" w:rsidRDefault="0034696B" w:rsidP="00DD60D5">
      <w:pPr>
        <w:jc w:val="center"/>
        <w:rPr>
          <w:sz w:val="28"/>
          <w:szCs w:val="28"/>
          <w:lang w:val="en-US"/>
        </w:rPr>
      </w:pPr>
    </w:p>
    <w:p w:rsidR="00DD60D5" w:rsidRPr="0034696B" w:rsidRDefault="00DD60D5" w:rsidP="00DD60D5">
      <w:pPr>
        <w:jc w:val="center"/>
        <w:rPr>
          <w:sz w:val="28"/>
          <w:szCs w:val="28"/>
        </w:rPr>
      </w:pPr>
      <w:r w:rsidRPr="0034696B">
        <w:rPr>
          <w:sz w:val="28"/>
          <w:szCs w:val="28"/>
        </w:rPr>
        <w:t xml:space="preserve">РОССИЙСКАЯ ФЕДЕРАЦИЯ </w:t>
      </w:r>
    </w:p>
    <w:p w:rsidR="00DD60D5" w:rsidRPr="0034696B" w:rsidRDefault="00DD60D5" w:rsidP="00DD60D5">
      <w:pPr>
        <w:jc w:val="center"/>
        <w:rPr>
          <w:sz w:val="28"/>
          <w:szCs w:val="28"/>
        </w:rPr>
      </w:pPr>
      <w:r w:rsidRPr="0034696B">
        <w:rPr>
          <w:sz w:val="28"/>
          <w:szCs w:val="28"/>
        </w:rPr>
        <w:t>БРЯНСКАЯ ОБЛАСТЬ</w:t>
      </w:r>
    </w:p>
    <w:p w:rsidR="00DD60D5" w:rsidRPr="0034696B" w:rsidRDefault="00DD60D5" w:rsidP="00DD60D5">
      <w:pPr>
        <w:jc w:val="center"/>
        <w:rPr>
          <w:sz w:val="28"/>
          <w:szCs w:val="28"/>
        </w:rPr>
      </w:pPr>
      <w:r w:rsidRPr="0034696B">
        <w:rPr>
          <w:sz w:val="28"/>
          <w:szCs w:val="28"/>
        </w:rPr>
        <w:t xml:space="preserve">АДМИНИСТРАЦИЯ  </w:t>
      </w:r>
      <w:r w:rsidR="00564FE2" w:rsidRPr="0034696B">
        <w:rPr>
          <w:sz w:val="28"/>
          <w:szCs w:val="28"/>
        </w:rPr>
        <w:t>РОГНЕДИНСКОГО</w:t>
      </w:r>
      <w:r w:rsidRPr="0034696B">
        <w:rPr>
          <w:sz w:val="28"/>
          <w:szCs w:val="28"/>
        </w:rPr>
        <w:t xml:space="preserve">  РАЙОНА</w:t>
      </w:r>
    </w:p>
    <w:p w:rsidR="00DD60D5" w:rsidRPr="0034696B" w:rsidRDefault="00DD60D5" w:rsidP="00DD60D5">
      <w:pPr>
        <w:jc w:val="center"/>
        <w:rPr>
          <w:color w:val="000000"/>
          <w:sz w:val="28"/>
          <w:szCs w:val="28"/>
        </w:rPr>
      </w:pPr>
    </w:p>
    <w:p w:rsidR="00DD60D5" w:rsidRPr="0034696B" w:rsidRDefault="00DD60D5" w:rsidP="00DD60D5">
      <w:pPr>
        <w:jc w:val="center"/>
        <w:rPr>
          <w:color w:val="000000"/>
          <w:sz w:val="28"/>
          <w:szCs w:val="28"/>
        </w:rPr>
      </w:pPr>
      <w:r w:rsidRPr="0034696B">
        <w:rPr>
          <w:color w:val="000000"/>
          <w:sz w:val="28"/>
          <w:szCs w:val="28"/>
        </w:rPr>
        <w:t>ПОСТАНОВЛЕНИЕ</w:t>
      </w:r>
    </w:p>
    <w:p w:rsidR="00DD60D5" w:rsidRPr="0034696B" w:rsidRDefault="00DD60D5" w:rsidP="00787697">
      <w:pPr>
        <w:rPr>
          <w:sz w:val="28"/>
          <w:szCs w:val="28"/>
        </w:rPr>
      </w:pPr>
    </w:p>
    <w:p w:rsidR="00DD60D5" w:rsidRPr="0034696B" w:rsidRDefault="00DD60D5" w:rsidP="00787697">
      <w:pPr>
        <w:rPr>
          <w:sz w:val="28"/>
          <w:szCs w:val="28"/>
        </w:rPr>
      </w:pPr>
      <w:r w:rsidRPr="0034696B">
        <w:rPr>
          <w:sz w:val="28"/>
          <w:szCs w:val="28"/>
        </w:rPr>
        <w:t xml:space="preserve">от  </w:t>
      </w:r>
      <w:r w:rsidR="00361658">
        <w:rPr>
          <w:sz w:val="28"/>
          <w:szCs w:val="28"/>
        </w:rPr>
        <w:t xml:space="preserve">27.11.2019г. </w:t>
      </w:r>
      <w:r w:rsidRPr="0034696B">
        <w:rPr>
          <w:sz w:val="28"/>
          <w:szCs w:val="28"/>
        </w:rPr>
        <w:t xml:space="preserve"> № </w:t>
      </w:r>
      <w:r w:rsidR="00361658">
        <w:rPr>
          <w:sz w:val="28"/>
          <w:szCs w:val="28"/>
        </w:rPr>
        <w:t>555</w:t>
      </w:r>
    </w:p>
    <w:p w:rsidR="00DD60D5" w:rsidRPr="0034696B" w:rsidRDefault="00564FE2" w:rsidP="00787697">
      <w:pPr>
        <w:rPr>
          <w:color w:val="000000"/>
          <w:sz w:val="28"/>
          <w:szCs w:val="28"/>
        </w:rPr>
      </w:pPr>
      <w:r w:rsidRPr="0034696B">
        <w:rPr>
          <w:sz w:val="28"/>
          <w:szCs w:val="28"/>
        </w:rPr>
        <w:t>п.</w:t>
      </w:r>
      <w:r w:rsidR="00361658">
        <w:rPr>
          <w:sz w:val="28"/>
          <w:szCs w:val="28"/>
        </w:rPr>
        <w:t xml:space="preserve"> </w:t>
      </w:r>
      <w:r w:rsidRPr="0034696B">
        <w:rPr>
          <w:sz w:val="28"/>
          <w:szCs w:val="28"/>
        </w:rPr>
        <w:t>Рогнедино</w:t>
      </w:r>
      <w:r w:rsidR="00DD60D5" w:rsidRPr="0034696B">
        <w:rPr>
          <w:sz w:val="28"/>
          <w:szCs w:val="28"/>
        </w:rPr>
        <w:t xml:space="preserve">                                                                              </w:t>
      </w:r>
    </w:p>
    <w:p w:rsidR="0067429D" w:rsidRPr="0034696B" w:rsidRDefault="0067429D" w:rsidP="00787697">
      <w:pPr>
        <w:rPr>
          <w:b/>
          <w:sz w:val="28"/>
          <w:szCs w:val="28"/>
        </w:rPr>
      </w:pPr>
    </w:p>
    <w:p w:rsidR="0067429D" w:rsidRPr="0034696B" w:rsidRDefault="0067429D" w:rsidP="00787697">
      <w:pPr>
        <w:jc w:val="both"/>
        <w:rPr>
          <w:sz w:val="28"/>
          <w:szCs w:val="28"/>
        </w:rPr>
      </w:pPr>
    </w:p>
    <w:p w:rsidR="00DD60D5" w:rsidRPr="0034696B" w:rsidRDefault="00810B90" w:rsidP="00787697">
      <w:pPr>
        <w:rPr>
          <w:sz w:val="28"/>
          <w:szCs w:val="28"/>
        </w:rPr>
      </w:pPr>
      <w:r w:rsidRPr="0034696B">
        <w:rPr>
          <w:sz w:val="28"/>
          <w:szCs w:val="28"/>
        </w:rPr>
        <w:t xml:space="preserve">Об утверждении </w:t>
      </w:r>
      <w:r w:rsidR="00DD60D5" w:rsidRPr="0034696B">
        <w:rPr>
          <w:sz w:val="28"/>
          <w:szCs w:val="28"/>
        </w:rPr>
        <w:t>Порядка</w:t>
      </w:r>
      <w:r w:rsidRPr="0034696B">
        <w:rPr>
          <w:sz w:val="28"/>
          <w:szCs w:val="28"/>
        </w:rPr>
        <w:t xml:space="preserve"> формирования </w:t>
      </w:r>
    </w:p>
    <w:p w:rsidR="00DD60D5" w:rsidRPr="0034696B" w:rsidRDefault="00810B90" w:rsidP="00787697">
      <w:pPr>
        <w:rPr>
          <w:sz w:val="28"/>
          <w:szCs w:val="28"/>
        </w:rPr>
      </w:pPr>
      <w:r w:rsidRPr="0034696B">
        <w:rPr>
          <w:sz w:val="28"/>
          <w:szCs w:val="28"/>
        </w:rPr>
        <w:t>перечня налоговых расходов</w:t>
      </w:r>
      <w:r w:rsidR="00DD60D5" w:rsidRPr="0034696B">
        <w:rPr>
          <w:sz w:val="28"/>
          <w:szCs w:val="28"/>
        </w:rPr>
        <w:t xml:space="preserve"> и оценки </w:t>
      </w:r>
    </w:p>
    <w:p w:rsidR="00DD60D5" w:rsidRPr="0034696B" w:rsidRDefault="00DD60D5" w:rsidP="00787697">
      <w:pPr>
        <w:rPr>
          <w:sz w:val="28"/>
          <w:szCs w:val="28"/>
        </w:rPr>
      </w:pPr>
      <w:r w:rsidRPr="0034696B">
        <w:rPr>
          <w:sz w:val="28"/>
          <w:szCs w:val="28"/>
        </w:rPr>
        <w:t xml:space="preserve">налоговых расходов </w:t>
      </w:r>
      <w:r w:rsidR="00810B90" w:rsidRPr="0034696B">
        <w:rPr>
          <w:sz w:val="28"/>
          <w:szCs w:val="28"/>
        </w:rPr>
        <w:t xml:space="preserve"> </w:t>
      </w:r>
      <w:proofErr w:type="gramStart"/>
      <w:r w:rsidR="00810B90" w:rsidRPr="0034696B">
        <w:rPr>
          <w:sz w:val="28"/>
          <w:szCs w:val="28"/>
        </w:rPr>
        <w:t>муниципальн</w:t>
      </w:r>
      <w:r w:rsidRPr="0034696B">
        <w:rPr>
          <w:sz w:val="28"/>
          <w:szCs w:val="28"/>
        </w:rPr>
        <w:t>ого</w:t>
      </w:r>
      <w:proofErr w:type="gramEnd"/>
    </w:p>
    <w:p w:rsidR="00810B90" w:rsidRPr="0034696B" w:rsidRDefault="00810B90" w:rsidP="00787697">
      <w:pPr>
        <w:rPr>
          <w:sz w:val="28"/>
          <w:szCs w:val="28"/>
        </w:rPr>
      </w:pPr>
      <w:r w:rsidRPr="0034696B">
        <w:rPr>
          <w:sz w:val="28"/>
          <w:szCs w:val="28"/>
        </w:rPr>
        <w:t>образовани</w:t>
      </w:r>
      <w:r w:rsidR="00DD60D5" w:rsidRPr="0034696B">
        <w:rPr>
          <w:sz w:val="28"/>
          <w:szCs w:val="28"/>
        </w:rPr>
        <w:t>я</w:t>
      </w:r>
      <w:r w:rsidRPr="0034696B">
        <w:rPr>
          <w:sz w:val="28"/>
          <w:szCs w:val="28"/>
        </w:rPr>
        <w:t xml:space="preserve"> </w:t>
      </w:r>
      <w:r w:rsidR="00DD60D5" w:rsidRPr="0034696B">
        <w:rPr>
          <w:sz w:val="28"/>
          <w:szCs w:val="28"/>
        </w:rPr>
        <w:t>«</w:t>
      </w:r>
      <w:proofErr w:type="spellStart"/>
      <w:r w:rsidR="00564FE2" w:rsidRPr="0034696B">
        <w:rPr>
          <w:sz w:val="28"/>
          <w:szCs w:val="28"/>
        </w:rPr>
        <w:t>Рогнединский</w:t>
      </w:r>
      <w:proofErr w:type="spellEnd"/>
      <w:r w:rsidR="00DD60D5" w:rsidRPr="0034696B">
        <w:rPr>
          <w:sz w:val="28"/>
          <w:szCs w:val="28"/>
        </w:rPr>
        <w:t xml:space="preserve"> район»</w:t>
      </w:r>
      <w:r w:rsidRPr="0034696B">
        <w:rPr>
          <w:sz w:val="28"/>
          <w:szCs w:val="28"/>
        </w:rPr>
        <w:t xml:space="preserve"> </w:t>
      </w:r>
    </w:p>
    <w:p w:rsidR="00810B90" w:rsidRPr="0034696B" w:rsidRDefault="00810B90" w:rsidP="0078769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135A9B" w:rsidRPr="0034696B" w:rsidRDefault="00135A9B" w:rsidP="0078769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992BDC" w:rsidRPr="0034696B" w:rsidRDefault="00810B90" w:rsidP="0078769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4696B">
        <w:rPr>
          <w:sz w:val="28"/>
          <w:szCs w:val="28"/>
        </w:rPr>
        <w:t>В соответствии со статьей 174.3 Бюджетного кодекса Российской Федерации</w:t>
      </w:r>
    </w:p>
    <w:p w:rsidR="004505B5" w:rsidRPr="0034696B" w:rsidRDefault="004505B5" w:rsidP="0078769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4505B5" w:rsidRPr="0034696B" w:rsidRDefault="004505B5" w:rsidP="0078769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34696B">
        <w:rPr>
          <w:sz w:val="28"/>
          <w:szCs w:val="28"/>
        </w:rPr>
        <w:t>П</w:t>
      </w:r>
      <w:proofErr w:type="gramEnd"/>
      <w:r w:rsidRPr="0034696B">
        <w:rPr>
          <w:sz w:val="28"/>
          <w:szCs w:val="28"/>
        </w:rPr>
        <w:t xml:space="preserve"> О С Т А Н О В Л Я Ю: </w:t>
      </w:r>
    </w:p>
    <w:p w:rsidR="004505B5" w:rsidRPr="0034696B" w:rsidRDefault="004505B5" w:rsidP="00787697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</w:p>
    <w:p w:rsidR="00E145D8" w:rsidRDefault="00810B90" w:rsidP="00E145D8">
      <w:pPr>
        <w:pStyle w:val="af2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145D8">
        <w:rPr>
          <w:sz w:val="28"/>
          <w:szCs w:val="28"/>
        </w:rPr>
        <w:t xml:space="preserve">Утвердить </w:t>
      </w:r>
      <w:hyperlink w:anchor="Par28" w:history="1">
        <w:proofErr w:type="gramStart"/>
        <w:r w:rsidRPr="00E145D8">
          <w:rPr>
            <w:sz w:val="28"/>
            <w:szCs w:val="28"/>
          </w:rPr>
          <w:t>П</w:t>
        </w:r>
        <w:proofErr w:type="gramEnd"/>
      </w:hyperlink>
      <w:r w:rsidRPr="00E145D8">
        <w:rPr>
          <w:sz w:val="28"/>
          <w:szCs w:val="28"/>
        </w:rPr>
        <w:t>орядок формирования перечня налоговых расходов</w:t>
      </w:r>
      <w:r w:rsidR="00E145D8">
        <w:rPr>
          <w:sz w:val="28"/>
          <w:szCs w:val="28"/>
        </w:rPr>
        <w:t xml:space="preserve"> и</w:t>
      </w:r>
    </w:p>
    <w:p w:rsidR="00810B90" w:rsidRPr="00E145D8" w:rsidRDefault="00992BDC" w:rsidP="00E145D8">
      <w:pPr>
        <w:pStyle w:val="af2"/>
        <w:tabs>
          <w:tab w:val="left" w:pos="567"/>
        </w:tabs>
        <w:autoSpaceDE w:val="0"/>
        <w:autoSpaceDN w:val="0"/>
        <w:adjustRightInd w:val="0"/>
        <w:ind w:left="1439"/>
        <w:jc w:val="both"/>
        <w:rPr>
          <w:sz w:val="28"/>
          <w:szCs w:val="28"/>
        </w:rPr>
      </w:pPr>
      <w:r w:rsidRPr="00E145D8">
        <w:rPr>
          <w:sz w:val="28"/>
          <w:szCs w:val="28"/>
        </w:rPr>
        <w:t>оценки налоговых расходов</w:t>
      </w:r>
      <w:r w:rsidR="00810B90" w:rsidRPr="00E145D8">
        <w:rPr>
          <w:sz w:val="28"/>
          <w:szCs w:val="28"/>
        </w:rPr>
        <w:t xml:space="preserve">  муниципальн</w:t>
      </w:r>
      <w:r w:rsidRPr="00E145D8">
        <w:rPr>
          <w:sz w:val="28"/>
          <w:szCs w:val="28"/>
        </w:rPr>
        <w:t>ого</w:t>
      </w:r>
      <w:r w:rsidR="00810B90" w:rsidRPr="00E145D8">
        <w:rPr>
          <w:sz w:val="28"/>
          <w:szCs w:val="28"/>
        </w:rPr>
        <w:t xml:space="preserve"> образовани</w:t>
      </w:r>
      <w:r w:rsidRPr="00E145D8">
        <w:rPr>
          <w:sz w:val="28"/>
          <w:szCs w:val="28"/>
        </w:rPr>
        <w:t>я</w:t>
      </w:r>
      <w:r w:rsidR="00810B90" w:rsidRPr="00E145D8">
        <w:rPr>
          <w:sz w:val="28"/>
          <w:szCs w:val="28"/>
        </w:rPr>
        <w:t xml:space="preserve"> </w:t>
      </w:r>
      <w:r w:rsidRPr="00E145D8">
        <w:rPr>
          <w:sz w:val="28"/>
          <w:szCs w:val="28"/>
        </w:rPr>
        <w:t>«</w:t>
      </w:r>
      <w:proofErr w:type="spellStart"/>
      <w:r w:rsidR="00564FE2" w:rsidRPr="00E145D8">
        <w:rPr>
          <w:sz w:val="28"/>
          <w:szCs w:val="28"/>
        </w:rPr>
        <w:t>Рогнединский</w:t>
      </w:r>
      <w:proofErr w:type="spellEnd"/>
      <w:r w:rsidRPr="00E145D8">
        <w:rPr>
          <w:sz w:val="28"/>
          <w:szCs w:val="28"/>
        </w:rPr>
        <w:t xml:space="preserve"> район»</w:t>
      </w:r>
      <w:r w:rsidR="00810B90" w:rsidRPr="00E145D8">
        <w:rPr>
          <w:sz w:val="28"/>
          <w:szCs w:val="28"/>
        </w:rPr>
        <w:t>.</w:t>
      </w:r>
    </w:p>
    <w:p w:rsidR="007E2632" w:rsidRPr="00C61BF1" w:rsidRDefault="007E2632" w:rsidP="007E2632">
      <w:pPr>
        <w:pStyle w:val="af2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61BF1">
        <w:rPr>
          <w:sz w:val="28"/>
          <w:szCs w:val="28"/>
        </w:rPr>
        <w:t>Признать утратившим силу постановлени</w:t>
      </w:r>
      <w:r w:rsidR="00E145D8" w:rsidRPr="00C61BF1">
        <w:rPr>
          <w:sz w:val="28"/>
          <w:szCs w:val="28"/>
        </w:rPr>
        <w:t>е</w:t>
      </w:r>
      <w:r w:rsidRPr="00C61BF1">
        <w:rPr>
          <w:sz w:val="28"/>
          <w:szCs w:val="28"/>
        </w:rPr>
        <w:t xml:space="preserve"> администрации </w:t>
      </w:r>
      <w:proofErr w:type="spellStart"/>
      <w:r w:rsidR="00C61BF1" w:rsidRPr="00C61BF1">
        <w:rPr>
          <w:sz w:val="28"/>
          <w:szCs w:val="28"/>
        </w:rPr>
        <w:t>Рогнединского</w:t>
      </w:r>
      <w:proofErr w:type="spellEnd"/>
      <w:r w:rsidR="00C61BF1" w:rsidRPr="00C61BF1">
        <w:rPr>
          <w:sz w:val="28"/>
          <w:szCs w:val="28"/>
        </w:rPr>
        <w:t xml:space="preserve"> района</w:t>
      </w:r>
      <w:r w:rsidR="00C61BF1">
        <w:rPr>
          <w:sz w:val="28"/>
          <w:szCs w:val="28"/>
        </w:rPr>
        <w:t xml:space="preserve"> </w:t>
      </w:r>
      <w:r w:rsidRPr="00C61BF1">
        <w:rPr>
          <w:sz w:val="28"/>
          <w:szCs w:val="28"/>
        </w:rPr>
        <w:t>от 18 августа 2014 года № 219 «Об утверждении Порядка оценки эффективности предоставленных и планируемых к представлению налоговых льгот».</w:t>
      </w:r>
    </w:p>
    <w:p w:rsidR="00E145D8" w:rsidRPr="00E145D8" w:rsidRDefault="00361658" w:rsidP="00E145D8">
      <w:pPr>
        <w:pStyle w:val="af2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145D8">
        <w:rPr>
          <w:sz w:val="28"/>
          <w:szCs w:val="28"/>
        </w:rPr>
        <w:t xml:space="preserve">Опубликовать постановление на официальном сайте </w:t>
      </w:r>
      <w:proofErr w:type="gramStart"/>
      <w:r w:rsidRPr="00E145D8">
        <w:rPr>
          <w:sz w:val="28"/>
          <w:szCs w:val="28"/>
        </w:rPr>
        <w:t>муниципал</w:t>
      </w:r>
      <w:r w:rsidRPr="00E145D8">
        <w:rPr>
          <w:sz w:val="28"/>
          <w:szCs w:val="28"/>
        </w:rPr>
        <w:t>ь</w:t>
      </w:r>
      <w:r w:rsidRPr="00E145D8">
        <w:rPr>
          <w:sz w:val="28"/>
          <w:szCs w:val="28"/>
        </w:rPr>
        <w:t>ного</w:t>
      </w:r>
      <w:proofErr w:type="gramEnd"/>
      <w:r w:rsidRPr="00E145D8">
        <w:rPr>
          <w:sz w:val="28"/>
          <w:szCs w:val="28"/>
        </w:rPr>
        <w:t xml:space="preserve"> </w:t>
      </w:r>
      <w:r w:rsidR="007E2632" w:rsidRPr="00E145D8">
        <w:rPr>
          <w:sz w:val="28"/>
          <w:szCs w:val="28"/>
        </w:rPr>
        <w:t xml:space="preserve">                                                                                                          </w:t>
      </w:r>
      <w:r w:rsidR="00E145D8" w:rsidRPr="00E145D8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361658" w:rsidRPr="00E145D8" w:rsidRDefault="00361658" w:rsidP="00E145D8">
      <w:pPr>
        <w:pStyle w:val="af2"/>
        <w:tabs>
          <w:tab w:val="left" w:pos="0"/>
        </w:tabs>
        <w:autoSpaceDE w:val="0"/>
        <w:autoSpaceDN w:val="0"/>
        <w:adjustRightInd w:val="0"/>
        <w:ind w:left="1439"/>
        <w:jc w:val="both"/>
        <w:rPr>
          <w:sz w:val="28"/>
          <w:szCs w:val="28"/>
        </w:rPr>
      </w:pPr>
      <w:r w:rsidRPr="00E145D8">
        <w:rPr>
          <w:sz w:val="28"/>
          <w:szCs w:val="28"/>
        </w:rPr>
        <w:t>образования «</w:t>
      </w:r>
      <w:proofErr w:type="spellStart"/>
      <w:r w:rsidRPr="00E145D8">
        <w:rPr>
          <w:sz w:val="28"/>
          <w:szCs w:val="28"/>
        </w:rPr>
        <w:t>Рогнединский</w:t>
      </w:r>
      <w:proofErr w:type="spellEnd"/>
      <w:r w:rsidRPr="00E145D8">
        <w:rPr>
          <w:sz w:val="28"/>
          <w:szCs w:val="28"/>
        </w:rPr>
        <w:t xml:space="preserve"> район» в с</w:t>
      </w:r>
      <w:r w:rsidRPr="00E145D8">
        <w:rPr>
          <w:sz w:val="28"/>
          <w:szCs w:val="28"/>
        </w:rPr>
        <w:t>е</w:t>
      </w:r>
      <w:r w:rsidRPr="00E145D8">
        <w:rPr>
          <w:sz w:val="28"/>
          <w:szCs w:val="28"/>
        </w:rPr>
        <w:t>ти Интернет.</w:t>
      </w:r>
    </w:p>
    <w:p w:rsidR="00151169" w:rsidRPr="00151169" w:rsidRDefault="00361658" w:rsidP="00151169">
      <w:pPr>
        <w:pStyle w:val="af2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1169">
        <w:rPr>
          <w:sz w:val="28"/>
          <w:szCs w:val="28"/>
        </w:rPr>
        <w:t xml:space="preserve">Постановление вступает в силу со дня его официального </w:t>
      </w:r>
      <w:r w:rsidR="00E145D8" w:rsidRPr="00151169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151169" w:rsidRPr="00151169" w:rsidRDefault="00361658" w:rsidP="00151169">
      <w:pPr>
        <w:pStyle w:val="af2"/>
        <w:autoSpaceDE w:val="0"/>
        <w:autoSpaceDN w:val="0"/>
        <w:adjustRightInd w:val="0"/>
        <w:ind w:left="1439"/>
        <w:jc w:val="both"/>
        <w:rPr>
          <w:sz w:val="28"/>
          <w:szCs w:val="28"/>
        </w:rPr>
      </w:pPr>
      <w:r w:rsidRPr="00151169">
        <w:rPr>
          <w:sz w:val="28"/>
          <w:szCs w:val="28"/>
        </w:rPr>
        <w:t xml:space="preserve">опубликования </w:t>
      </w:r>
      <w:r w:rsidR="00E145D8" w:rsidRPr="00151169">
        <w:rPr>
          <w:sz w:val="28"/>
          <w:szCs w:val="28"/>
        </w:rPr>
        <w:t xml:space="preserve">   </w:t>
      </w:r>
      <w:r w:rsidRPr="00151169">
        <w:rPr>
          <w:sz w:val="28"/>
          <w:szCs w:val="28"/>
        </w:rPr>
        <w:t xml:space="preserve">и распространяется на бюджетные правоотношения, </w:t>
      </w:r>
    </w:p>
    <w:p w:rsidR="00992BDC" w:rsidRPr="00361658" w:rsidRDefault="00151169" w:rsidP="00E145D8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61658" w:rsidRPr="00361658">
        <w:rPr>
          <w:sz w:val="28"/>
          <w:szCs w:val="28"/>
        </w:rPr>
        <w:t>возникающие с 1 января 2020 года.</w:t>
      </w:r>
    </w:p>
    <w:p w:rsidR="00E145D8" w:rsidRDefault="007E2632" w:rsidP="00E145D8">
      <w:pPr>
        <w:ind w:left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92BDC" w:rsidRPr="00361658">
        <w:rPr>
          <w:color w:val="000000"/>
          <w:sz w:val="28"/>
          <w:szCs w:val="28"/>
        </w:rPr>
        <w:t xml:space="preserve">. </w:t>
      </w:r>
      <w:r w:rsidR="00151169">
        <w:rPr>
          <w:color w:val="000000"/>
          <w:sz w:val="28"/>
          <w:szCs w:val="28"/>
        </w:rPr>
        <w:t xml:space="preserve">        </w:t>
      </w:r>
      <w:proofErr w:type="gramStart"/>
      <w:r w:rsidR="00992BDC" w:rsidRPr="00361658">
        <w:rPr>
          <w:color w:val="000000"/>
          <w:sz w:val="28"/>
          <w:szCs w:val="28"/>
        </w:rPr>
        <w:t>Контроль за</w:t>
      </w:r>
      <w:proofErr w:type="gramEnd"/>
      <w:r w:rsidR="00992BDC" w:rsidRPr="00361658">
        <w:rPr>
          <w:color w:val="000000"/>
          <w:sz w:val="28"/>
          <w:szCs w:val="28"/>
        </w:rPr>
        <w:t xml:space="preserve"> исполнением постановления возложить на  начальника</w:t>
      </w:r>
    </w:p>
    <w:p w:rsidR="00810B90" w:rsidRPr="00361658" w:rsidRDefault="00E145D8" w:rsidP="00E145D8">
      <w:pPr>
        <w:ind w:left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51169">
        <w:rPr>
          <w:color w:val="000000"/>
          <w:sz w:val="28"/>
          <w:szCs w:val="28"/>
        </w:rPr>
        <w:t xml:space="preserve">        </w:t>
      </w:r>
      <w:r w:rsidR="00992BDC" w:rsidRPr="00361658">
        <w:rPr>
          <w:color w:val="000000"/>
          <w:sz w:val="28"/>
          <w:szCs w:val="28"/>
        </w:rPr>
        <w:t>финансового отдела</w:t>
      </w:r>
      <w:r w:rsidR="0084167E" w:rsidRPr="00361658">
        <w:rPr>
          <w:color w:val="000000"/>
          <w:sz w:val="28"/>
          <w:szCs w:val="28"/>
        </w:rPr>
        <w:t xml:space="preserve"> администрации района </w:t>
      </w:r>
      <w:r w:rsidR="00992BDC" w:rsidRPr="00361658">
        <w:rPr>
          <w:color w:val="000000"/>
          <w:sz w:val="28"/>
          <w:szCs w:val="28"/>
        </w:rPr>
        <w:t xml:space="preserve"> </w:t>
      </w:r>
      <w:r w:rsidR="00564FE2" w:rsidRPr="00361658">
        <w:rPr>
          <w:color w:val="000000"/>
          <w:sz w:val="28"/>
          <w:szCs w:val="28"/>
        </w:rPr>
        <w:t>Яшину Т.М.</w:t>
      </w:r>
    </w:p>
    <w:p w:rsidR="00E72C31" w:rsidRPr="0084167E" w:rsidRDefault="00E72C31" w:rsidP="00787697">
      <w:pPr>
        <w:rPr>
          <w:sz w:val="28"/>
          <w:szCs w:val="28"/>
        </w:rPr>
      </w:pPr>
      <w:bookmarkStart w:id="0" w:name="Par28"/>
      <w:bookmarkEnd w:id="0"/>
    </w:p>
    <w:p w:rsidR="0084167E" w:rsidRPr="0084167E" w:rsidRDefault="0084167E" w:rsidP="00787697">
      <w:pPr>
        <w:rPr>
          <w:sz w:val="28"/>
          <w:szCs w:val="28"/>
        </w:rPr>
      </w:pPr>
    </w:p>
    <w:p w:rsidR="0084167E" w:rsidRPr="0084167E" w:rsidRDefault="0084167E" w:rsidP="00787697">
      <w:pPr>
        <w:rPr>
          <w:sz w:val="28"/>
          <w:szCs w:val="28"/>
        </w:rPr>
      </w:pPr>
    </w:p>
    <w:p w:rsidR="00642B0C" w:rsidRPr="0034696B" w:rsidRDefault="00564FE2" w:rsidP="00787697">
      <w:pPr>
        <w:rPr>
          <w:sz w:val="28"/>
          <w:szCs w:val="28"/>
        </w:rPr>
      </w:pPr>
      <w:r w:rsidRPr="0034696B">
        <w:rPr>
          <w:sz w:val="28"/>
          <w:szCs w:val="28"/>
        </w:rPr>
        <w:t xml:space="preserve">         </w:t>
      </w:r>
      <w:r w:rsidR="00E72C31" w:rsidRPr="0034696B">
        <w:rPr>
          <w:sz w:val="28"/>
          <w:szCs w:val="28"/>
        </w:rPr>
        <w:t>Глава администрации</w:t>
      </w:r>
      <w:r w:rsidR="00517802" w:rsidRPr="0034696B">
        <w:rPr>
          <w:sz w:val="28"/>
          <w:szCs w:val="28"/>
        </w:rPr>
        <w:t xml:space="preserve"> </w:t>
      </w:r>
      <w:r w:rsidRPr="0034696B">
        <w:rPr>
          <w:sz w:val="28"/>
          <w:szCs w:val="28"/>
        </w:rPr>
        <w:t>района</w:t>
      </w:r>
      <w:r w:rsidR="00517802" w:rsidRPr="0034696B">
        <w:rPr>
          <w:sz w:val="28"/>
          <w:szCs w:val="28"/>
        </w:rPr>
        <w:t xml:space="preserve">          </w:t>
      </w:r>
      <w:r w:rsidRPr="0034696B">
        <w:rPr>
          <w:sz w:val="28"/>
          <w:szCs w:val="28"/>
        </w:rPr>
        <w:t xml:space="preserve">                           А.М.</w:t>
      </w:r>
      <w:r w:rsidR="00361658">
        <w:rPr>
          <w:sz w:val="28"/>
          <w:szCs w:val="28"/>
        </w:rPr>
        <w:t xml:space="preserve"> </w:t>
      </w:r>
      <w:r w:rsidRPr="0034696B">
        <w:rPr>
          <w:sz w:val="28"/>
          <w:szCs w:val="28"/>
        </w:rPr>
        <w:t>Денисов</w:t>
      </w:r>
      <w:r w:rsidR="00517802" w:rsidRPr="0034696B">
        <w:rPr>
          <w:sz w:val="28"/>
          <w:szCs w:val="28"/>
        </w:rPr>
        <w:t xml:space="preserve">  </w:t>
      </w:r>
    </w:p>
    <w:p w:rsidR="00642B0C" w:rsidRDefault="00642B0C" w:rsidP="00787697">
      <w:pPr>
        <w:rPr>
          <w:sz w:val="28"/>
          <w:szCs w:val="28"/>
        </w:rPr>
      </w:pPr>
    </w:p>
    <w:p w:rsidR="00642B0C" w:rsidRDefault="00642B0C" w:rsidP="00787697">
      <w:pPr>
        <w:rPr>
          <w:sz w:val="28"/>
          <w:szCs w:val="28"/>
        </w:rPr>
      </w:pPr>
    </w:p>
    <w:p w:rsidR="00675719" w:rsidRPr="00675719" w:rsidRDefault="00675719" w:rsidP="00787697">
      <w:pPr>
        <w:rPr>
          <w:sz w:val="24"/>
          <w:szCs w:val="24"/>
        </w:rPr>
      </w:pPr>
    </w:p>
    <w:p w:rsidR="00810B90" w:rsidRPr="00675719" w:rsidRDefault="00810B90" w:rsidP="00787697">
      <w:pPr>
        <w:rPr>
          <w:sz w:val="24"/>
          <w:szCs w:val="24"/>
        </w:rPr>
      </w:pPr>
    </w:p>
    <w:p w:rsidR="00675719" w:rsidRDefault="00675719" w:rsidP="00787697">
      <w:pPr>
        <w:sectPr w:rsidR="00675719" w:rsidSect="00F83B69">
          <w:pgSz w:w="11906" w:h="16838" w:code="9"/>
          <w:pgMar w:top="1134" w:right="567" w:bottom="1134" w:left="1418" w:header="720" w:footer="720" w:gutter="0"/>
          <w:cols w:space="708"/>
          <w:docGrid w:linePitch="360"/>
        </w:sectPr>
      </w:pPr>
    </w:p>
    <w:p w:rsidR="006547A2" w:rsidRPr="00612994" w:rsidRDefault="006547A2" w:rsidP="00C61BF1">
      <w:pPr>
        <w:jc w:val="right"/>
        <w:rPr>
          <w:sz w:val="28"/>
          <w:szCs w:val="28"/>
        </w:rPr>
      </w:pPr>
      <w:bookmarkStart w:id="1" w:name="_GoBack"/>
      <w:r w:rsidRPr="00612994">
        <w:rPr>
          <w:sz w:val="28"/>
          <w:szCs w:val="28"/>
        </w:rPr>
        <w:lastRenderedPageBreak/>
        <w:t xml:space="preserve">Утвержден </w:t>
      </w:r>
    </w:p>
    <w:p w:rsidR="006547A2" w:rsidRPr="00612994" w:rsidRDefault="00996683" w:rsidP="00C61BF1">
      <w:pPr>
        <w:jc w:val="right"/>
        <w:rPr>
          <w:sz w:val="28"/>
          <w:szCs w:val="28"/>
        </w:rPr>
      </w:pPr>
      <w:r w:rsidRPr="00612994">
        <w:rPr>
          <w:sz w:val="28"/>
          <w:szCs w:val="28"/>
        </w:rPr>
        <w:t xml:space="preserve"> п</w:t>
      </w:r>
      <w:r w:rsidR="00810B90" w:rsidRPr="00612994">
        <w:rPr>
          <w:sz w:val="28"/>
          <w:szCs w:val="28"/>
        </w:rPr>
        <w:t>остановлени</w:t>
      </w:r>
      <w:r w:rsidR="004D723B" w:rsidRPr="00612994">
        <w:rPr>
          <w:sz w:val="28"/>
          <w:szCs w:val="28"/>
        </w:rPr>
        <w:t>ем</w:t>
      </w:r>
      <w:r w:rsidR="00810B90" w:rsidRPr="00612994">
        <w:rPr>
          <w:sz w:val="28"/>
          <w:szCs w:val="28"/>
        </w:rPr>
        <w:t xml:space="preserve"> администрации </w:t>
      </w:r>
    </w:p>
    <w:p w:rsidR="00810B90" w:rsidRPr="00612994" w:rsidRDefault="00564FE2" w:rsidP="00C61BF1">
      <w:pPr>
        <w:jc w:val="right"/>
        <w:rPr>
          <w:sz w:val="28"/>
          <w:szCs w:val="28"/>
        </w:rPr>
      </w:pPr>
      <w:proofErr w:type="spellStart"/>
      <w:r w:rsidRPr="00612994">
        <w:rPr>
          <w:sz w:val="28"/>
          <w:szCs w:val="28"/>
        </w:rPr>
        <w:t>Рогнединского</w:t>
      </w:r>
      <w:proofErr w:type="spellEnd"/>
      <w:r w:rsidR="006547A2" w:rsidRPr="00612994">
        <w:rPr>
          <w:sz w:val="28"/>
          <w:szCs w:val="28"/>
        </w:rPr>
        <w:t xml:space="preserve"> района </w:t>
      </w:r>
    </w:p>
    <w:p w:rsidR="00810B90" w:rsidRPr="00612994" w:rsidRDefault="006547A2" w:rsidP="00C61BF1">
      <w:pPr>
        <w:jc w:val="right"/>
        <w:rPr>
          <w:sz w:val="28"/>
          <w:szCs w:val="28"/>
        </w:rPr>
      </w:pPr>
      <w:r w:rsidRPr="00612994">
        <w:rPr>
          <w:sz w:val="28"/>
          <w:szCs w:val="28"/>
        </w:rPr>
        <w:t xml:space="preserve">                                                                                    </w:t>
      </w:r>
      <w:r w:rsidR="001B68FA">
        <w:rPr>
          <w:sz w:val="28"/>
          <w:szCs w:val="28"/>
        </w:rPr>
        <w:t xml:space="preserve">      </w:t>
      </w:r>
      <w:r w:rsidR="00EF41C3" w:rsidRPr="00612994">
        <w:rPr>
          <w:sz w:val="28"/>
          <w:szCs w:val="28"/>
        </w:rPr>
        <w:t xml:space="preserve">от  </w:t>
      </w:r>
      <w:r w:rsidR="00361658">
        <w:rPr>
          <w:sz w:val="28"/>
          <w:szCs w:val="28"/>
        </w:rPr>
        <w:t xml:space="preserve">27.11.2019г. </w:t>
      </w:r>
      <w:r w:rsidR="00EF41C3" w:rsidRPr="00612994">
        <w:rPr>
          <w:sz w:val="28"/>
          <w:szCs w:val="28"/>
        </w:rPr>
        <w:t xml:space="preserve"> № </w:t>
      </w:r>
      <w:r w:rsidR="00361658">
        <w:rPr>
          <w:sz w:val="28"/>
          <w:szCs w:val="28"/>
        </w:rPr>
        <w:t>555</w:t>
      </w:r>
    </w:p>
    <w:p w:rsidR="00810B90" w:rsidRPr="00612994" w:rsidRDefault="00810B90" w:rsidP="00C61BF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bookmarkEnd w:id="1"/>
    <w:p w:rsidR="006547A2" w:rsidRPr="00612994" w:rsidRDefault="00C61BF1" w:rsidP="0078769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fldChar w:fldCharType="begin"/>
      </w:r>
      <w:r>
        <w:instrText xml:space="preserve"> HYPERLINK \l "Par28" </w:instrText>
      </w:r>
      <w:r>
        <w:fldChar w:fldCharType="separate"/>
      </w:r>
      <w:proofErr w:type="gramStart"/>
      <w:r w:rsidR="006547A2" w:rsidRPr="00612994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fldChar w:fldCharType="end"/>
      </w:r>
      <w:r w:rsidR="006547A2" w:rsidRPr="00612994">
        <w:rPr>
          <w:sz w:val="28"/>
          <w:szCs w:val="28"/>
        </w:rPr>
        <w:t xml:space="preserve">орядок </w:t>
      </w:r>
    </w:p>
    <w:p w:rsidR="00810B90" w:rsidRPr="00612994" w:rsidRDefault="006547A2" w:rsidP="0078769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12994">
        <w:rPr>
          <w:sz w:val="28"/>
          <w:szCs w:val="28"/>
        </w:rPr>
        <w:t>формирования перечня налоговых расходов и оценки налоговых расходов  муниципального образования «</w:t>
      </w:r>
      <w:proofErr w:type="spellStart"/>
      <w:r w:rsidR="00564FE2" w:rsidRPr="00612994">
        <w:rPr>
          <w:sz w:val="28"/>
          <w:szCs w:val="28"/>
        </w:rPr>
        <w:t>Рогнединский</w:t>
      </w:r>
      <w:proofErr w:type="spellEnd"/>
      <w:r w:rsidRPr="00612994">
        <w:rPr>
          <w:sz w:val="28"/>
          <w:szCs w:val="28"/>
        </w:rPr>
        <w:t xml:space="preserve"> район»</w:t>
      </w:r>
    </w:p>
    <w:p w:rsidR="003F27EF" w:rsidRPr="00612994" w:rsidRDefault="003F27EF" w:rsidP="0078769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10B90" w:rsidRPr="00612994" w:rsidRDefault="00810B90" w:rsidP="0078769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12994">
        <w:rPr>
          <w:sz w:val="28"/>
          <w:szCs w:val="28"/>
        </w:rPr>
        <w:t>I. Общие положения</w:t>
      </w:r>
    </w:p>
    <w:p w:rsidR="00810B90" w:rsidRPr="00612994" w:rsidRDefault="00810B90" w:rsidP="007876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B90" w:rsidRPr="00612994" w:rsidRDefault="00662C8C" w:rsidP="00787697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994">
        <w:rPr>
          <w:sz w:val="28"/>
          <w:szCs w:val="28"/>
        </w:rPr>
        <w:t>1.</w:t>
      </w:r>
      <w:r w:rsidR="00361658">
        <w:rPr>
          <w:sz w:val="28"/>
          <w:szCs w:val="28"/>
        </w:rPr>
        <w:t xml:space="preserve"> </w:t>
      </w:r>
      <w:proofErr w:type="gramStart"/>
      <w:r w:rsidR="00361658">
        <w:rPr>
          <w:sz w:val="28"/>
          <w:szCs w:val="28"/>
        </w:rPr>
        <w:t>Настоящий Порядок определяе</w:t>
      </w:r>
      <w:r w:rsidR="00810B90" w:rsidRPr="00612994">
        <w:rPr>
          <w:sz w:val="28"/>
          <w:szCs w:val="28"/>
        </w:rPr>
        <w:t xml:space="preserve">т </w:t>
      </w:r>
      <w:r w:rsidR="003F27EF" w:rsidRPr="00612994">
        <w:rPr>
          <w:sz w:val="28"/>
          <w:szCs w:val="28"/>
        </w:rPr>
        <w:t>правила</w:t>
      </w:r>
      <w:r w:rsidR="00810B90" w:rsidRPr="00612994">
        <w:rPr>
          <w:sz w:val="28"/>
          <w:szCs w:val="28"/>
        </w:rPr>
        <w:t xml:space="preserve"> формирования перечня налоговых расходов</w:t>
      </w:r>
      <w:r w:rsidR="003F27EF" w:rsidRPr="00612994">
        <w:rPr>
          <w:sz w:val="28"/>
          <w:szCs w:val="28"/>
        </w:rPr>
        <w:t xml:space="preserve"> (далее – перечень)</w:t>
      </w:r>
      <w:r w:rsidR="00810B90" w:rsidRPr="00612994">
        <w:rPr>
          <w:sz w:val="28"/>
          <w:szCs w:val="28"/>
        </w:rPr>
        <w:t xml:space="preserve"> и оценки налоговых расходов</w:t>
      </w:r>
      <w:r w:rsidR="003F27EF" w:rsidRPr="00612994">
        <w:rPr>
          <w:sz w:val="28"/>
          <w:szCs w:val="28"/>
        </w:rPr>
        <w:t xml:space="preserve"> (далее – оценка)</w:t>
      </w:r>
      <w:r w:rsidR="00810B90" w:rsidRPr="00612994">
        <w:rPr>
          <w:sz w:val="28"/>
          <w:szCs w:val="28"/>
        </w:rPr>
        <w:t xml:space="preserve"> муни</w:t>
      </w:r>
      <w:r w:rsidR="00E03D86" w:rsidRPr="00612994">
        <w:rPr>
          <w:sz w:val="28"/>
          <w:szCs w:val="28"/>
        </w:rPr>
        <w:t>ципально</w:t>
      </w:r>
      <w:r w:rsidR="003F27EF" w:rsidRPr="00612994">
        <w:rPr>
          <w:sz w:val="28"/>
          <w:szCs w:val="28"/>
        </w:rPr>
        <w:t>го</w:t>
      </w:r>
      <w:r w:rsidR="00E03D86" w:rsidRPr="00612994">
        <w:rPr>
          <w:sz w:val="28"/>
          <w:szCs w:val="28"/>
        </w:rPr>
        <w:t xml:space="preserve"> образовани</w:t>
      </w:r>
      <w:r w:rsidR="003F27EF" w:rsidRPr="00612994">
        <w:rPr>
          <w:sz w:val="28"/>
          <w:szCs w:val="28"/>
        </w:rPr>
        <w:t>я</w:t>
      </w:r>
      <w:r w:rsidR="00E03D86" w:rsidRPr="00612994">
        <w:rPr>
          <w:sz w:val="28"/>
          <w:szCs w:val="28"/>
        </w:rPr>
        <w:t xml:space="preserve"> </w:t>
      </w:r>
      <w:r w:rsidR="003F27EF" w:rsidRPr="00612994">
        <w:rPr>
          <w:sz w:val="28"/>
          <w:szCs w:val="28"/>
        </w:rPr>
        <w:t>«</w:t>
      </w:r>
      <w:proofErr w:type="spellStart"/>
      <w:r w:rsidR="00564FE2" w:rsidRPr="00612994">
        <w:rPr>
          <w:sz w:val="28"/>
          <w:szCs w:val="28"/>
        </w:rPr>
        <w:t>Рогнединский</w:t>
      </w:r>
      <w:proofErr w:type="spellEnd"/>
      <w:r w:rsidR="003F27EF" w:rsidRPr="00612994">
        <w:rPr>
          <w:sz w:val="28"/>
          <w:szCs w:val="28"/>
        </w:rPr>
        <w:t xml:space="preserve"> район»</w:t>
      </w:r>
      <w:r w:rsidR="00810B90" w:rsidRPr="00612994">
        <w:rPr>
          <w:sz w:val="28"/>
          <w:szCs w:val="28"/>
        </w:rPr>
        <w:t xml:space="preserve"> (далее</w:t>
      </w:r>
      <w:r w:rsidR="00EB5BCF" w:rsidRPr="00612994">
        <w:rPr>
          <w:sz w:val="28"/>
          <w:szCs w:val="28"/>
        </w:rPr>
        <w:t xml:space="preserve"> </w:t>
      </w:r>
      <w:r w:rsidR="00810B90" w:rsidRPr="00612994">
        <w:rPr>
          <w:sz w:val="28"/>
          <w:szCs w:val="28"/>
        </w:rPr>
        <w:t>-</w:t>
      </w:r>
      <w:r w:rsidR="00D57D32" w:rsidRPr="00612994">
        <w:rPr>
          <w:sz w:val="28"/>
          <w:szCs w:val="28"/>
        </w:rPr>
        <w:t xml:space="preserve"> </w:t>
      </w:r>
      <w:r w:rsidR="00810B90" w:rsidRPr="00612994">
        <w:rPr>
          <w:sz w:val="28"/>
          <w:szCs w:val="28"/>
        </w:rPr>
        <w:t>муниципальное образование).</w:t>
      </w:r>
      <w:proofErr w:type="gramEnd"/>
    </w:p>
    <w:p w:rsidR="00810B90" w:rsidRPr="00612994" w:rsidRDefault="00810B90" w:rsidP="00787697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994">
        <w:rPr>
          <w:sz w:val="28"/>
          <w:szCs w:val="28"/>
        </w:rPr>
        <w:t xml:space="preserve">2. </w:t>
      </w:r>
      <w:r w:rsidR="00AF2861" w:rsidRPr="00612994">
        <w:rPr>
          <w:sz w:val="28"/>
          <w:szCs w:val="28"/>
        </w:rPr>
        <w:t xml:space="preserve"> </w:t>
      </w:r>
      <w:proofErr w:type="gramStart"/>
      <w:r w:rsidR="000573DD" w:rsidRPr="00612994">
        <w:rPr>
          <w:sz w:val="28"/>
          <w:szCs w:val="28"/>
        </w:rPr>
        <w:t>Н</w:t>
      </w:r>
      <w:r w:rsidRPr="00612994">
        <w:rPr>
          <w:sz w:val="28"/>
          <w:szCs w:val="28"/>
        </w:rPr>
        <w:t>алоговые расходы</w:t>
      </w:r>
      <w:r w:rsidR="009C48BC" w:rsidRPr="00612994">
        <w:rPr>
          <w:sz w:val="28"/>
          <w:szCs w:val="28"/>
        </w:rPr>
        <w:t xml:space="preserve"> муниципального образования - </w:t>
      </w:r>
      <w:r w:rsidRPr="00612994">
        <w:rPr>
          <w:sz w:val="28"/>
          <w:szCs w:val="28"/>
        </w:rPr>
        <w:t>выпадающие доходы бюджета муниципального образования,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муниципального образования и (или) целями социально-экономической политики муниципального образования, не относящимися к муниципальным программам</w:t>
      </w:r>
      <w:r w:rsidR="009C48BC" w:rsidRPr="00612994">
        <w:rPr>
          <w:sz w:val="28"/>
          <w:szCs w:val="28"/>
        </w:rPr>
        <w:t>.</w:t>
      </w:r>
      <w:proofErr w:type="gramEnd"/>
    </w:p>
    <w:p w:rsidR="009C48BC" w:rsidRPr="00612994" w:rsidRDefault="009C48BC" w:rsidP="00787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994">
        <w:rPr>
          <w:sz w:val="28"/>
          <w:szCs w:val="28"/>
        </w:rPr>
        <w:t>3. Перечень налоговых расходов муниципального образования содержит сведения о распределении налоговых расходов муниципального образования в соответствии с целями муниципальных программ и их структурных элементов и (или) целями социально-экономической политики муниципального образования, не относящимися к муниципальным программам муниципального образования, а также о кураторах налоговых расходов.</w:t>
      </w:r>
    </w:p>
    <w:p w:rsidR="00810B90" w:rsidRPr="00612994" w:rsidRDefault="00662C8C" w:rsidP="00787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994">
        <w:rPr>
          <w:sz w:val="28"/>
          <w:szCs w:val="28"/>
        </w:rPr>
        <w:t xml:space="preserve">4. </w:t>
      </w:r>
      <w:proofErr w:type="gramStart"/>
      <w:r w:rsidRPr="00612994">
        <w:rPr>
          <w:sz w:val="28"/>
          <w:szCs w:val="28"/>
        </w:rPr>
        <w:t>К</w:t>
      </w:r>
      <w:r w:rsidR="00810B90" w:rsidRPr="00612994">
        <w:rPr>
          <w:sz w:val="28"/>
          <w:szCs w:val="28"/>
        </w:rPr>
        <w:t>уратор</w:t>
      </w:r>
      <w:r w:rsidRPr="00612994">
        <w:rPr>
          <w:sz w:val="28"/>
          <w:szCs w:val="28"/>
        </w:rPr>
        <w:t>ы</w:t>
      </w:r>
      <w:r w:rsidR="00810B90" w:rsidRPr="00612994">
        <w:rPr>
          <w:sz w:val="28"/>
          <w:szCs w:val="28"/>
        </w:rPr>
        <w:t xml:space="preserve"> налогов</w:t>
      </w:r>
      <w:r w:rsidRPr="00612994">
        <w:rPr>
          <w:sz w:val="28"/>
          <w:szCs w:val="28"/>
        </w:rPr>
        <w:t>ых</w:t>
      </w:r>
      <w:r w:rsidR="002956FF" w:rsidRPr="00612994">
        <w:rPr>
          <w:sz w:val="28"/>
          <w:szCs w:val="28"/>
        </w:rPr>
        <w:t xml:space="preserve"> расходов</w:t>
      </w:r>
      <w:r w:rsidRPr="00612994">
        <w:rPr>
          <w:sz w:val="28"/>
          <w:szCs w:val="28"/>
        </w:rPr>
        <w:t xml:space="preserve"> </w:t>
      </w:r>
      <w:r w:rsidR="00810B90" w:rsidRPr="00612994">
        <w:rPr>
          <w:sz w:val="28"/>
          <w:szCs w:val="28"/>
        </w:rPr>
        <w:t>-</w:t>
      </w:r>
      <w:r w:rsidRPr="00612994">
        <w:rPr>
          <w:sz w:val="28"/>
          <w:szCs w:val="28"/>
        </w:rPr>
        <w:t xml:space="preserve"> </w:t>
      </w:r>
      <w:r w:rsidR="00810B90" w:rsidRPr="00612994">
        <w:rPr>
          <w:sz w:val="28"/>
          <w:szCs w:val="28"/>
        </w:rPr>
        <w:t>орган местного самоуправления, (организация), ответственный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</w:t>
      </w:r>
      <w:r w:rsidRPr="00612994">
        <w:rPr>
          <w:sz w:val="28"/>
          <w:szCs w:val="28"/>
        </w:rPr>
        <w:t>.</w:t>
      </w:r>
      <w:proofErr w:type="gramEnd"/>
    </w:p>
    <w:p w:rsidR="00662C8C" w:rsidRPr="00612994" w:rsidRDefault="00662C8C" w:rsidP="00787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994">
        <w:rPr>
          <w:sz w:val="28"/>
          <w:szCs w:val="28"/>
        </w:rPr>
        <w:t>5. Перечень налоговых расходов (налоговых льгот) муниципального образования включает все налоговые расходы (налоговые льготы), установленные нормативными правовыми актами муниципального образования.</w:t>
      </w:r>
    </w:p>
    <w:p w:rsidR="00662C8C" w:rsidRPr="00612994" w:rsidRDefault="00662C8C" w:rsidP="00787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994">
        <w:rPr>
          <w:sz w:val="28"/>
          <w:szCs w:val="28"/>
        </w:rPr>
        <w:t xml:space="preserve">6. </w:t>
      </w:r>
      <w:r w:rsidR="007F548B" w:rsidRPr="00612994">
        <w:rPr>
          <w:sz w:val="28"/>
          <w:szCs w:val="28"/>
        </w:rPr>
        <w:t xml:space="preserve"> </w:t>
      </w:r>
      <w:r w:rsidRPr="00612994">
        <w:rPr>
          <w:sz w:val="28"/>
          <w:szCs w:val="28"/>
        </w:rPr>
        <w:t xml:space="preserve">Принадлежность налоговых расходов </w:t>
      </w:r>
      <w:r w:rsidR="009853AE" w:rsidRPr="00612994">
        <w:rPr>
          <w:sz w:val="28"/>
          <w:szCs w:val="28"/>
        </w:rPr>
        <w:t>муниципаль</w:t>
      </w:r>
      <w:r w:rsidRPr="00612994">
        <w:rPr>
          <w:sz w:val="28"/>
          <w:szCs w:val="28"/>
        </w:rPr>
        <w:t xml:space="preserve">ным программам определяется исходя из соответствия целей указанных расходов (льгот) приоритетам и целям социально-экономического развития, определенным в соответствующих </w:t>
      </w:r>
      <w:r w:rsidR="009853AE" w:rsidRPr="00612994">
        <w:rPr>
          <w:sz w:val="28"/>
          <w:szCs w:val="28"/>
        </w:rPr>
        <w:t>муниципаль</w:t>
      </w:r>
      <w:r w:rsidRPr="00612994">
        <w:rPr>
          <w:sz w:val="28"/>
          <w:szCs w:val="28"/>
        </w:rPr>
        <w:t>ных программах.</w:t>
      </w:r>
    </w:p>
    <w:p w:rsidR="00810B90" w:rsidRPr="00612994" w:rsidRDefault="0071381D" w:rsidP="00787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994">
        <w:rPr>
          <w:sz w:val="28"/>
          <w:szCs w:val="28"/>
        </w:rPr>
        <w:t>7. Н</w:t>
      </w:r>
      <w:r w:rsidR="00810B90" w:rsidRPr="00612994">
        <w:rPr>
          <w:sz w:val="28"/>
          <w:szCs w:val="28"/>
        </w:rPr>
        <w:t>алоговые расходы</w:t>
      </w:r>
      <w:r w:rsidRPr="00612994">
        <w:rPr>
          <w:sz w:val="28"/>
          <w:szCs w:val="28"/>
        </w:rPr>
        <w:t xml:space="preserve"> (налоговые льготы)</w:t>
      </w:r>
      <w:r w:rsidR="00810B90" w:rsidRPr="00612994">
        <w:rPr>
          <w:sz w:val="28"/>
          <w:szCs w:val="28"/>
        </w:rPr>
        <w:t xml:space="preserve">, соответствующие целям социально-экономической политики муниципального образования, </w:t>
      </w:r>
      <w:r w:rsidR="00810B90" w:rsidRPr="00612994">
        <w:rPr>
          <w:sz w:val="28"/>
          <w:szCs w:val="28"/>
        </w:rPr>
        <w:lastRenderedPageBreak/>
        <w:t>реализуемые в рамках нескольких муниципальных программ муниципального образования</w:t>
      </w:r>
      <w:r w:rsidRPr="00612994">
        <w:rPr>
          <w:sz w:val="28"/>
          <w:szCs w:val="28"/>
        </w:rPr>
        <w:t>, относятся к нераспределенным налоговым расходам (налоговым льготам).</w:t>
      </w:r>
    </w:p>
    <w:p w:rsidR="0071381D" w:rsidRPr="00612994" w:rsidRDefault="0071381D" w:rsidP="00787697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994">
        <w:rPr>
          <w:sz w:val="28"/>
          <w:szCs w:val="28"/>
        </w:rPr>
        <w:t>8.</w:t>
      </w:r>
      <w:r w:rsidR="007F548B" w:rsidRPr="00612994">
        <w:rPr>
          <w:sz w:val="28"/>
          <w:szCs w:val="28"/>
        </w:rPr>
        <w:t xml:space="preserve"> </w:t>
      </w:r>
      <w:r w:rsidRPr="00612994">
        <w:rPr>
          <w:sz w:val="28"/>
          <w:szCs w:val="28"/>
        </w:rPr>
        <w:t>Налоговые расходы (налоговые льготы), которые не соответствуют перечисленным выше критериям, относятся к непрограммным налоговым расходам (налоговым льготам).</w:t>
      </w:r>
    </w:p>
    <w:p w:rsidR="00810B90" w:rsidRPr="00612994" w:rsidRDefault="00FC3A8E" w:rsidP="00787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994">
        <w:rPr>
          <w:sz w:val="28"/>
          <w:szCs w:val="28"/>
        </w:rPr>
        <w:t xml:space="preserve">9. </w:t>
      </w:r>
      <w:r w:rsidR="007F548B" w:rsidRPr="00612994">
        <w:rPr>
          <w:sz w:val="28"/>
          <w:szCs w:val="28"/>
        </w:rPr>
        <w:t xml:space="preserve"> </w:t>
      </w:r>
      <w:proofErr w:type="gramStart"/>
      <w:r w:rsidRPr="00612994">
        <w:rPr>
          <w:sz w:val="28"/>
          <w:szCs w:val="28"/>
        </w:rPr>
        <w:t>Н</w:t>
      </w:r>
      <w:r w:rsidR="00810B90" w:rsidRPr="00612994">
        <w:rPr>
          <w:sz w:val="28"/>
          <w:szCs w:val="28"/>
        </w:rPr>
        <w:t>ормативные характеристики налоговых расходов муниципального образования</w:t>
      </w:r>
      <w:r w:rsidRPr="00612994">
        <w:rPr>
          <w:sz w:val="28"/>
          <w:szCs w:val="28"/>
        </w:rPr>
        <w:t xml:space="preserve"> </w:t>
      </w:r>
      <w:r w:rsidR="00810B90" w:rsidRPr="00612994">
        <w:rPr>
          <w:sz w:val="28"/>
          <w:szCs w:val="28"/>
        </w:rPr>
        <w:t>-</w:t>
      </w:r>
      <w:r w:rsidRPr="00612994">
        <w:rPr>
          <w:sz w:val="28"/>
          <w:szCs w:val="28"/>
        </w:rPr>
        <w:t xml:space="preserve"> </w:t>
      </w:r>
      <w:r w:rsidR="00810B90" w:rsidRPr="00612994">
        <w:rPr>
          <w:sz w:val="28"/>
          <w:szCs w:val="28"/>
        </w:rPr>
        <w:t xml:space="preserve">сведения о положениях нормативных правовых актов, которыми предусматриваются налоговые льготы, освобождения и иные преференции по налогам, сборам (далее-льготы), наименованиях налогов, сборов, по которым установлены льготы, категориях плательщиков, для которых предусмотрены льготы, а также иные характеристики по перечню согласно </w:t>
      </w:r>
      <w:hyperlink w:anchor="Par133" w:history="1">
        <w:r w:rsidR="00810B90" w:rsidRPr="00612994">
          <w:rPr>
            <w:sz w:val="28"/>
            <w:szCs w:val="28"/>
          </w:rPr>
          <w:t>приложению</w:t>
        </w:r>
      </w:hyperlink>
      <w:r w:rsidRPr="00612994">
        <w:rPr>
          <w:sz w:val="28"/>
          <w:szCs w:val="28"/>
        </w:rPr>
        <w:t>.</w:t>
      </w:r>
      <w:proofErr w:type="gramEnd"/>
    </w:p>
    <w:p w:rsidR="001245F3" w:rsidRPr="00612994" w:rsidRDefault="001245F3" w:rsidP="00787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994">
        <w:rPr>
          <w:sz w:val="28"/>
          <w:szCs w:val="28"/>
        </w:rPr>
        <w:t xml:space="preserve">10. Фискальные характеристики налоговых расходов муниципального образования 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местный бюджет, предусмотренные </w:t>
      </w:r>
      <w:hyperlink w:anchor="Par133" w:history="1">
        <w:r w:rsidRPr="00612994">
          <w:rPr>
            <w:sz w:val="28"/>
            <w:szCs w:val="28"/>
          </w:rPr>
          <w:t>приложением</w:t>
        </w:r>
      </w:hyperlink>
      <w:r w:rsidRPr="00612994">
        <w:rPr>
          <w:sz w:val="28"/>
          <w:szCs w:val="28"/>
        </w:rPr>
        <w:t xml:space="preserve"> к настоящему Порядку.</w:t>
      </w:r>
    </w:p>
    <w:p w:rsidR="001245F3" w:rsidRPr="00612994" w:rsidRDefault="001245F3" w:rsidP="00787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994">
        <w:rPr>
          <w:sz w:val="28"/>
          <w:szCs w:val="28"/>
        </w:rPr>
        <w:t xml:space="preserve">11. Целевые характеристики налоговых расходов муниципального образования - сведения о целях предоставления, показателях (индикаторах) достижения целей предоставления льготы, а также иные характеристики, предусмотренные </w:t>
      </w:r>
      <w:hyperlink w:anchor="Par133" w:history="1">
        <w:r w:rsidRPr="00612994">
          <w:rPr>
            <w:sz w:val="28"/>
            <w:szCs w:val="28"/>
          </w:rPr>
          <w:t>приложением</w:t>
        </w:r>
      </w:hyperlink>
      <w:r w:rsidRPr="00612994">
        <w:rPr>
          <w:sz w:val="28"/>
          <w:szCs w:val="28"/>
        </w:rPr>
        <w:t xml:space="preserve"> к настоящему Порядку.</w:t>
      </w:r>
    </w:p>
    <w:p w:rsidR="00810B90" w:rsidRPr="00612994" w:rsidRDefault="00FC3A8E" w:rsidP="00787697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994">
        <w:rPr>
          <w:sz w:val="28"/>
          <w:szCs w:val="28"/>
        </w:rPr>
        <w:t>1</w:t>
      </w:r>
      <w:r w:rsidR="001245F3" w:rsidRPr="00612994">
        <w:rPr>
          <w:sz w:val="28"/>
          <w:szCs w:val="28"/>
        </w:rPr>
        <w:t>2</w:t>
      </w:r>
      <w:r w:rsidRPr="00612994">
        <w:rPr>
          <w:sz w:val="28"/>
          <w:szCs w:val="28"/>
        </w:rPr>
        <w:t>.</w:t>
      </w:r>
      <w:r w:rsidR="001245F3" w:rsidRPr="00612994">
        <w:rPr>
          <w:sz w:val="28"/>
          <w:szCs w:val="28"/>
        </w:rPr>
        <w:t xml:space="preserve"> </w:t>
      </w:r>
      <w:r w:rsidRPr="00612994">
        <w:rPr>
          <w:sz w:val="28"/>
          <w:szCs w:val="28"/>
        </w:rPr>
        <w:t>О</w:t>
      </w:r>
      <w:r w:rsidR="00810B90" w:rsidRPr="00612994">
        <w:rPr>
          <w:sz w:val="28"/>
          <w:szCs w:val="28"/>
        </w:rPr>
        <w:t>ценка налоговых расходов муниципального образования</w:t>
      </w:r>
      <w:r w:rsidRPr="00612994">
        <w:rPr>
          <w:sz w:val="28"/>
          <w:szCs w:val="28"/>
        </w:rPr>
        <w:t xml:space="preserve"> </w:t>
      </w:r>
      <w:r w:rsidR="00810B90" w:rsidRPr="00612994">
        <w:rPr>
          <w:sz w:val="28"/>
          <w:szCs w:val="28"/>
        </w:rPr>
        <w:t>-</w:t>
      </w:r>
      <w:r w:rsidR="00E24319" w:rsidRPr="00612994">
        <w:rPr>
          <w:sz w:val="28"/>
          <w:szCs w:val="28"/>
        </w:rPr>
        <w:t xml:space="preserve"> </w:t>
      </w:r>
      <w:r w:rsidR="00810B90" w:rsidRPr="00612994">
        <w:rPr>
          <w:sz w:val="28"/>
          <w:szCs w:val="28"/>
        </w:rPr>
        <w:t>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</w:t>
      </w:r>
      <w:r w:rsidRPr="00612994">
        <w:rPr>
          <w:sz w:val="28"/>
          <w:szCs w:val="28"/>
        </w:rPr>
        <w:t>.</w:t>
      </w:r>
    </w:p>
    <w:p w:rsidR="00810B90" w:rsidRPr="00612994" w:rsidRDefault="00FC3A8E" w:rsidP="00787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994">
        <w:rPr>
          <w:sz w:val="28"/>
          <w:szCs w:val="28"/>
        </w:rPr>
        <w:t>1</w:t>
      </w:r>
      <w:r w:rsidR="001245F3" w:rsidRPr="00612994">
        <w:rPr>
          <w:sz w:val="28"/>
          <w:szCs w:val="28"/>
        </w:rPr>
        <w:t>3</w:t>
      </w:r>
      <w:r w:rsidRPr="00612994">
        <w:rPr>
          <w:sz w:val="28"/>
          <w:szCs w:val="28"/>
        </w:rPr>
        <w:t>. О</w:t>
      </w:r>
      <w:r w:rsidR="00810B90" w:rsidRPr="00612994">
        <w:rPr>
          <w:sz w:val="28"/>
          <w:szCs w:val="28"/>
        </w:rPr>
        <w:t>ценка объемов налоговых расходов муниципального образования</w:t>
      </w:r>
      <w:r w:rsidRPr="00612994">
        <w:rPr>
          <w:sz w:val="28"/>
          <w:szCs w:val="28"/>
        </w:rPr>
        <w:t xml:space="preserve"> </w:t>
      </w:r>
      <w:r w:rsidR="00810B90" w:rsidRPr="00612994">
        <w:rPr>
          <w:sz w:val="28"/>
          <w:szCs w:val="28"/>
        </w:rPr>
        <w:t>-</w:t>
      </w:r>
      <w:r w:rsidR="00EA5A9E" w:rsidRPr="00612994">
        <w:rPr>
          <w:sz w:val="28"/>
          <w:szCs w:val="28"/>
        </w:rPr>
        <w:t xml:space="preserve"> </w:t>
      </w:r>
      <w:r w:rsidR="00810B90" w:rsidRPr="00612994">
        <w:rPr>
          <w:sz w:val="28"/>
          <w:szCs w:val="28"/>
        </w:rPr>
        <w:t>определение объемов выпадающих доходов бюджетов муниципального образования, обусловленных льготами</w:t>
      </w:r>
      <w:r w:rsidRPr="00612994">
        <w:rPr>
          <w:sz w:val="28"/>
          <w:szCs w:val="28"/>
        </w:rPr>
        <w:t>, предоставленными плательщикам.</w:t>
      </w:r>
    </w:p>
    <w:p w:rsidR="00810B90" w:rsidRPr="00612994" w:rsidRDefault="00FC3A8E" w:rsidP="00787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994">
        <w:rPr>
          <w:sz w:val="28"/>
          <w:szCs w:val="28"/>
        </w:rPr>
        <w:t>1</w:t>
      </w:r>
      <w:r w:rsidR="001245F3" w:rsidRPr="00612994">
        <w:rPr>
          <w:sz w:val="28"/>
          <w:szCs w:val="28"/>
        </w:rPr>
        <w:t>4</w:t>
      </w:r>
      <w:r w:rsidRPr="00612994">
        <w:rPr>
          <w:sz w:val="28"/>
          <w:szCs w:val="28"/>
        </w:rPr>
        <w:t>. О</w:t>
      </w:r>
      <w:r w:rsidR="00810B90" w:rsidRPr="00612994">
        <w:rPr>
          <w:sz w:val="28"/>
          <w:szCs w:val="28"/>
        </w:rPr>
        <w:t>ценка эффективности налоговых расходов муниципального образования</w:t>
      </w:r>
      <w:r w:rsidRPr="00612994">
        <w:rPr>
          <w:sz w:val="28"/>
          <w:szCs w:val="28"/>
        </w:rPr>
        <w:t xml:space="preserve"> </w:t>
      </w:r>
      <w:r w:rsidR="00810B90" w:rsidRPr="00612994">
        <w:rPr>
          <w:sz w:val="28"/>
          <w:szCs w:val="28"/>
        </w:rPr>
        <w:t>-</w:t>
      </w:r>
      <w:r w:rsidRPr="00612994">
        <w:rPr>
          <w:sz w:val="28"/>
          <w:szCs w:val="28"/>
        </w:rPr>
        <w:t xml:space="preserve"> </w:t>
      </w:r>
      <w:r w:rsidR="00810B90" w:rsidRPr="00612994">
        <w:rPr>
          <w:sz w:val="28"/>
          <w:szCs w:val="28"/>
        </w:rPr>
        <w:t>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муниципального образования</w:t>
      </w:r>
      <w:r w:rsidRPr="00612994">
        <w:rPr>
          <w:sz w:val="28"/>
          <w:szCs w:val="28"/>
        </w:rPr>
        <w:t>.</w:t>
      </w:r>
    </w:p>
    <w:p w:rsidR="00810B90" w:rsidRPr="00612994" w:rsidRDefault="00FC3A8E" w:rsidP="00787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994">
        <w:rPr>
          <w:sz w:val="28"/>
          <w:szCs w:val="28"/>
        </w:rPr>
        <w:t>1</w:t>
      </w:r>
      <w:r w:rsidR="001245F3" w:rsidRPr="00612994">
        <w:rPr>
          <w:sz w:val="28"/>
          <w:szCs w:val="28"/>
        </w:rPr>
        <w:t>5</w:t>
      </w:r>
      <w:r w:rsidRPr="00612994">
        <w:rPr>
          <w:sz w:val="28"/>
          <w:szCs w:val="28"/>
        </w:rPr>
        <w:t>. С</w:t>
      </w:r>
      <w:r w:rsidR="00810B90" w:rsidRPr="00612994">
        <w:rPr>
          <w:sz w:val="28"/>
          <w:szCs w:val="28"/>
        </w:rPr>
        <w:t>оциальные налоговые расходы муниципального образования</w:t>
      </w:r>
      <w:r w:rsidRPr="00612994">
        <w:rPr>
          <w:sz w:val="28"/>
          <w:szCs w:val="28"/>
        </w:rPr>
        <w:t xml:space="preserve"> </w:t>
      </w:r>
      <w:r w:rsidR="00810B90" w:rsidRPr="00612994">
        <w:rPr>
          <w:sz w:val="28"/>
          <w:szCs w:val="28"/>
        </w:rPr>
        <w:t>-</w:t>
      </w:r>
      <w:r w:rsidR="00F95971" w:rsidRPr="00612994">
        <w:rPr>
          <w:sz w:val="28"/>
          <w:szCs w:val="28"/>
        </w:rPr>
        <w:t xml:space="preserve"> </w:t>
      </w:r>
      <w:r w:rsidR="00810B90" w:rsidRPr="00612994">
        <w:rPr>
          <w:sz w:val="28"/>
          <w:szCs w:val="28"/>
        </w:rPr>
        <w:t>целевая категория налоговых расходов муниципального образования, обусловленных необходимостью обеспечения социальной защиты (поддержки) населения</w:t>
      </w:r>
      <w:r w:rsidRPr="00612994">
        <w:rPr>
          <w:sz w:val="28"/>
          <w:szCs w:val="28"/>
        </w:rPr>
        <w:t>.</w:t>
      </w:r>
    </w:p>
    <w:p w:rsidR="00810B90" w:rsidRPr="00612994" w:rsidRDefault="00FC3A8E" w:rsidP="00787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994">
        <w:rPr>
          <w:sz w:val="28"/>
          <w:szCs w:val="28"/>
        </w:rPr>
        <w:t>1</w:t>
      </w:r>
      <w:r w:rsidR="001245F3" w:rsidRPr="00612994">
        <w:rPr>
          <w:sz w:val="28"/>
          <w:szCs w:val="28"/>
        </w:rPr>
        <w:t>6</w:t>
      </w:r>
      <w:r w:rsidRPr="00612994">
        <w:rPr>
          <w:sz w:val="28"/>
          <w:szCs w:val="28"/>
        </w:rPr>
        <w:t>. С</w:t>
      </w:r>
      <w:r w:rsidR="00810B90" w:rsidRPr="00612994">
        <w:rPr>
          <w:sz w:val="28"/>
          <w:szCs w:val="28"/>
        </w:rPr>
        <w:t>тимулирующие налоговые расходы муниципального образования</w:t>
      </w:r>
      <w:r w:rsidRPr="00612994">
        <w:rPr>
          <w:sz w:val="28"/>
          <w:szCs w:val="28"/>
        </w:rPr>
        <w:t xml:space="preserve"> </w:t>
      </w:r>
      <w:r w:rsidR="00810B90" w:rsidRPr="00612994">
        <w:rPr>
          <w:sz w:val="28"/>
          <w:szCs w:val="28"/>
        </w:rPr>
        <w:t>-</w:t>
      </w:r>
      <w:r w:rsidRPr="00612994">
        <w:rPr>
          <w:sz w:val="28"/>
          <w:szCs w:val="28"/>
        </w:rPr>
        <w:t xml:space="preserve"> </w:t>
      </w:r>
      <w:r w:rsidR="00810B90" w:rsidRPr="00612994">
        <w:rPr>
          <w:sz w:val="28"/>
          <w:szCs w:val="28"/>
        </w:rPr>
        <w:t>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бюджетов муниципального образования</w:t>
      </w:r>
      <w:r w:rsidRPr="00612994">
        <w:rPr>
          <w:sz w:val="28"/>
          <w:szCs w:val="28"/>
        </w:rPr>
        <w:t>.</w:t>
      </w:r>
    </w:p>
    <w:p w:rsidR="00810B90" w:rsidRPr="00612994" w:rsidRDefault="00FC3A8E" w:rsidP="00787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994">
        <w:rPr>
          <w:sz w:val="28"/>
          <w:szCs w:val="28"/>
        </w:rPr>
        <w:t>1</w:t>
      </w:r>
      <w:r w:rsidR="001245F3" w:rsidRPr="00612994">
        <w:rPr>
          <w:sz w:val="28"/>
          <w:szCs w:val="28"/>
        </w:rPr>
        <w:t>7</w:t>
      </w:r>
      <w:r w:rsidRPr="00612994">
        <w:rPr>
          <w:sz w:val="28"/>
          <w:szCs w:val="28"/>
        </w:rPr>
        <w:t>. Т</w:t>
      </w:r>
      <w:r w:rsidR="00810B90" w:rsidRPr="00612994">
        <w:rPr>
          <w:sz w:val="28"/>
          <w:szCs w:val="28"/>
        </w:rPr>
        <w:t>ехнические налоговые расходы муниципального образования</w:t>
      </w:r>
      <w:r w:rsidRPr="00612994">
        <w:rPr>
          <w:sz w:val="28"/>
          <w:szCs w:val="28"/>
        </w:rPr>
        <w:t xml:space="preserve"> </w:t>
      </w:r>
      <w:r w:rsidR="00810B90" w:rsidRPr="00612994">
        <w:rPr>
          <w:sz w:val="28"/>
          <w:szCs w:val="28"/>
        </w:rPr>
        <w:t>-</w:t>
      </w:r>
      <w:r w:rsidR="002D0678" w:rsidRPr="00612994">
        <w:rPr>
          <w:sz w:val="28"/>
          <w:szCs w:val="28"/>
        </w:rPr>
        <w:t xml:space="preserve"> </w:t>
      </w:r>
      <w:r w:rsidR="00810B90" w:rsidRPr="00612994">
        <w:rPr>
          <w:sz w:val="28"/>
          <w:szCs w:val="28"/>
        </w:rPr>
        <w:t xml:space="preserve">целевая категория налоговых расходов муниципального образования, предполагающих уменьшение расходов плательщиков, </w:t>
      </w:r>
      <w:r w:rsidR="004A7576" w:rsidRPr="00612994">
        <w:rPr>
          <w:sz w:val="28"/>
          <w:szCs w:val="28"/>
        </w:rPr>
        <w:t xml:space="preserve">воспользовавшихся </w:t>
      </w:r>
      <w:r w:rsidR="004A7576" w:rsidRPr="00612994">
        <w:rPr>
          <w:sz w:val="28"/>
          <w:szCs w:val="28"/>
        </w:rPr>
        <w:lastRenderedPageBreak/>
        <w:t>льготами</w:t>
      </w:r>
      <w:r w:rsidR="00810B90" w:rsidRPr="00612994">
        <w:rPr>
          <w:sz w:val="28"/>
          <w:szCs w:val="28"/>
        </w:rPr>
        <w:t>, финансовое обеспечение которых осуществляется в полном объеме или частично за счет бюджетов муниципального образования</w:t>
      </w:r>
      <w:r w:rsidRPr="00612994">
        <w:rPr>
          <w:sz w:val="28"/>
          <w:szCs w:val="28"/>
        </w:rPr>
        <w:t>.</w:t>
      </w:r>
    </w:p>
    <w:p w:rsidR="00810B90" w:rsidRPr="00612994" w:rsidRDefault="003F46EC" w:rsidP="00787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994">
        <w:rPr>
          <w:sz w:val="28"/>
          <w:szCs w:val="28"/>
        </w:rPr>
        <w:t>18</w:t>
      </w:r>
      <w:r w:rsidR="00810B90" w:rsidRPr="00612994">
        <w:rPr>
          <w:sz w:val="28"/>
          <w:szCs w:val="28"/>
        </w:rPr>
        <w:t>. В целях оценки налоговых расходов муниципал</w:t>
      </w:r>
      <w:r w:rsidRPr="00612994">
        <w:rPr>
          <w:sz w:val="28"/>
          <w:szCs w:val="28"/>
        </w:rPr>
        <w:t xml:space="preserve">ьного образования </w:t>
      </w:r>
      <w:r w:rsidR="001B68FA">
        <w:rPr>
          <w:sz w:val="28"/>
          <w:szCs w:val="28"/>
        </w:rPr>
        <w:t>ф</w:t>
      </w:r>
      <w:r w:rsidRPr="00612994">
        <w:rPr>
          <w:sz w:val="28"/>
          <w:szCs w:val="28"/>
        </w:rPr>
        <w:t xml:space="preserve">инансовый отдел администрации </w:t>
      </w:r>
      <w:proofErr w:type="spellStart"/>
      <w:r w:rsidR="00564FE2" w:rsidRPr="00612994">
        <w:rPr>
          <w:sz w:val="28"/>
          <w:szCs w:val="28"/>
        </w:rPr>
        <w:t>Рогнединского</w:t>
      </w:r>
      <w:proofErr w:type="spellEnd"/>
      <w:r w:rsidRPr="00612994">
        <w:rPr>
          <w:sz w:val="28"/>
          <w:szCs w:val="28"/>
        </w:rPr>
        <w:t xml:space="preserve"> района</w:t>
      </w:r>
      <w:r w:rsidR="00810B90" w:rsidRPr="00612994">
        <w:rPr>
          <w:sz w:val="28"/>
          <w:szCs w:val="28"/>
        </w:rPr>
        <w:t xml:space="preserve"> (далее</w:t>
      </w:r>
      <w:r w:rsidRPr="00612994">
        <w:rPr>
          <w:sz w:val="28"/>
          <w:szCs w:val="28"/>
        </w:rPr>
        <w:t xml:space="preserve"> – финансовый отдел</w:t>
      </w:r>
      <w:r w:rsidR="00810B90" w:rsidRPr="00612994">
        <w:rPr>
          <w:sz w:val="28"/>
          <w:szCs w:val="28"/>
        </w:rPr>
        <w:t>):</w:t>
      </w:r>
    </w:p>
    <w:p w:rsidR="00810B90" w:rsidRPr="00612994" w:rsidRDefault="00810B90" w:rsidP="00787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994">
        <w:rPr>
          <w:sz w:val="28"/>
          <w:szCs w:val="28"/>
        </w:rPr>
        <w:t>а) формирует перечень налоговых расходов муниципального образования;</w:t>
      </w:r>
    </w:p>
    <w:p w:rsidR="00810B90" w:rsidRPr="00612994" w:rsidRDefault="00810B90" w:rsidP="00787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994">
        <w:rPr>
          <w:sz w:val="28"/>
          <w:szCs w:val="28"/>
        </w:rPr>
        <w:t>б)</w:t>
      </w:r>
      <w:r w:rsidR="00693FF4" w:rsidRPr="00612994">
        <w:rPr>
          <w:sz w:val="28"/>
          <w:szCs w:val="28"/>
        </w:rPr>
        <w:t xml:space="preserve">  </w:t>
      </w:r>
      <w:r w:rsidRPr="00612994">
        <w:rPr>
          <w:sz w:val="28"/>
          <w:szCs w:val="28"/>
        </w:rPr>
        <w:t>формирует оценку объемов налоговых расходов муниципального образования за отчетный финансовый год, а также оценку объемов налоговых расходов муниципального образования на текущий финансовый год, очередной финансовый год и плановый период;</w:t>
      </w:r>
    </w:p>
    <w:p w:rsidR="00810B90" w:rsidRPr="00612994" w:rsidRDefault="00810B90" w:rsidP="00787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994">
        <w:rPr>
          <w:sz w:val="28"/>
          <w:szCs w:val="28"/>
        </w:rPr>
        <w:t>в) осуществляет обобщение результатов оценки эффективности налоговых расходов муниципального образования, проводимо</w:t>
      </w:r>
      <w:r w:rsidR="00E5436A" w:rsidRPr="00612994">
        <w:rPr>
          <w:sz w:val="28"/>
          <w:szCs w:val="28"/>
        </w:rPr>
        <w:t>й кураторами налоговых расходов.</w:t>
      </w:r>
    </w:p>
    <w:p w:rsidR="00810B90" w:rsidRPr="00612994" w:rsidRDefault="003F46EC" w:rsidP="00787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994">
        <w:rPr>
          <w:sz w:val="28"/>
          <w:szCs w:val="28"/>
        </w:rPr>
        <w:t>19</w:t>
      </w:r>
      <w:r w:rsidR="00810B90" w:rsidRPr="00612994">
        <w:rPr>
          <w:sz w:val="28"/>
          <w:szCs w:val="28"/>
        </w:rPr>
        <w:t xml:space="preserve">. В целях оценки налоговых расходов муниципального образования </w:t>
      </w:r>
      <w:r w:rsidRPr="00612994">
        <w:rPr>
          <w:sz w:val="28"/>
          <w:szCs w:val="28"/>
        </w:rPr>
        <w:t>налоговый орган формирует,</w:t>
      </w:r>
      <w:r w:rsidR="007E2632">
        <w:rPr>
          <w:sz w:val="28"/>
          <w:szCs w:val="28"/>
        </w:rPr>
        <w:t xml:space="preserve"> и представляе</w:t>
      </w:r>
      <w:r w:rsidR="00810B90" w:rsidRPr="00612994">
        <w:rPr>
          <w:sz w:val="28"/>
          <w:szCs w:val="28"/>
        </w:rPr>
        <w:t xml:space="preserve">т в </w:t>
      </w:r>
      <w:r w:rsidRPr="00612994">
        <w:rPr>
          <w:sz w:val="28"/>
          <w:szCs w:val="28"/>
        </w:rPr>
        <w:t>финансовый отдел</w:t>
      </w:r>
      <w:r w:rsidR="00810B90" w:rsidRPr="00612994">
        <w:rPr>
          <w:sz w:val="28"/>
          <w:szCs w:val="28"/>
        </w:rPr>
        <w:t xml:space="preserve"> в отношении каждого налогового расхода информацию о фискальных характеристиках налоговых расходов муниципального образования за отчетный финансовый год, а также информацию о стимулирующих налоговых расходах муниципального образования за 6 лет, предшествующих отчетному финансовому году.</w:t>
      </w:r>
    </w:p>
    <w:p w:rsidR="00810B90" w:rsidRPr="00612994" w:rsidRDefault="003F46EC" w:rsidP="00787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994">
        <w:rPr>
          <w:sz w:val="28"/>
          <w:szCs w:val="28"/>
        </w:rPr>
        <w:t>20</w:t>
      </w:r>
      <w:r w:rsidR="00810B90" w:rsidRPr="00612994">
        <w:rPr>
          <w:sz w:val="28"/>
          <w:szCs w:val="28"/>
        </w:rPr>
        <w:t>. В целях оценки налоговых расходов муниципального образования кураторы налоговых расходов:</w:t>
      </w:r>
    </w:p>
    <w:p w:rsidR="00810B90" w:rsidRPr="00612994" w:rsidRDefault="00810B90" w:rsidP="00787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994">
        <w:rPr>
          <w:sz w:val="28"/>
          <w:szCs w:val="28"/>
        </w:rPr>
        <w:t xml:space="preserve">а) </w:t>
      </w:r>
      <w:r w:rsidR="006E7EEA" w:rsidRPr="00612994">
        <w:rPr>
          <w:sz w:val="28"/>
          <w:szCs w:val="28"/>
        </w:rPr>
        <w:t xml:space="preserve"> </w:t>
      </w:r>
      <w:r w:rsidRPr="00612994">
        <w:rPr>
          <w:sz w:val="28"/>
          <w:szCs w:val="28"/>
        </w:rPr>
        <w:t xml:space="preserve">формируют </w:t>
      </w:r>
      <w:r w:rsidR="006D348A" w:rsidRPr="00612994">
        <w:rPr>
          <w:sz w:val="28"/>
          <w:szCs w:val="28"/>
        </w:rPr>
        <w:t>информацию о нормативных, целевых и фискальных характеристиках</w:t>
      </w:r>
      <w:r w:rsidRPr="00612994">
        <w:rPr>
          <w:sz w:val="28"/>
          <w:szCs w:val="28"/>
        </w:rPr>
        <w:t xml:space="preserve"> налоговых расходов муниципального образования,  предусмотренную </w:t>
      </w:r>
      <w:hyperlink w:anchor="Par133" w:history="1">
        <w:r w:rsidRPr="00612994">
          <w:rPr>
            <w:sz w:val="28"/>
            <w:szCs w:val="28"/>
          </w:rPr>
          <w:t>приложением</w:t>
        </w:r>
      </w:hyperlink>
      <w:r w:rsidRPr="00612994">
        <w:rPr>
          <w:sz w:val="28"/>
          <w:szCs w:val="28"/>
        </w:rPr>
        <w:t xml:space="preserve"> к настоящему Порядку;</w:t>
      </w:r>
    </w:p>
    <w:p w:rsidR="00810B90" w:rsidRPr="00612994" w:rsidRDefault="00810B90" w:rsidP="00787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994">
        <w:rPr>
          <w:sz w:val="28"/>
          <w:szCs w:val="28"/>
        </w:rPr>
        <w:t xml:space="preserve">б) осуществляют оценку эффективности каждого курируемого налогового расхода муниципального образования и направляют результаты такой оценки в </w:t>
      </w:r>
      <w:r w:rsidR="006D348A" w:rsidRPr="00612994">
        <w:rPr>
          <w:sz w:val="28"/>
          <w:szCs w:val="28"/>
        </w:rPr>
        <w:t>финансовый отдел</w:t>
      </w:r>
      <w:r w:rsidRPr="00612994">
        <w:rPr>
          <w:sz w:val="28"/>
          <w:szCs w:val="28"/>
        </w:rPr>
        <w:t>.</w:t>
      </w:r>
    </w:p>
    <w:p w:rsidR="00810B90" w:rsidRPr="00612994" w:rsidRDefault="00810B90" w:rsidP="007876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B90" w:rsidRPr="00612994" w:rsidRDefault="00810B90" w:rsidP="0078769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12994">
        <w:rPr>
          <w:sz w:val="28"/>
          <w:szCs w:val="28"/>
        </w:rPr>
        <w:t>II. Формирование перечня налоговых расходов</w:t>
      </w:r>
    </w:p>
    <w:p w:rsidR="00810B90" w:rsidRPr="00612994" w:rsidRDefault="00810B90" w:rsidP="0078769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12994">
        <w:rPr>
          <w:sz w:val="28"/>
          <w:szCs w:val="28"/>
        </w:rPr>
        <w:t>муниципального образования</w:t>
      </w:r>
    </w:p>
    <w:p w:rsidR="00810B90" w:rsidRPr="00612994" w:rsidRDefault="00810B90" w:rsidP="00787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62"/>
      <w:bookmarkEnd w:id="2"/>
    </w:p>
    <w:p w:rsidR="00810B90" w:rsidRPr="00612994" w:rsidRDefault="00DA0062" w:rsidP="007876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2994">
        <w:rPr>
          <w:sz w:val="28"/>
          <w:szCs w:val="28"/>
        </w:rPr>
        <w:t>21</w:t>
      </w:r>
      <w:r w:rsidR="00810B90" w:rsidRPr="00612994">
        <w:rPr>
          <w:sz w:val="28"/>
          <w:szCs w:val="28"/>
        </w:rPr>
        <w:t xml:space="preserve">. </w:t>
      </w:r>
      <w:proofErr w:type="gramStart"/>
      <w:r w:rsidR="00810B90" w:rsidRPr="00612994">
        <w:rPr>
          <w:sz w:val="28"/>
          <w:szCs w:val="28"/>
        </w:rPr>
        <w:t xml:space="preserve">Проект перечня налоговых расходов муниципального образования на очередной финансовый год и плановый период (далее-проект перечня налоговых расходов) формируется </w:t>
      </w:r>
      <w:r w:rsidR="00AB0E46" w:rsidRPr="00612994">
        <w:rPr>
          <w:sz w:val="28"/>
          <w:szCs w:val="28"/>
        </w:rPr>
        <w:t xml:space="preserve">финансовым отделом </w:t>
      </w:r>
      <w:r w:rsidR="00810B90" w:rsidRPr="00612994">
        <w:rPr>
          <w:sz w:val="28"/>
          <w:szCs w:val="28"/>
        </w:rPr>
        <w:t xml:space="preserve">ежегодно до </w:t>
      </w:r>
      <w:r w:rsidR="004E0696" w:rsidRPr="00612994">
        <w:rPr>
          <w:sz w:val="28"/>
          <w:szCs w:val="28"/>
        </w:rPr>
        <w:t>30 сентября</w:t>
      </w:r>
      <w:r w:rsidR="00810B90" w:rsidRPr="00612994">
        <w:rPr>
          <w:sz w:val="28"/>
          <w:szCs w:val="28"/>
        </w:rPr>
        <w:t xml:space="preserve"> текущего финансового года и направляется на согласование ответственным исполнителям муниципальных программ муниципального образования, а также в заинтересованные органы местного самоуправления (организации), которые предлагается определить проектом перечня налоговых расходов в качестве кураторов налоговых расходов.</w:t>
      </w:r>
      <w:r w:rsidR="004818E2" w:rsidRPr="00612994">
        <w:rPr>
          <w:sz w:val="28"/>
          <w:szCs w:val="28"/>
        </w:rPr>
        <w:t xml:space="preserve"> </w:t>
      </w:r>
      <w:proofErr w:type="gramEnd"/>
    </w:p>
    <w:p w:rsidR="00810B90" w:rsidRPr="00612994" w:rsidRDefault="00AB0E46" w:rsidP="007876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3" w:name="Par63"/>
      <w:bookmarkEnd w:id="3"/>
      <w:r w:rsidRPr="00612994">
        <w:rPr>
          <w:sz w:val="28"/>
          <w:szCs w:val="28"/>
        </w:rPr>
        <w:t>22</w:t>
      </w:r>
      <w:r w:rsidR="00810B90" w:rsidRPr="00612994">
        <w:rPr>
          <w:sz w:val="28"/>
          <w:szCs w:val="28"/>
        </w:rPr>
        <w:t xml:space="preserve">. </w:t>
      </w:r>
      <w:proofErr w:type="gramStart"/>
      <w:r w:rsidR="00810B90" w:rsidRPr="00612994">
        <w:rPr>
          <w:sz w:val="28"/>
          <w:szCs w:val="28"/>
        </w:rPr>
        <w:t xml:space="preserve">Органы и организации, указанные в </w:t>
      </w:r>
      <w:hyperlink w:anchor="Par62" w:history="1">
        <w:r w:rsidR="00810B90" w:rsidRPr="00612994">
          <w:rPr>
            <w:sz w:val="28"/>
            <w:szCs w:val="28"/>
          </w:rPr>
          <w:t xml:space="preserve">пункте </w:t>
        </w:r>
      </w:hyperlink>
      <w:r w:rsidR="00DA0062" w:rsidRPr="00612994">
        <w:rPr>
          <w:sz w:val="28"/>
          <w:szCs w:val="28"/>
        </w:rPr>
        <w:t>21</w:t>
      </w:r>
      <w:r w:rsidR="00810B90" w:rsidRPr="00612994">
        <w:rPr>
          <w:sz w:val="28"/>
          <w:szCs w:val="28"/>
        </w:rPr>
        <w:t xml:space="preserve"> настоящего Порядка в срок до </w:t>
      </w:r>
      <w:r w:rsidR="004E0696" w:rsidRPr="00612994">
        <w:rPr>
          <w:sz w:val="28"/>
          <w:szCs w:val="28"/>
        </w:rPr>
        <w:t>1</w:t>
      </w:r>
      <w:r w:rsidR="004E0696" w:rsidRPr="007E2632">
        <w:rPr>
          <w:sz w:val="28"/>
          <w:szCs w:val="28"/>
        </w:rPr>
        <w:t>5</w:t>
      </w:r>
      <w:r w:rsidR="00810B90" w:rsidRPr="007E2632">
        <w:rPr>
          <w:sz w:val="28"/>
          <w:szCs w:val="28"/>
        </w:rPr>
        <w:t xml:space="preserve"> </w:t>
      </w:r>
      <w:r w:rsidR="004E0696" w:rsidRPr="00612994">
        <w:rPr>
          <w:sz w:val="28"/>
          <w:szCs w:val="28"/>
        </w:rPr>
        <w:t>октября</w:t>
      </w:r>
      <w:r w:rsidR="00810B90" w:rsidRPr="00612994">
        <w:rPr>
          <w:sz w:val="28"/>
          <w:szCs w:val="28"/>
        </w:rPr>
        <w:t xml:space="preserve"> текущего финансового года рассматривают проект перечня налоговых расходов на предмет предлагаемого распределения налоговых расходов муниципального образования в соответствии с целями муниципальных программ муниципального образования, их структурных элементов и (или) направлениям деятельности, не входящим в </w:t>
      </w:r>
      <w:r w:rsidR="00810B90" w:rsidRPr="00612994">
        <w:rPr>
          <w:sz w:val="28"/>
          <w:szCs w:val="28"/>
        </w:rPr>
        <w:lastRenderedPageBreak/>
        <w:t>муниципальные программы муниципального образования, и определения кураторов налоговых расходов, и в случае</w:t>
      </w:r>
      <w:proofErr w:type="gramEnd"/>
      <w:r w:rsidR="00810B90" w:rsidRPr="00612994">
        <w:rPr>
          <w:sz w:val="28"/>
          <w:szCs w:val="28"/>
        </w:rPr>
        <w:t xml:space="preserve"> несогласия с указанным распределением направляют в </w:t>
      </w:r>
      <w:r w:rsidRPr="00612994">
        <w:rPr>
          <w:sz w:val="28"/>
          <w:szCs w:val="28"/>
        </w:rPr>
        <w:t xml:space="preserve">финансовый отдел </w:t>
      </w:r>
      <w:r w:rsidR="00810B90" w:rsidRPr="00612994">
        <w:rPr>
          <w:sz w:val="28"/>
          <w:szCs w:val="28"/>
        </w:rPr>
        <w:t xml:space="preserve">предложения по уточнению проекта перечня налоговых расходов. </w:t>
      </w:r>
    </w:p>
    <w:p w:rsidR="00810B90" w:rsidRPr="00612994" w:rsidRDefault="00810B90" w:rsidP="007876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2994">
        <w:rPr>
          <w:sz w:val="28"/>
          <w:szCs w:val="28"/>
        </w:rPr>
        <w:t>В случае если указанные предложения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</w:p>
    <w:p w:rsidR="00810B90" w:rsidRPr="00612994" w:rsidRDefault="00810B90" w:rsidP="007876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2994">
        <w:rPr>
          <w:sz w:val="28"/>
          <w:szCs w:val="28"/>
        </w:rPr>
        <w:t xml:space="preserve">В случае если результаты рассмотрения не направлены в </w:t>
      </w:r>
      <w:r w:rsidR="00AB0E46" w:rsidRPr="00612994">
        <w:rPr>
          <w:sz w:val="28"/>
          <w:szCs w:val="28"/>
        </w:rPr>
        <w:t xml:space="preserve">финансовый отдел </w:t>
      </w:r>
      <w:r w:rsidRPr="00612994">
        <w:rPr>
          <w:sz w:val="28"/>
          <w:szCs w:val="28"/>
        </w:rPr>
        <w:t xml:space="preserve">в течение срока, указанного в </w:t>
      </w:r>
      <w:hyperlink w:anchor="Par63" w:history="1">
        <w:r w:rsidRPr="00612994">
          <w:rPr>
            <w:sz w:val="28"/>
            <w:szCs w:val="28"/>
          </w:rPr>
          <w:t>абзаце первом</w:t>
        </w:r>
      </w:hyperlink>
      <w:r w:rsidRPr="00612994">
        <w:rPr>
          <w:sz w:val="28"/>
          <w:szCs w:val="28"/>
        </w:rPr>
        <w:t xml:space="preserve"> настоящего пункта, проект перечня налоговых расходов считается согласованным.</w:t>
      </w:r>
    </w:p>
    <w:p w:rsidR="00810B90" w:rsidRPr="00612994" w:rsidRDefault="00810B90" w:rsidP="007876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2994">
        <w:rPr>
          <w:sz w:val="28"/>
          <w:szCs w:val="28"/>
        </w:rPr>
        <w:t>В случае если замечания к отдельным позициям проекта перечня налоговых расходов не содержит конкретных предложений по уточнению распределения налоговых расходов, указанных в абзаце первом настоящего пункта, проект перечня налоговых расходов считается согласованным в отношении соответствующих позиций.</w:t>
      </w:r>
    </w:p>
    <w:p w:rsidR="004E0696" w:rsidRPr="00612994" w:rsidRDefault="00AB0E46" w:rsidP="007876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2994">
        <w:rPr>
          <w:sz w:val="28"/>
          <w:szCs w:val="28"/>
        </w:rPr>
        <w:t>2</w:t>
      </w:r>
      <w:r w:rsidR="004E0696" w:rsidRPr="00612994">
        <w:rPr>
          <w:sz w:val="28"/>
          <w:szCs w:val="28"/>
        </w:rPr>
        <w:t>3</w:t>
      </w:r>
      <w:r w:rsidR="00810B90" w:rsidRPr="00612994">
        <w:rPr>
          <w:sz w:val="28"/>
          <w:szCs w:val="28"/>
        </w:rPr>
        <w:t xml:space="preserve">. </w:t>
      </w:r>
      <w:r w:rsidR="00170F3A" w:rsidRPr="00612994">
        <w:rPr>
          <w:sz w:val="28"/>
          <w:szCs w:val="28"/>
        </w:rPr>
        <w:t xml:space="preserve"> </w:t>
      </w:r>
      <w:r w:rsidR="00810B90" w:rsidRPr="00612994">
        <w:rPr>
          <w:sz w:val="28"/>
          <w:szCs w:val="28"/>
        </w:rPr>
        <w:t xml:space="preserve">Перечень налоговых расходов </w:t>
      </w:r>
      <w:r w:rsidR="004E0696" w:rsidRPr="00612994">
        <w:rPr>
          <w:sz w:val="28"/>
          <w:szCs w:val="28"/>
        </w:rPr>
        <w:t xml:space="preserve"> </w:t>
      </w:r>
      <w:r w:rsidR="00810B90" w:rsidRPr="00612994">
        <w:rPr>
          <w:sz w:val="28"/>
          <w:szCs w:val="28"/>
        </w:rPr>
        <w:t>муниципального образования</w:t>
      </w:r>
      <w:r w:rsidR="004E0696" w:rsidRPr="00612994">
        <w:rPr>
          <w:sz w:val="28"/>
          <w:szCs w:val="28"/>
        </w:rPr>
        <w:t xml:space="preserve"> на очередной финансовый год </w:t>
      </w:r>
      <w:r w:rsidR="00810B90" w:rsidRPr="00612994">
        <w:rPr>
          <w:sz w:val="28"/>
          <w:szCs w:val="28"/>
        </w:rPr>
        <w:t xml:space="preserve">формируется до </w:t>
      </w:r>
      <w:r w:rsidRPr="00612994">
        <w:rPr>
          <w:sz w:val="28"/>
          <w:szCs w:val="28"/>
        </w:rPr>
        <w:t>15 ноября</w:t>
      </w:r>
      <w:r w:rsidR="00714167" w:rsidRPr="00612994">
        <w:rPr>
          <w:sz w:val="28"/>
          <w:szCs w:val="28"/>
        </w:rPr>
        <w:t xml:space="preserve"> текущего финансового года</w:t>
      </w:r>
      <w:r w:rsidR="00810B90" w:rsidRPr="00612994">
        <w:rPr>
          <w:sz w:val="28"/>
          <w:szCs w:val="28"/>
        </w:rPr>
        <w:t xml:space="preserve"> </w:t>
      </w:r>
      <w:r w:rsidR="00714167" w:rsidRPr="00612994">
        <w:rPr>
          <w:sz w:val="28"/>
          <w:szCs w:val="28"/>
        </w:rPr>
        <w:t xml:space="preserve"> и утверждается  приказом финансового отдела до 1 декабря </w:t>
      </w:r>
      <w:r w:rsidR="00810B90" w:rsidRPr="00612994">
        <w:rPr>
          <w:sz w:val="28"/>
          <w:szCs w:val="28"/>
        </w:rPr>
        <w:t>текущего финансового года</w:t>
      </w:r>
      <w:r w:rsidR="004E0696" w:rsidRPr="00612994">
        <w:rPr>
          <w:sz w:val="28"/>
          <w:szCs w:val="28"/>
        </w:rPr>
        <w:t>.</w:t>
      </w:r>
      <w:r w:rsidR="004818E2" w:rsidRPr="00612994">
        <w:rPr>
          <w:sz w:val="28"/>
          <w:szCs w:val="28"/>
        </w:rPr>
        <w:t xml:space="preserve">  В перечне налоговых расходов должна содержаться информация о нормативных, целевых и фискальных характеристиках налоговых расход</w:t>
      </w:r>
      <w:r w:rsidR="00E76907" w:rsidRPr="00612994">
        <w:rPr>
          <w:sz w:val="28"/>
          <w:szCs w:val="28"/>
        </w:rPr>
        <w:t>ов.</w:t>
      </w:r>
      <w:r w:rsidR="004818E2" w:rsidRPr="00612994">
        <w:rPr>
          <w:sz w:val="28"/>
          <w:szCs w:val="28"/>
        </w:rPr>
        <w:t xml:space="preserve"> </w:t>
      </w:r>
    </w:p>
    <w:p w:rsidR="00810B90" w:rsidRPr="00612994" w:rsidRDefault="004E0696" w:rsidP="007876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2994">
        <w:rPr>
          <w:sz w:val="28"/>
          <w:szCs w:val="28"/>
        </w:rPr>
        <w:t xml:space="preserve"> </w:t>
      </w:r>
      <w:r w:rsidR="00714167" w:rsidRPr="00612994">
        <w:rPr>
          <w:sz w:val="28"/>
          <w:szCs w:val="28"/>
        </w:rPr>
        <w:t>В</w:t>
      </w:r>
      <w:r w:rsidR="00810B90" w:rsidRPr="00612994">
        <w:rPr>
          <w:sz w:val="28"/>
          <w:szCs w:val="28"/>
        </w:rPr>
        <w:t xml:space="preserve"> случае уточнения структурных элементов муниципальных программ муниципального образования в рамках рассмотрения и утверждения проекта решения о местном бюджете на очередной финансовый год</w:t>
      </w:r>
      <w:r w:rsidR="006F0AA7" w:rsidRPr="00612994">
        <w:rPr>
          <w:sz w:val="28"/>
          <w:szCs w:val="28"/>
        </w:rPr>
        <w:t xml:space="preserve"> и плановый период</w:t>
      </w:r>
      <w:r w:rsidR="00451A0E" w:rsidRPr="00612994">
        <w:rPr>
          <w:sz w:val="28"/>
          <w:szCs w:val="28"/>
        </w:rPr>
        <w:t>,</w:t>
      </w:r>
      <w:r w:rsidR="00714167" w:rsidRPr="00612994">
        <w:rPr>
          <w:sz w:val="28"/>
          <w:szCs w:val="28"/>
        </w:rPr>
        <w:t xml:space="preserve"> перечень налоговых расходов утверждается до 30 декабря текущего финансового года</w:t>
      </w:r>
      <w:r w:rsidR="00810B90" w:rsidRPr="00612994">
        <w:rPr>
          <w:sz w:val="28"/>
          <w:szCs w:val="28"/>
        </w:rPr>
        <w:t>.</w:t>
      </w:r>
    </w:p>
    <w:p w:rsidR="00170F3A" w:rsidRPr="00612994" w:rsidRDefault="00170F3A" w:rsidP="007876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2994">
        <w:rPr>
          <w:sz w:val="28"/>
          <w:szCs w:val="28"/>
        </w:rPr>
        <w:t>2</w:t>
      </w:r>
      <w:r w:rsidR="00714167" w:rsidRPr="00612994">
        <w:rPr>
          <w:sz w:val="28"/>
          <w:szCs w:val="28"/>
        </w:rPr>
        <w:t>4</w:t>
      </w:r>
      <w:r w:rsidRPr="00612994">
        <w:rPr>
          <w:sz w:val="28"/>
          <w:szCs w:val="28"/>
        </w:rPr>
        <w:t xml:space="preserve">. В срок, не позднее </w:t>
      </w:r>
      <w:r w:rsidR="00714167" w:rsidRPr="00612994">
        <w:rPr>
          <w:sz w:val="28"/>
          <w:szCs w:val="28"/>
        </w:rPr>
        <w:t>15</w:t>
      </w:r>
      <w:r w:rsidRPr="00612994">
        <w:rPr>
          <w:sz w:val="28"/>
          <w:szCs w:val="28"/>
        </w:rPr>
        <w:t xml:space="preserve"> рабочих дней после завершения процедур, установленных в пункте 2</w:t>
      </w:r>
      <w:r w:rsidR="00714167" w:rsidRPr="00612994">
        <w:rPr>
          <w:sz w:val="28"/>
          <w:szCs w:val="28"/>
        </w:rPr>
        <w:t>3</w:t>
      </w:r>
      <w:r w:rsidRPr="00612994">
        <w:rPr>
          <w:sz w:val="28"/>
          <w:szCs w:val="28"/>
        </w:rPr>
        <w:t xml:space="preserve"> настоящего Порядка, перечень налоговых расходов муниципального образования размещается на официальном сайте администрации муниципальном образовании в информационно-телекоммуникационной сети «Интернет».</w:t>
      </w:r>
    </w:p>
    <w:p w:rsidR="00170F3A" w:rsidRPr="00612994" w:rsidRDefault="00170F3A" w:rsidP="007876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2994">
        <w:rPr>
          <w:sz w:val="28"/>
          <w:szCs w:val="28"/>
        </w:rPr>
        <w:t>2</w:t>
      </w:r>
      <w:r w:rsidR="00D6624E" w:rsidRPr="00612994">
        <w:rPr>
          <w:sz w:val="28"/>
          <w:szCs w:val="28"/>
        </w:rPr>
        <w:t>5</w:t>
      </w:r>
      <w:r w:rsidRPr="00612994">
        <w:rPr>
          <w:sz w:val="28"/>
          <w:szCs w:val="28"/>
        </w:rPr>
        <w:t xml:space="preserve">. В случае внесения изменений в перечень муниципальных программ муниципального образования, структурные элементы муниципальных программ муниципального образования и (или) в случае изменения полномочий органов и организаций, указанных в </w:t>
      </w:r>
      <w:hyperlink w:anchor="Par62" w:history="1">
        <w:r w:rsidRPr="00612994">
          <w:rPr>
            <w:sz w:val="28"/>
            <w:szCs w:val="28"/>
          </w:rPr>
          <w:t xml:space="preserve">пункте </w:t>
        </w:r>
      </w:hyperlink>
      <w:r w:rsidRPr="00612994">
        <w:rPr>
          <w:sz w:val="28"/>
          <w:szCs w:val="28"/>
        </w:rPr>
        <w:t xml:space="preserve">21 настоящего Порядка, в </w:t>
      </w:r>
      <w:proofErr w:type="gramStart"/>
      <w:r w:rsidRPr="00612994">
        <w:rPr>
          <w:sz w:val="28"/>
          <w:szCs w:val="28"/>
        </w:rPr>
        <w:t>связи</w:t>
      </w:r>
      <w:proofErr w:type="gramEnd"/>
      <w:r w:rsidRPr="00612994">
        <w:rPr>
          <w:sz w:val="28"/>
          <w:szCs w:val="28"/>
        </w:rPr>
        <w:t xml:space="preserve"> с которыми возникает необходимость внесения изменений в перечень налоговых расходов муниципального образования, кураторы налоговых расходов не позднее 10 рабочих дней со дня внесения соответствующих изменений направляют в финансовый отдел соответствующую информацию для уточнения указанного перечня налоговых расходов муниципального образования.</w:t>
      </w:r>
    </w:p>
    <w:p w:rsidR="00810B90" w:rsidRPr="00612994" w:rsidRDefault="00810B90" w:rsidP="007876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B90" w:rsidRPr="00612994" w:rsidRDefault="00094954" w:rsidP="0078769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12994">
        <w:rPr>
          <w:sz w:val="28"/>
          <w:szCs w:val="28"/>
        </w:rPr>
        <w:t xml:space="preserve"> </w:t>
      </w:r>
      <w:r w:rsidR="00810B90" w:rsidRPr="00612994">
        <w:rPr>
          <w:sz w:val="28"/>
          <w:szCs w:val="28"/>
        </w:rPr>
        <w:t>III. Порядок оценки налоговых расходов муниципального образования</w:t>
      </w:r>
    </w:p>
    <w:p w:rsidR="00810B90" w:rsidRPr="00612994" w:rsidRDefault="00810B90" w:rsidP="007876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B90" w:rsidRPr="00612994" w:rsidRDefault="008F7A05" w:rsidP="00787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994">
        <w:rPr>
          <w:sz w:val="28"/>
          <w:szCs w:val="28"/>
        </w:rPr>
        <w:t>26</w:t>
      </w:r>
      <w:r w:rsidR="00810B90" w:rsidRPr="00612994">
        <w:rPr>
          <w:sz w:val="28"/>
          <w:szCs w:val="28"/>
        </w:rPr>
        <w:t xml:space="preserve">. Методики оценки эффективности налоговых расходов </w:t>
      </w:r>
      <w:r w:rsidR="00810B90" w:rsidRPr="00612994">
        <w:rPr>
          <w:bCs/>
          <w:sz w:val="28"/>
          <w:szCs w:val="28"/>
        </w:rPr>
        <w:t>муниципального образования</w:t>
      </w:r>
      <w:r w:rsidR="00810B90" w:rsidRPr="00612994">
        <w:rPr>
          <w:sz w:val="28"/>
          <w:szCs w:val="28"/>
        </w:rPr>
        <w:t xml:space="preserve"> разрабатываются кураторами налоговых расходов и утверждаются по согласованию с </w:t>
      </w:r>
      <w:r w:rsidRPr="00612994">
        <w:rPr>
          <w:sz w:val="28"/>
          <w:szCs w:val="28"/>
        </w:rPr>
        <w:t>финансовым отделом</w:t>
      </w:r>
      <w:r w:rsidR="00810B90" w:rsidRPr="00612994">
        <w:rPr>
          <w:sz w:val="28"/>
          <w:szCs w:val="28"/>
        </w:rPr>
        <w:t>.</w:t>
      </w:r>
    </w:p>
    <w:p w:rsidR="00345DC4" w:rsidRPr="00612994" w:rsidRDefault="008F7A05" w:rsidP="00787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994">
        <w:rPr>
          <w:sz w:val="28"/>
          <w:szCs w:val="28"/>
        </w:rPr>
        <w:lastRenderedPageBreak/>
        <w:t>27</w:t>
      </w:r>
      <w:r w:rsidR="00810B90" w:rsidRPr="00612994">
        <w:rPr>
          <w:sz w:val="28"/>
          <w:szCs w:val="28"/>
        </w:rPr>
        <w:t xml:space="preserve">. </w:t>
      </w:r>
      <w:r w:rsidR="006E7EEA" w:rsidRPr="00612994">
        <w:rPr>
          <w:sz w:val="28"/>
          <w:szCs w:val="28"/>
        </w:rPr>
        <w:t xml:space="preserve">  </w:t>
      </w:r>
      <w:r w:rsidR="00345DC4" w:rsidRPr="00612994">
        <w:rPr>
          <w:sz w:val="28"/>
          <w:szCs w:val="28"/>
        </w:rPr>
        <w:t>Оценка эффективности налоговых расходов муниципального образования (в том числе нераспределенных) осуществляется кураторами налоговых расходов и включает:</w:t>
      </w:r>
    </w:p>
    <w:p w:rsidR="00345DC4" w:rsidRPr="00612994" w:rsidRDefault="00345DC4" w:rsidP="00787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994">
        <w:rPr>
          <w:sz w:val="28"/>
          <w:szCs w:val="28"/>
        </w:rPr>
        <w:t>а) оценку целесообразности налоговых расходов муниципального образования;</w:t>
      </w:r>
    </w:p>
    <w:p w:rsidR="00345DC4" w:rsidRPr="00612994" w:rsidRDefault="00345DC4" w:rsidP="00787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994">
        <w:rPr>
          <w:sz w:val="28"/>
          <w:szCs w:val="28"/>
        </w:rPr>
        <w:t>б) оценку результативности налоговых расходов муниципального образования.</w:t>
      </w:r>
    </w:p>
    <w:p w:rsidR="00810B90" w:rsidRPr="00612994" w:rsidRDefault="00810B90" w:rsidP="007876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12994">
        <w:rPr>
          <w:sz w:val="28"/>
          <w:szCs w:val="28"/>
        </w:rPr>
        <w:t xml:space="preserve">В целях оценки эффективности налоговых расходов </w:t>
      </w:r>
      <w:r w:rsidRPr="00612994">
        <w:rPr>
          <w:bCs/>
          <w:sz w:val="28"/>
          <w:szCs w:val="28"/>
        </w:rPr>
        <w:t>муниципального образования</w:t>
      </w:r>
      <w:r w:rsidR="008F7A05" w:rsidRPr="00612994">
        <w:rPr>
          <w:sz w:val="28"/>
          <w:szCs w:val="28"/>
        </w:rPr>
        <w:t xml:space="preserve"> финансовый отдел</w:t>
      </w:r>
      <w:r w:rsidRPr="00612994">
        <w:rPr>
          <w:sz w:val="28"/>
          <w:szCs w:val="28"/>
        </w:rPr>
        <w:t xml:space="preserve"> формирует и направляет ежегодно, до 1 сентября текущего финансового года, кураторам налоговых расходов оценку фактических объемов налоговых расходов муниципального образования 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 расходов муниципального образования на</w:t>
      </w:r>
      <w:proofErr w:type="gramEnd"/>
      <w:r w:rsidRPr="00612994">
        <w:rPr>
          <w:sz w:val="28"/>
          <w:szCs w:val="28"/>
        </w:rPr>
        <w:t xml:space="preserve"> </w:t>
      </w:r>
      <w:proofErr w:type="gramStart"/>
      <w:r w:rsidRPr="00612994">
        <w:rPr>
          <w:sz w:val="28"/>
          <w:szCs w:val="28"/>
        </w:rPr>
        <w:t>основании</w:t>
      </w:r>
      <w:proofErr w:type="gramEnd"/>
      <w:r w:rsidRPr="00612994">
        <w:rPr>
          <w:sz w:val="28"/>
          <w:szCs w:val="28"/>
        </w:rPr>
        <w:t xml:space="preserve"> информации</w:t>
      </w:r>
      <w:r w:rsidR="008F7A05" w:rsidRPr="00612994">
        <w:rPr>
          <w:sz w:val="28"/>
          <w:szCs w:val="28"/>
        </w:rPr>
        <w:t xml:space="preserve"> налогового органа</w:t>
      </w:r>
      <w:r w:rsidRPr="00612994">
        <w:rPr>
          <w:sz w:val="28"/>
          <w:szCs w:val="28"/>
        </w:rPr>
        <w:t xml:space="preserve">. </w:t>
      </w:r>
    </w:p>
    <w:p w:rsidR="00810B90" w:rsidRPr="00612994" w:rsidRDefault="008F7A05" w:rsidP="00787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80"/>
      <w:bookmarkEnd w:id="4"/>
      <w:r w:rsidRPr="00612994">
        <w:rPr>
          <w:sz w:val="28"/>
          <w:szCs w:val="28"/>
        </w:rPr>
        <w:t>28</w:t>
      </w:r>
      <w:r w:rsidR="00810B90" w:rsidRPr="00612994">
        <w:rPr>
          <w:sz w:val="28"/>
          <w:szCs w:val="28"/>
        </w:rPr>
        <w:t>. Критериями целесообразности налоговых расходов муниципального образования являются:</w:t>
      </w:r>
    </w:p>
    <w:p w:rsidR="00810B90" w:rsidRPr="00612994" w:rsidRDefault="00810B90" w:rsidP="00787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994">
        <w:rPr>
          <w:sz w:val="28"/>
          <w:szCs w:val="28"/>
        </w:rPr>
        <w:t>а) соответствие налоговых расходов муниципального образования целям муниципальных программ муниципального образования, их структурных элементов и (или) целям социально-экономической политики муниципального образования, не относящимся к муниципальным программам муниципального образования (в отношении непрограммных налоговых расходов);</w:t>
      </w:r>
    </w:p>
    <w:p w:rsidR="00810B90" w:rsidRPr="00612994" w:rsidRDefault="00810B90" w:rsidP="00787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994">
        <w:rPr>
          <w:sz w:val="28"/>
          <w:szCs w:val="28"/>
        </w:rPr>
        <w:t>б) востребованность плательщиками предоставленных льгот, освобождений или иных преференций, которые характеризуются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810B90" w:rsidRPr="00612994" w:rsidRDefault="008F7A05" w:rsidP="00787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994">
        <w:rPr>
          <w:sz w:val="28"/>
          <w:szCs w:val="28"/>
        </w:rPr>
        <w:t>29</w:t>
      </w:r>
      <w:r w:rsidR="00810B90" w:rsidRPr="00612994">
        <w:rPr>
          <w:sz w:val="28"/>
          <w:szCs w:val="28"/>
        </w:rPr>
        <w:t xml:space="preserve">. В случае несоответствия налоговых расходов муниципального образования хотя бы одному из критериев, указанных в </w:t>
      </w:r>
      <w:hyperlink w:anchor="Par80" w:history="1">
        <w:r w:rsidR="00810B90" w:rsidRPr="00612994">
          <w:rPr>
            <w:sz w:val="28"/>
            <w:szCs w:val="28"/>
          </w:rPr>
          <w:t xml:space="preserve">пункте </w:t>
        </w:r>
      </w:hyperlink>
      <w:r w:rsidRPr="00612994">
        <w:rPr>
          <w:sz w:val="28"/>
          <w:szCs w:val="28"/>
        </w:rPr>
        <w:t>28</w:t>
      </w:r>
      <w:r w:rsidR="00810B90" w:rsidRPr="00612994">
        <w:rPr>
          <w:sz w:val="28"/>
          <w:szCs w:val="28"/>
        </w:rPr>
        <w:t xml:space="preserve"> настоящего Порядка, куратору налогового расхода надлежит представить в </w:t>
      </w:r>
      <w:r w:rsidRPr="00612994">
        <w:rPr>
          <w:sz w:val="28"/>
          <w:szCs w:val="28"/>
        </w:rPr>
        <w:t xml:space="preserve">финансовый отдел </w:t>
      </w:r>
      <w:r w:rsidR="00810B90" w:rsidRPr="00612994">
        <w:rPr>
          <w:sz w:val="28"/>
          <w:szCs w:val="28"/>
        </w:rPr>
        <w:t>предложения об отмене льгот для плательщиков, либо сформулировать предложения по совершенствованию (уточнению) механизма ее действия.</w:t>
      </w:r>
    </w:p>
    <w:p w:rsidR="00810B90" w:rsidRPr="00612994" w:rsidRDefault="008F7A05" w:rsidP="00787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994">
        <w:rPr>
          <w:sz w:val="28"/>
          <w:szCs w:val="28"/>
        </w:rPr>
        <w:t>30</w:t>
      </w:r>
      <w:r w:rsidR="00810B90" w:rsidRPr="00612994">
        <w:rPr>
          <w:sz w:val="28"/>
          <w:szCs w:val="28"/>
        </w:rPr>
        <w:t>. В качестве критерия результативности налогового расхода муниципального образования определяется не менее одного показателя (индикатора)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либо иной показатель (индикатор), на значение которого оказывают влияние налоговые расходы муниципального образования.</w:t>
      </w:r>
    </w:p>
    <w:p w:rsidR="00810B90" w:rsidRPr="00612994" w:rsidRDefault="008F7A05" w:rsidP="00787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994">
        <w:rPr>
          <w:sz w:val="28"/>
          <w:szCs w:val="28"/>
        </w:rPr>
        <w:t>31</w:t>
      </w:r>
      <w:r w:rsidR="00810B90" w:rsidRPr="00612994">
        <w:rPr>
          <w:sz w:val="28"/>
          <w:szCs w:val="28"/>
        </w:rPr>
        <w:t>.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:rsidR="00810B90" w:rsidRPr="00612994" w:rsidRDefault="00810B90" w:rsidP="00787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994">
        <w:rPr>
          <w:sz w:val="28"/>
          <w:szCs w:val="28"/>
        </w:rPr>
        <w:t xml:space="preserve">Оценке подлежит вклад соответствующего налогового расхода в изменение значения соответствующего показателя (индикатора), который рассчитывается как разница между значением указанного показателя </w:t>
      </w:r>
      <w:r w:rsidRPr="00612994">
        <w:rPr>
          <w:sz w:val="28"/>
          <w:szCs w:val="28"/>
        </w:rPr>
        <w:lastRenderedPageBreak/>
        <w:t>(индикатора) с учетом льгот и значением указанного показателя (индикатора) без учета льгот.</w:t>
      </w:r>
    </w:p>
    <w:p w:rsidR="00810B90" w:rsidRPr="00612994" w:rsidRDefault="008F7A05" w:rsidP="00787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994">
        <w:rPr>
          <w:sz w:val="28"/>
          <w:szCs w:val="28"/>
        </w:rPr>
        <w:t>32</w:t>
      </w:r>
      <w:r w:rsidR="00810B90" w:rsidRPr="00612994">
        <w:rPr>
          <w:sz w:val="28"/>
          <w:szCs w:val="28"/>
        </w:rPr>
        <w:t xml:space="preserve">. </w:t>
      </w:r>
      <w:proofErr w:type="gramStart"/>
      <w:r w:rsidR="00810B90" w:rsidRPr="00612994">
        <w:rPr>
          <w:sz w:val="28"/>
          <w:szCs w:val="28"/>
        </w:rPr>
        <w:t>В целях проведения оценки бюджетной эффективности налоговых расходов муниципального образования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и задач, включающий сравнение объемов расходов местного бюджета в случае применения альтернативных механизмов достижения целей и объемом предоставленных льгот (расчет прироста показателя (индикатора) достижения целей на 1 рубль налоговых расходов муниципального образования и на 1 рубль расходов</w:t>
      </w:r>
      <w:proofErr w:type="gramEnd"/>
      <w:r w:rsidR="00810B90" w:rsidRPr="00612994">
        <w:rPr>
          <w:sz w:val="28"/>
          <w:szCs w:val="28"/>
        </w:rPr>
        <w:t xml:space="preserve"> местного бюджета для достижения того же показателя (индикатора) в случае применения альтернативных механизмов).</w:t>
      </w:r>
    </w:p>
    <w:p w:rsidR="00810B90" w:rsidRPr="00612994" w:rsidRDefault="008F7A05" w:rsidP="00787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994">
        <w:rPr>
          <w:sz w:val="28"/>
          <w:szCs w:val="28"/>
        </w:rPr>
        <w:t>33</w:t>
      </w:r>
      <w:r w:rsidR="00810B90" w:rsidRPr="00612994">
        <w:rPr>
          <w:sz w:val="28"/>
          <w:szCs w:val="28"/>
        </w:rPr>
        <w:t xml:space="preserve">. В качестве альтернативных </w:t>
      </w:r>
      <w:proofErr w:type="gramStart"/>
      <w:r w:rsidR="00810B90" w:rsidRPr="00612994">
        <w:rPr>
          <w:sz w:val="28"/>
          <w:szCs w:val="28"/>
        </w:rPr>
        <w:t>механизмов достижения целей муниципальной программы муниципального образования</w:t>
      </w:r>
      <w:proofErr w:type="gramEnd"/>
      <w:r w:rsidR="00810B90" w:rsidRPr="00612994">
        <w:rPr>
          <w:sz w:val="28"/>
          <w:szCs w:val="28"/>
        </w:rPr>
        <w:t xml:space="preserve"> и (или) целей социально-экономической политики муниципального образования, не относящихся к муниципальным программам муниципального образования, могут учитываться в том числе:</w:t>
      </w:r>
    </w:p>
    <w:p w:rsidR="00810B90" w:rsidRPr="00612994" w:rsidRDefault="00810B90" w:rsidP="00787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994">
        <w:rPr>
          <w:sz w:val="28"/>
          <w:szCs w:val="28"/>
        </w:rPr>
        <w:t>а) 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810B90" w:rsidRPr="00612994" w:rsidRDefault="00810B90" w:rsidP="00787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994">
        <w:rPr>
          <w:sz w:val="28"/>
          <w:szCs w:val="28"/>
        </w:rPr>
        <w:t>б) предоставление муниципальных гарантий муниципального образования по обязательствам плательщиков, имеющих право на льготы;</w:t>
      </w:r>
    </w:p>
    <w:p w:rsidR="00810B90" w:rsidRPr="00612994" w:rsidRDefault="00810B90" w:rsidP="00787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994">
        <w:rPr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</w:t>
      </w:r>
      <w:r w:rsidR="005032D0" w:rsidRPr="00612994">
        <w:rPr>
          <w:sz w:val="28"/>
          <w:szCs w:val="28"/>
        </w:rPr>
        <w:t>ьщиков, имеющих право на льготы.</w:t>
      </w:r>
    </w:p>
    <w:p w:rsidR="00810B90" w:rsidRPr="00612994" w:rsidRDefault="008D5633" w:rsidP="00787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994">
        <w:rPr>
          <w:sz w:val="28"/>
          <w:szCs w:val="28"/>
        </w:rPr>
        <w:t>34</w:t>
      </w:r>
      <w:r w:rsidR="00810B90" w:rsidRPr="00612994">
        <w:rPr>
          <w:sz w:val="28"/>
          <w:szCs w:val="28"/>
        </w:rPr>
        <w:t>. 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образования:</w:t>
      </w:r>
    </w:p>
    <w:p w:rsidR="00810B90" w:rsidRPr="00612994" w:rsidRDefault="00810B90" w:rsidP="00787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994">
        <w:rPr>
          <w:sz w:val="28"/>
          <w:szCs w:val="28"/>
        </w:rPr>
        <w:t>-</w:t>
      </w:r>
      <w:r w:rsidR="005A4987" w:rsidRPr="00612994">
        <w:rPr>
          <w:sz w:val="28"/>
          <w:szCs w:val="28"/>
        </w:rPr>
        <w:t xml:space="preserve"> </w:t>
      </w:r>
      <w:r w:rsidRPr="00612994">
        <w:rPr>
          <w:sz w:val="28"/>
          <w:szCs w:val="28"/>
        </w:rPr>
        <w:t>о значимости вклада налогового расхода муниципального образования в достижение соответствующих показателей (индикаторов);</w:t>
      </w:r>
    </w:p>
    <w:p w:rsidR="00810B90" w:rsidRPr="00612994" w:rsidRDefault="00810B90" w:rsidP="00787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994">
        <w:rPr>
          <w:sz w:val="28"/>
          <w:szCs w:val="28"/>
        </w:rPr>
        <w:t>-</w:t>
      </w:r>
      <w:r w:rsidR="005A4987" w:rsidRPr="00612994">
        <w:rPr>
          <w:sz w:val="28"/>
          <w:szCs w:val="28"/>
        </w:rPr>
        <w:t xml:space="preserve"> </w:t>
      </w:r>
      <w:r w:rsidR="006F088E" w:rsidRPr="00612994">
        <w:rPr>
          <w:sz w:val="28"/>
          <w:szCs w:val="28"/>
        </w:rPr>
        <w:t xml:space="preserve"> </w:t>
      </w:r>
      <w:r w:rsidRPr="00612994">
        <w:rPr>
          <w:sz w:val="28"/>
          <w:szCs w:val="28"/>
        </w:rPr>
        <w:t>о наличии или об отсутствии более результативных (менее затратных для местного бюджета) альтернативных механизмов достижения целей и задач.</w:t>
      </w:r>
    </w:p>
    <w:p w:rsidR="00810B90" w:rsidRPr="00612994" w:rsidRDefault="005A4987" w:rsidP="00787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994">
        <w:rPr>
          <w:sz w:val="28"/>
          <w:szCs w:val="28"/>
        </w:rPr>
        <w:t>35</w:t>
      </w:r>
      <w:r w:rsidR="00810B90" w:rsidRPr="00612994">
        <w:rPr>
          <w:sz w:val="28"/>
          <w:szCs w:val="28"/>
        </w:rPr>
        <w:t>. По результатам оценки эффективности соответствующих налоговых расходов куратор налогового расхода муниципального образования формирует общий вывод о степени их эффективности и рекомендации о целесообразности их дальнейшего осуществления.</w:t>
      </w:r>
    </w:p>
    <w:p w:rsidR="00810B90" w:rsidRPr="00612994" w:rsidRDefault="009C715E" w:rsidP="00787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994">
        <w:rPr>
          <w:sz w:val="28"/>
          <w:szCs w:val="28"/>
        </w:rPr>
        <w:t>Р</w:t>
      </w:r>
      <w:r w:rsidR="00810B90" w:rsidRPr="00612994">
        <w:rPr>
          <w:sz w:val="28"/>
          <w:szCs w:val="28"/>
        </w:rPr>
        <w:t xml:space="preserve">езультаты оценки эффективности налоговых расходов муниципального образования, рекомендации по результатам указанной оценки направляются кураторами налоговых расходов в </w:t>
      </w:r>
      <w:r w:rsidR="005A4987" w:rsidRPr="00612994">
        <w:rPr>
          <w:sz w:val="28"/>
          <w:szCs w:val="28"/>
        </w:rPr>
        <w:t xml:space="preserve">финансовый отдел </w:t>
      </w:r>
      <w:r w:rsidR="00810B90" w:rsidRPr="00612994">
        <w:rPr>
          <w:sz w:val="28"/>
          <w:szCs w:val="28"/>
        </w:rPr>
        <w:t xml:space="preserve">ежегодно до </w:t>
      </w:r>
      <w:r w:rsidR="005A4987" w:rsidRPr="00612994">
        <w:rPr>
          <w:sz w:val="28"/>
          <w:szCs w:val="28"/>
        </w:rPr>
        <w:t>3</w:t>
      </w:r>
      <w:r w:rsidR="00810B90" w:rsidRPr="00612994">
        <w:rPr>
          <w:sz w:val="28"/>
          <w:szCs w:val="28"/>
        </w:rPr>
        <w:t>1 октября текущего финансового года для обобщения.</w:t>
      </w:r>
    </w:p>
    <w:p w:rsidR="004B324C" w:rsidRDefault="005A4987" w:rsidP="001B68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994">
        <w:rPr>
          <w:sz w:val="28"/>
          <w:szCs w:val="28"/>
        </w:rPr>
        <w:t>36</w:t>
      </w:r>
      <w:r w:rsidR="00810B90" w:rsidRPr="00612994">
        <w:rPr>
          <w:sz w:val="28"/>
          <w:szCs w:val="28"/>
        </w:rPr>
        <w:t>. Результаты оценки налоговых расходов муниципального образования учитываются при формировании основных направлений бюджетной, налоговой и долговой политики муниципального образования, а также при проведении оценки эффективности реализации муниципальных програм</w:t>
      </w:r>
      <w:r w:rsidR="001B68FA">
        <w:rPr>
          <w:sz w:val="28"/>
          <w:szCs w:val="28"/>
        </w:rPr>
        <w:t>м</w:t>
      </w:r>
    </w:p>
    <w:p w:rsidR="001B68FA" w:rsidRPr="00612994" w:rsidRDefault="001B68FA" w:rsidP="001B68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324C" w:rsidRPr="00612994" w:rsidRDefault="004B324C" w:rsidP="00810B9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B324C" w:rsidRPr="00612994" w:rsidRDefault="004B324C" w:rsidP="00810B9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B324C" w:rsidRPr="00612994" w:rsidRDefault="004B324C" w:rsidP="00810B9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10B90" w:rsidRPr="00612994" w:rsidRDefault="00810B90" w:rsidP="00810B9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612994">
        <w:rPr>
          <w:sz w:val="28"/>
          <w:szCs w:val="28"/>
        </w:rPr>
        <w:t>Приложение</w:t>
      </w:r>
    </w:p>
    <w:p w:rsidR="005A4987" w:rsidRPr="00612994" w:rsidRDefault="00810B90" w:rsidP="005A4987">
      <w:pPr>
        <w:jc w:val="right"/>
        <w:rPr>
          <w:sz w:val="28"/>
          <w:szCs w:val="28"/>
        </w:rPr>
      </w:pPr>
      <w:r w:rsidRPr="00612994">
        <w:rPr>
          <w:sz w:val="28"/>
          <w:szCs w:val="28"/>
        </w:rPr>
        <w:t xml:space="preserve">к </w:t>
      </w:r>
      <w:r w:rsidR="005A4987" w:rsidRPr="00612994">
        <w:rPr>
          <w:sz w:val="28"/>
          <w:szCs w:val="28"/>
        </w:rPr>
        <w:t>Порядку формирования</w:t>
      </w:r>
    </w:p>
    <w:p w:rsidR="005A4987" w:rsidRPr="00612994" w:rsidRDefault="005A4987" w:rsidP="005A4987">
      <w:pPr>
        <w:jc w:val="right"/>
        <w:rPr>
          <w:sz w:val="28"/>
          <w:szCs w:val="28"/>
        </w:rPr>
      </w:pPr>
      <w:r w:rsidRPr="00612994">
        <w:rPr>
          <w:sz w:val="28"/>
          <w:szCs w:val="28"/>
        </w:rPr>
        <w:t>перечня налоговых расходов и оценки</w:t>
      </w:r>
    </w:p>
    <w:p w:rsidR="005A4987" w:rsidRPr="00612994" w:rsidRDefault="005A4987" w:rsidP="005A4987">
      <w:pPr>
        <w:jc w:val="right"/>
        <w:rPr>
          <w:sz w:val="28"/>
          <w:szCs w:val="28"/>
        </w:rPr>
      </w:pPr>
      <w:r w:rsidRPr="00612994">
        <w:rPr>
          <w:sz w:val="28"/>
          <w:szCs w:val="28"/>
        </w:rPr>
        <w:t xml:space="preserve">налоговых расходов  </w:t>
      </w:r>
      <w:proofErr w:type="gramStart"/>
      <w:r w:rsidRPr="00612994">
        <w:rPr>
          <w:sz w:val="28"/>
          <w:szCs w:val="28"/>
        </w:rPr>
        <w:t>муниципального</w:t>
      </w:r>
      <w:proofErr w:type="gramEnd"/>
    </w:p>
    <w:p w:rsidR="005A4987" w:rsidRPr="00612994" w:rsidRDefault="005A4987" w:rsidP="005A4987">
      <w:pPr>
        <w:jc w:val="right"/>
        <w:rPr>
          <w:sz w:val="28"/>
          <w:szCs w:val="28"/>
        </w:rPr>
      </w:pPr>
      <w:r w:rsidRPr="00612994">
        <w:rPr>
          <w:sz w:val="28"/>
          <w:szCs w:val="28"/>
        </w:rPr>
        <w:t>образования «</w:t>
      </w:r>
      <w:proofErr w:type="spellStart"/>
      <w:r w:rsidR="00564FE2" w:rsidRPr="00612994">
        <w:rPr>
          <w:sz w:val="28"/>
          <w:szCs w:val="28"/>
        </w:rPr>
        <w:t>Рогнединский</w:t>
      </w:r>
      <w:proofErr w:type="spellEnd"/>
      <w:r w:rsidRPr="00612994">
        <w:rPr>
          <w:sz w:val="28"/>
          <w:szCs w:val="28"/>
        </w:rPr>
        <w:t xml:space="preserve"> район»</w:t>
      </w:r>
    </w:p>
    <w:p w:rsidR="00810B90" w:rsidRPr="00612994" w:rsidRDefault="00810B90" w:rsidP="005A498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10B90" w:rsidRPr="00612994" w:rsidRDefault="00CE0D23" w:rsidP="00810B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5" w:name="Par133"/>
      <w:bookmarkEnd w:id="5"/>
      <w:r w:rsidRPr="00612994">
        <w:rPr>
          <w:b/>
          <w:sz w:val="28"/>
          <w:szCs w:val="28"/>
        </w:rPr>
        <w:t>И</w:t>
      </w:r>
      <w:r w:rsidR="00810B90" w:rsidRPr="00612994">
        <w:rPr>
          <w:b/>
          <w:sz w:val="28"/>
          <w:szCs w:val="28"/>
        </w:rPr>
        <w:t>нформаци</w:t>
      </w:r>
      <w:r w:rsidRPr="00612994">
        <w:rPr>
          <w:b/>
          <w:sz w:val="28"/>
          <w:szCs w:val="28"/>
        </w:rPr>
        <w:t xml:space="preserve">я о нормативных, целевых и фискальных характеристиках налоговых расходов </w:t>
      </w:r>
      <w:r w:rsidR="00810B90" w:rsidRPr="00612994">
        <w:rPr>
          <w:b/>
          <w:sz w:val="28"/>
          <w:szCs w:val="28"/>
        </w:rPr>
        <w:t>муни</w:t>
      </w:r>
      <w:r w:rsidR="00E03D86" w:rsidRPr="00612994">
        <w:rPr>
          <w:b/>
          <w:sz w:val="28"/>
          <w:szCs w:val="28"/>
        </w:rPr>
        <w:t>ципально</w:t>
      </w:r>
      <w:r w:rsidR="004C6B1E" w:rsidRPr="00612994">
        <w:rPr>
          <w:b/>
          <w:sz w:val="28"/>
          <w:szCs w:val="28"/>
        </w:rPr>
        <w:t>го</w:t>
      </w:r>
      <w:r w:rsidR="00E03D86" w:rsidRPr="00612994">
        <w:rPr>
          <w:b/>
          <w:sz w:val="28"/>
          <w:szCs w:val="28"/>
        </w:rPr>
        <w:t xml:space="preserve"> образовани</w:t>
      </w:r>
      <w:r w:rsidR="004C6B1E" w:rsidRPr="00612994">
        <w:rPr>
          <w:b/>
          <w:sz w:val="28"/>
          <w:szCs w:val="28"/>
        </w:rPr>
        <w:t>я</w:t>
      </w:r>
      <w:r w:rsidR="00E03D86" w:rsidRPr="00612994">
        <w:rPr>
          <w:b/>
          <w:sz w:val="28"/>
          <w:szCs w:val="28"/>
        </w:rPr>
        <w:t xml:space="preserve"> </w:t>
      </w:r>
      <w:r w:rsidR="004C6B1E" w:rsidRPr="00612994">
        <w:rPr>
          <w:b/>
          <w:sz w:val="28"/>
          <w:szCs w:val="28"/>
        </w:rPr>
        <w:t>«</w:t>
      </w:r>
      <w:proofErr w:type="spellStart"/>
      <w:r w:rsidR="00564FE2" w:rsidRPr="00612994">
        <w:rPr>
          <w:b/>
          <w:sz w:val="28"/>
          <w:szCs w:val="28"/>
        </w:rPr>
        <w:t>Рогнединский</w:t>
      </w:r>
      <w:proofErr w:type="spellEnd"/>
      <w:r w:rsidR="004C6B1E" w:rsidRPr="00612994">
        <w:rPr>
          <w:b/>
          <w:sz w:val="28"/>
          <w:szCs w:val="28"/>
        </w:rPr>
        <w:t xml:space="preserve"> район»</w:t>
      </w:r>
    </w:p>
    <w:tbl>
      <w:tblPr>
        <w:tblW w:w="978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5899"/>
        <w:gridCol w:w="3379"/>
      </w:tblGrid>
      <w:tr w:rsidR="00810B90" w:rsidRPr="00612994" w:rsidTr="00211F65">
        <w:trPr>
          <w:trHeight w:val="324"/>
        </w:trPr>
        <w:tc>
          <w:tcPr>
            <w:tcW w:w="6408" w:type="dxa"/>
            <w:gridSpan w:val="2"/>
          </w:tcPr>
          <w:p w:rsidR="00810B90" w:rsidRPr="00612994" w:rsidRDefault="00810B90" w:rsidP="00DD5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3379" w:type="dxa"/>
          </w:tcPr>
          <w:p w:rsidR="00810B90" w:rsidRPr="00612994" w:rsidRDefault="00810B90" w:rsidP="00DD5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Источник данных</w:t>
            </w:r>
          </w:p>
        </w:tc>
      </w:tr>
      <w:tr w:rsidR="00810B90" w:rsidRPr="00612994" w:rsidTr="00211F65">
        <w:trPr>
          <w:trHeight w:val="320"/>
        </w:trPr>
        <w:tc>
          <w:tcPr>
            <w:tcW w:w="9787" w:type="dxa"/>
            <w:gridSpan w:val="3"/>
          </w:tcPr>
          <w:p w:rsidR="00810B90" w:rsidRPr="00612994" w:rsidRDefault="00810B90" w:rsidP="00564FE2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Нормативные характеристики налогового расхода</w:t>
            </w:r>
            <w:r w:rsidR="00C42BCD" w:rsidRPr="00612994">
              <w:rPr>
                <w:sz w:val="28"/>
                <w:szCs w:val="28"/>
              </w:rPr>
              <w:t xml:space="preserve"> </w:t>
            </w:r>
            <w:r w:rsidRPr="00612994">
              <w:rPr>
                <w:sz w:val="28"/>
                <w:szCs w:val="28"/>
              </w:rPr>
              <w:t>муни</w:t>
            </w:r>
            <w:r w:rsidR="00E03D86" w:rsidRPr="00612994">
              <w:rPr>
                <w:sz w:val="28"/>
                <w:szCs w:val="28"/>
              </w:rPr>
              <w:t>ципально</w:t>
            </w:r>
            <w:r w:rsidR="00C42BCD" w:rsidRPr="00612994">
              <w:rPr>
                <w:sz w:val="28"/>
                <w:szCs w:val="28"/>
              </w:rPr>
              <w:t>го</w:t>
            </w:r>
            <w:r w:rsidR="00E03D86" w:rsidRPr="00612994">
              <w:rPr>
                <w:sz w:val="28"/>
                <w:szCs w:val="28"/>
              </w:rPr>
              <w:t xml:space="preserve"> образовани</w:t>
            </w:r>
            <w:r w:rsidR="00C42BCD" w:rsidRPr="00612994">
              <w:rPr>
                <w:sz w:val="28"/>
                <w:szCs w:val="28"/>
              </w:rPr>
              <w:t>я «</w:t>
            </w:r>
            <w:proofErr w:type="spellStart"/>
            <w:r w:rsidR="00564FE2" w:rsidRPr="00612994">
              <w:rPr>
                <w:sz w:val="28"/>
                <w:szCs w:val="28"/>
              </w:rPr>
              <w:t>Рогнединский</w:t>
            </w:r>
            <w:proofErr w:type="spellEnd"/>
            <w:r w:rsidR="00C42BCD" w:rsidRPr="00612994">
              <w:rPr>
                <w:sz w:val="28"/>
                <w:szCs w:val="28"/>
              </w:rPr>
              <w:t xml:space="preserve"> район» </w:t>
            </w:r>
            <w:r w:rsidR="00E03D86" w:rsidRPr="00612994">
              <w:rPr>
                <w:sz w:val="28"/>
                <w:szCs w:val="28"/>
              </w:rPr>
              <w:t xml:space="preserve"> </w:t>
            </w:r>
            <w:r w:rsidRPr="00612994">
              <w:rPr>
                <w:sz w:val="28"/>
                <w:szCs w:val="28"/>
              </w:rPr>
              <w:t>(далее-налоговый расход)</w:t>
            </w:r>
          </w:p>
        </w:tc>
      </w:tr>
      <w:tr w:rsidR="002421FE" w:rsidRPr="00612994" w:rsidTr="00211F65">
        <w:trPr>
          <w:trHeight w:val="1137"/>
        </w:trPr>
        <w:tc>
          <w:tcPr>
            <w:tcW w:w="509" w:type="dxa"/>
          </w:tcPr>
          <w:p w:rsidR="002421FE" w:rsidRPr="00612994" w:rsidRDefault="00AB48D7" w:rsidP="00DD5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1</w:t>
            </w:r>
            <w:r w:rsidR="002421FE" w:rsidRPr="00612994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:rsidR="002421FE" w:rsidRPr="00612994" w:rsidRDefault="002421FE" w:rsidP="002421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Нормативные правовые акты, которыми предусматриваются налоговые льготы, освобождения и иные преференции по налогам, сборам (пункт, подпункт, абзац)</w:t>
            </w:r>
          </w:p>
        </w:tc>
        <w:tc>
          <w:tcPr>
            <w:tcW w:w="3379" w:type="dxa"/>
          </w:tcPr>
          <w:p w:rsidR="002421FE" w:rsidRPr="00612994" w:rsidRDefault="002421FE">
            <w:pPr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2421FE" w:rsidRPr="00612994" w:rsidTr="004B324C">
        <w:trPr>
          <w:trHeight w:val="600"/>
        </w:trPr>
        <w:tc>
          <w:tcPr>
            <w:tcW w:w="509" w:type="dxa"/>
          </w:tcPr>
          <w:p w:rsidR="002421FE" w:rsidRPr="00612994" w:rsidRDefault="00AB48D7" w:rsidP="00DD5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2</w:t>
            </w:r>
            <w:r w:rsidR="002421FE" w:rsidRPr="00612994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:rsidR="002421FE" w:rsidRPr="00612994" w:rsidRDefault="002421FE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Условия предоставления налоговых льгот, освобождений и иных преференций для плательщиков налогов, сборов</w:t>
            </w:r>
          </w:p>
        </w:tc>
        <w:tc>
          <w:tcPr>
            <w:tcW w:w="3379" w:type="dxa"/>
          </w:tcPr>
          <w:p w:rsidR="002421FE" w:rsidRPr="00612994" w:rsidRDefault="002421FE">
            <w:pPr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2421FE" w:rsidRPr="00612994" w:rsidTr="00211F65">
        <w:trPr>
          <w:trHeight w:val="710"/>
        </w:trPr>
        <w:tc>
          <w:tcPr>
            <w:tcW w:w="509" w:type="dxa"/>
          </w:tcPr>
          <w:p w:rsidR="002421FE" w:rsidRPr="00612994" w:rsidRDefault="00AB48D7" w:rsidP="00DD5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3</w:t>
            </w:r>
            <w:r w:rsidR="002421FE" w:rsidRPr="00612994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:rsidR="002421FE" w:rsidRPr="00612994" w:rsidRDefault="002421FE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3379" w:type="dxa"/>
          </w:tcPr>
          <w:p w:rsidR="002421FE" w:rsidRPr="00612994" w:rsidRDefault="002421FE">
            <w:pPr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2421FE" w:rsidRPr="00612994" w:rsidTr="00211F65">
        <w:trPr>
          <w:trHeight w:val="710"/>
        </w:trPr>
        <w:tc>
          <w:tcPr>
            <w:tcW w:w="509" w:type="dxa"/>
          </w:tcPr>
          <w:p w:rsidR="002421FE" w:rsidRPr="00612994" w:rsidRDefault="00AB48D7" w:rsidP="00DD5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4</w:t>
            </w:r>
            <w:r w:rsidR="002421FE" w:rsidRPr="00612994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:rsidR="002421FE" w:rsidRPr="00612994" w:rsidRDefault="002421FE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Дата начала действия, предоставленного нормативными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3379" w:type="dxa"/>
          </w:tcPr>
          <w:p w:rsidR="002421FE" w:rsidRPr="00612994" w:rsidRDefault="002421FE">
            <w:pPr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2421FE" w:rsidRPr="00612994" w:rsidTr="00211F65">
        <w:trPr>
          <w:trHeight w:val="710"/>
        </w:trPr>
        <w:tc>
          <w:tcPr>
            <w:tcW w:w="509" w:type="dxa"/>
          </w:tcPr>
          <w:p w:rsidR="002421FE" w:rsidRPr="00612994" w:rsidRDefault="00AB48D7" w:rsidP="00DD5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5</w:t>
            </w:r>
            <w:r w:rsidR="002421FE" w:rsidRPr="00612994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:rsidR="002421FE" w:rsidRPr="00612994" w:rsidRDefault="002421FE" w:rsidP="002421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 xml:space="preserve">Период действия налоговых льгот, освобождений и иных преференций по налогам </w:t>
            </w:r>
          </w:p>
        </w:tc>
        <w:tc>
          <w:tcPr>
            <w:tcW w:w="3379" w:type="dxa"/>
          </w:tcPr>
          <w:p w:rsidR="002421FE" w:rsidRPr="00612994" w:rsidRDefault="002421FE">
            <w:pPr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2421FE" w:rsidRPr="00612994" w:rsidTr="00211F65">
        <w:trPr>
          <w:trHeight w:val="710"/>
        </w:trPr>
        <w:tc>
          <w:tcPr>
            <w:tcW w:w="509" w:type="dxa"/>
          </w:tcPr>
          <w:p w:rsidR="002421FE" w:rsidRPr="00612994" w:rsidRDefault="00AB48D7" w:rsidP="00DD5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6</w:t>
            </w:r>
            <w:r w:rsidR="002421FE" w:rsidRPr="00612994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:rsidR="002421FE" w:rsidRPr="00612994" w:rsidRDefault="002421FE" w:rsidP="002421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3379" w:type="dxa"/>
          </w:tcPr>
          <w:p w:rsidR="002421FE" w:rsidRPr="00612994" w:rsidRDefault="002421FE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810B90" w:rsidRPr="00612994" w:rsidTr="00211F65">
        <w:trPr>
          <w:trHeight w:val="312"/>
        </w:trPr>
        <w:tc>
          <w:tcPr>
            <w:tcW w:w="9787" w:type="dxa"/>
            <w:gridSpan w:val="3"/>
            <w:vAlign w:val="center"/>
          </w:tcPr>
          <w:p w:rsidR="00810B90" w:rsidRPr="00612994" w:rsidRDefault="00810B90" w:rsidP="00564FE2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 xml:space="preserve">II. Целевые характеристики налогового расхода </w:t>
            </w:r>
            <w:r w:rsidR="00AB48D7" w:rsidRPr="00612994"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 w:rsidR="00564FE2" w:rsidRPr="00612994">
              <w:rPr>
                <w:sz w:val="28"/>
                <w:szCs w:val="28"/>
              </w:rPr>
              <w:t>Рогнединский</w:t>
            </w:r>
            <w:proofErr w:type="spellEnd"/>
            <w:r w:rsidR="00AB48D7" w:rsidRPr="00612994">
              <w:rPr>
                <w:sz w:val="28"/>
                <w:szCs w:val="28"/>
              </w:rPr>
              <w:t xml:space="preserve"> район»</w:t>
            </w:r>
          </w:p>
        </w:tc>
      </w:tr>
      <w:tr w:rsidR="007A54C9" w:rsidRPr="00612994" w:rsidTr="004B324C">
        <w:trPr>
          <w:trHeight w:val="371"/>
        </w:trPr>
        <w:tc>
          <w:tcPr>
            <w:tcW w:w="509" w:type="dxa"/>
          </w:tcPr>
          <w:p w:rsidR="007A54C9" w:rsidRPr="00612994" w:rsidRDefault="007A54C9" w:rsidP="00DD5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7.</w:t>
            </w:r>
          </w:p>
        </w:tc>
        <w:tc>
          <w:tcPr>
            <w:tcW w:w="5899" w:type="dxa"/>
          </w:tcPr>
          <w:p w:rsidR="007A54C9" w:rsidRPr="00612994" w:rsidRDefault="007A54C9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379" w:type="dxa"/>
          </w:tcPr>
          <w:p w:rsidR="007A54C9" w:rsidRPr="00612994" w:rsidRDefault="007A54C9">
            <w:pPr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7A54C9" w:rsidRPr="00612994" w:rsidTr="004B324C">
        <w:trPr>
          <w:trHeight w:val="371"/>
        </w:trPr>
        <w:tc>
          <w:tcPr>
            <w:tcW w:w="509" w:type="dxa"/>
          </w:tcPr>
          <w:p w:rsidR="007A54C9" w:rsidRPr="00612994" w:rsidRDefault="007A54C9" w:rsidP="00DD5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8.</w:t>
            </w:r>
          </w:p>
        </w:tc>
        <w:tc>
          <w:tcPr>
            <w:tcW w:w="5899" w:type="dxa"/>
          </w:tcPr>
          <w:p w:rsidR="007A54C9" w:rsidRPr="00612994" w:rsidRDefault="007A54C9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Целевая категория налогового расхода</w:t>
            </w:r>
          </w:p>
        </w:tc>
        <w:tc>
          <w:tcPr>
            <w:tcW w:w="3379" w:type="dxa"/>
          </w:tcPr>
          <w:p w:rsidR="007A54C9" w:rsidRPr="00612994" w:rsidRDefault="007A54C9">
            <w:pPr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7A54C9" w:rsidRPr="00612994" w:rsidTr="004B324C">
        <w:trPr>
          <w:trHeight w:val="371"/>
        </w:trPr>
        <w:tc>
          <w:tcPr>
            <w:tcW w:w="509" w:type="dxa"/>
          </w:tcPr>
          <w:p w:rsidR="007A54C9" w:rsidRPr="00612994" w:rsidRDefault="007A54C9" w:rsidP="00DD5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5899" w:type="dxa"/>
          </w:tcPr>
          <w:p w:rsidR="007A54C9" w:rsidRPr="00612994" w:rsidRDefault="007A54C9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субъектов Российской Федерации</w:t>
            </w:r>
          </w:p>
        </w:tc>
        <w:tc>
          <w:tcPr>
            <w:tcW w:w="3379" w:type="dxa"/>
          </w:tcPr>
          <w:p w:rsidR="007A54C9" w:rsidRPr="00612994" w:rsidRDefault="007A54C9">
            <w:pPr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7A54C9" w:rsidRPr="00612994" w:rsidTr="004B324C">
        <w:trPr>
          <w:trHeight w:val="371"/>
        </w:trPr>
        <w:tc>
          <w:tcPr>
            <w:tcW w:w="509" w:type="dxa"/>
          </w:tcPr>
          <w:p w:rsidR="007A54C9" w:rsidRPr="00612994" w:rsidRDefault="007A54C9" w:rsidP="00DD5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10.</w:t>
            </w:r>
          </w:p>
        </w:tc>
        <w:tc>
          <w:tcPr>
            <w:tcW w:w="5899" w:type="dxa"/>
          </w:tcPr>
          <w:p w:rsidR="007A54C9" w:rsidRPr="00612994" w:rsidRDefault="007A54C9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3379" w:type="dxa"/>
          </w:tcPr>
          <w:p w:rsidR="007A54C9" w:rsidRPr="00612994" w:rsidRDefault="007A54C9">
            <w:pPr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7A54C9" w:rsidRPr="00612994" w:rsidTr="004B324C">
        <w:trPr>
          <w:trHeight w:val="371"/>
        </w:trPr>
        <w:tc>
          <w:tcPr>
            <w:tcW w:w="509" w:type="dxa"/>
          </w:tcPr>
          <w:p w:rsidR="007A54C9" w:rsidRPr="00612994" w:rsidRDefault="007A54C9" w:rsidP="00DD5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11.</w:t>
            </w:r>
          </w:p>
        </w:tc>
        <w:tc>
          <w:tcPr>
            <w:tcW w:w="5899" w:type="dxa"/>
          </w:tcPr>
          <w:p w:rsidR="007A54C9" w:rsidRPr="00612994" w:rsidRDefault="007A54C9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379" w:type="dxa"/>
          </w:tcPr>
          <w:p w:rsidR="007A54C9" w:rsidRPr="00612994" w:rsidRDefault="007A54C9">
            <w:pPr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7A54C9" w:rsidRPr="00612994" w:rsidTr="004B324C">
        <w:trPr>
          <w:trHeight w:val="371"/>
        </w:trPr>
        <w:tc>
          <w:tcPr>
            <w:tcW w:w="509" w:type="dxa"/>
          </w:tcPr>
          <w:p w:rsidR="007A54C9" w:rsidRPr="00612994" w:rsidRDefault="007A54C9" w:rsidP="00DD5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12.</w:t>
            </w:r>
          </w:p>
        </w:tc>
        <w:tc>
          <w:tcPr>
            <w:tcW w:w="5899" w:type="dxa"/>
          </w:tcPr>
          <w:p w:rsidR="007A54C9" w:rsidRPr="00612994" w:rsidRDefault="007A54C9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379" w:type="dxa"/>
          </w:tcPr>
          <w:p w:rsidR="007A54C9" w:rsidRPr="00612994" w:rsidRDefault="007A54C9">
            <w:pPr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7A54C9" w:rsidRPr="00612994" w:rsidTr="004B324C">
        <w:trPr>
          <w:trHeight w:val="371"/>
        </w:trPr>
        <w:tc>
          <w:tcPr>
            <w:tcW w:w="509" w:type="dxa"/>
          </w:tcPr>
          <w:p w:rsidR="007A54C9" w:rsidRPr="00612994" w:rsidRDefault="007A54C9" w:rsidP="00AB48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13.</w:t>
            </w:r>
          </w:p>
        </w:tc>
        <w:tc>
          <w:tcPr>
            <w:tcW w:w="5899" w:type="dxa"/>
          </w:tcPr>
          <w:p w:rsidR="007A54C9" w:rsidRPr="00612994" w:rsidRDefault="007A54C9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379" w:type="dxa"/>
          </w:tcPr>
          <w:p w:rsidR="007A54C9" w:rsidRPr="00612994" w:rsidRDefault="007A54C9">
            <w:pPr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7A54C9" w:rsidRPr="00612994" w:rsidTr="004B324C">
        <w:trPr>
          <w:trHeight w:val="2463"/>
        </w:trPr>
        <w:tc>
          <w:tcPr>
            <w:tcW w:w="509" w:type="dxa"/>
          </w:tcPr>
          <w:p w:rsidR="007A54C9" w:rsidRPr="00612994" w:rsidRDefault="007A54C9" w:rsidP="008C32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1</w:t>
            </w:r>
            <w:r w:rsidR="008C32C5" w:rsidRPr="00612994">
              <w:rPr>
                <w:sz w:val="28"/>
                <w:szCs w:val="28"/>
              </w:rPr>
              <w:t>4</w:t>
            </w:r>
            <w:r w:rsidRPr="00612994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:rsidR="007A54C9" w:rsidRPr="00612994" w:rsidRDefault="007A54C9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 xml:space="preserve">Наименования муниципальных программ муниципального образования, наименования нормативных правовых актов, определяющих цели социально-экономической политики муниципального образования, не относящиеся к муниципальным программам муниципального образования (непрограммные направления деятельности), в </w:t>
            </w:r>
            <w:proofErr w:type="gramStart"/>
            <w:r w:rsidRPr="00612994">
              <w:rPr>
                <w:sz w:val="28"/>
                <w:szCs w:val="28"/>
              </w:rPr>
              <w:t>целях</w:t>
            </w:r>
            <w:proofErr w:type="gramEnd"/>
            <w:r w:rsidRPr="00612994">
              <w:rPr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3379" w:type="dxa"/>
          </w:tcPr>
          <w:p w:rsidR="007A54C9" w:rsidRPr="00612994" w:rsidRDefault="007A54C9">
            <w:pPr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7A54C9" w:rsidRPr="00612994" w:rsidTr="00211F65">
        <w:trPr>
          <w:trHeight w:val="1272"/>
        </w:trPr>
        <w:tc>
          <w:tcPr>
            <w:tcW w:w="509" w:type="dxa"/>
          </w:tcPr>
          <w:p w:rsidR="007A54C9" w:rsidRPr="00612994" w:rsidRDefault="008C32C5" w:rsidP="00DD5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15</w:t>
            </w:r>
            <w:r w:rsidR="007A54C9" w:rsidRPr="00612994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:rsidR="007A54C9" w:rsidRPr="00612994" w:rsidRDefault="007A54C9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 xml:space="preserve">Наименования структурных элементов муниципальных программ муниципального образования, в </w:t>
            </w:r>
            <w:proofErr w:type="gramStart"/>
            <w:r w:rsidRPr="00612994">
              <w:rPr>
                <w:sz w:val="28"/>
                <w:szCs w:val="28"/>
              </w:rPr>
              <w:t>целях</w:t>
            </w:r>
            <w:proofErr w:type="gramEnd"/>
            <w:r w:rsidRPr="00612994">
              <w:rPr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3379" w:type="dxa"/>
          </w:tcPr>
          <w:p w:rsidR="007A54C9" w:rsidRPr="00612994" w:rsidRDefault="007A54C9">
            <w:pPr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7A54C9" w:rsidRPr="00612994" w:rsidTr="004B324C">
        <w:trPr>
          <w:trHeight w:val="2047"/>
        </w:trPr>
        <w:tc>
          <w:tcPr>
            <w:tcW w:w="509" w:type="dxa"/>
          </w:tcPr>
          <w:p w:rsidR="007A54C9" w:rsidRPr="00612994" w:rsidRDefault="007A54C9" w:rsidP="00AB48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lastRenderedPageBreak/>
              <w:t>1</w:t>
            </w:r>
            <w:r w:rsidR="008C32C5" w:rsidRPr="00612994">
              <w:rPr>
                <w:sz w:val="28"/>
                <w:szCs w:val="28"/>
              </w:rPr>
              <w:t>6</w:t>
            </w:r>
            <w:r w:rsidRPr="00612994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:rsidR="007A54C9" w:rsidRPr="00612994" w:rsidRDefault="007A54C9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Фактические значения показателей (индикаторов)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3379" w:type="dxa"/>
          </w:tcPr>
          <w:p w:rsidR="007A54C9" w:rsidRPr="00612994" w:rsidRDefault="007A54C9">
            <w:pPr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7A54C9" w:rsidRPr="00612994" w:rsidTr="00211F65">
        <w:trPr>
          <w:trHeight w:val="2764"/>
        </w:trPr>
        <w:tc>
          <w:tcPr>
            <w:tcW w:w="509" w:type="dxa"/>
          </w:tcPr>
          <w:p w:rsidR="007A54C9" w:rsidRPr="00612994" w:rsidRDefault="007A54C9" w:rsidP="008C32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1</w:t>
            </w:r>
            <w:r w:rsidR="008C32C5" w:rsidRPr="00612994">
              <w:rPr>
                <w:sz w:val="28"/>
                <w:szCs w:val="28"/>
              </w:rPr>
              <w:t>7</w:t>
            </w:r>
            <w:r w:rsidRPr="00612994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:rsidR="007A54C9" w:rsidRPr="00612994" w:rsidRDefault="007A54C9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Прогнозные (оценочные) значения показателей (индикаторов)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3379" w:type="dxa"/>
          </w:tcPr>
          <w:p w:rsidR="007A54C9" w:rsidRPr="00612994" w:rsidRDefault="007A54C9">
            <w:pPr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810B90" w:rsidRPr="00612994" w:rsidTr="004B324C">
        <w:trPr>
          <w:trHeight w:val="197"/>
        </w:trPr>
        <w:tc>
          <w:tcPr>
            <w:tcW w:w="9787" w:type="dxa"/>
            <w:gridSpan w:val="3"/>
          </w:tcPr>
          <w:p w:rsidR="00810B90" w:rsidRPr="00612994" w:rsidRDefault="00810B90" w:rsidP="00564FE2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 xml:space="preserve">III. Фискальные характеристики налогового расхода </w:t>
            </w:r>
            <w:r w:rsidR="007A54C9" w:rsidRPr="00612994"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 w:rsidR="00564FE2" w:rsidRPr="00612994">
              <w:rPr>
                <w:sz w:val="28"/>
                <w:szCs w:val="28"/>
              </w:rPr>
              <w:t>Рогнединский</w:t>
            </w:r>
            <w:proofErr w:type="spellEnd"/>
            <w:r w:rsidR="007A54C9" w:rsidRPr="00612994">
              <w:rPr>
                <w:sz w:val="28"/>
                <w:szCs w:val="28"/>
              </w:rPr>
              <w:t xml:space="preserve"> район»</w:t>
            </w:r>
          </w:p>
        </w:tc>
      </w:tr>
      <w:tr w:rsidR="00810B90" w:rsidRPr="00612994" w:rsidTr="004B324C">
        <w:trPr>
          <w:trHeight w:val="984"/>
        </w:trPr>
        <w:tc>
          <w:tcPr>
            <w:tcW w:w="509" w:type="dxa"/>
          </w:tcPr>
          <w:p w:rsidR="00810B90" w:rsidRPr="00612994" w:rsidRDefault="00810B90" w:rsidP="00EF03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1</w:t>
            </w:r>
            <w:r w:rsidR="00EF03EB" w:rsidRPr="00612994">
              <w:rPr>
                <w:sz w:val="28"/>
                <w:szCs w:val="28"/>
              </w:rPr>
              <w:t>8</w:t>
            </w:r>
            <w:r w:rsidRPr="00612994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:rsidR="00810B90" w:rsidRPr="00612994" w:rsidRDefault="00810B90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3379" w:type="dxa"/>
          </w:tcPr>
          <w:p w:rsidR="00810B90" w:rsidRPr="00612994" w:rsidRDefault="00777764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налоговый орган</w:t>
            </w:r>
          </w:p>
        </w:tc>
      </w:tr>
      <w:tr w:rsidR="00810B90" w:rsidRPr="00612994" w:rsidTr="00211F65">
        <w:trPr>
          <w:trHeight w:val="1296"/>
        </w:trPr>
        <w:tc>
          <w:tcPr>
            <w:tcW w:w="509" w:type="dxa"/>
          </w:tcPr>
          <w:p w:rsidR="00810B90" w:rsidRPr="00612994" w:rsidRDefault="00EF03EB" w:rsidP="00DD5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19</w:t>
            </w:r>
            <w:r w:rsidR="00810B90" w:rsidRPr="00612994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:rsidR="00810B90" w:rsidRPr="00612994" w:rsidRDefault="00810B90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 (тыс. рублей)</w:t>
            </w:r>
          </w:p>
        </w:tc>
        <w:tc>
          <w:tcPr>
            <w:tcW w:w="3379" w:type="dxa"/>
          </w:tcPr>
          <w:p w:rsidR="00810B90" w:rsidRPr="00612994" w:rsidRDefault="00D43200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финансовый отдел</w:t>
            </w:r>
          </w:p>
        </w:tc>
      </w:tr>
      <w:tr w:rsidR="00810B90" w:rsidRPr="00612994" w:rsidTr="00211F65">
        <w:trPr>
          <w:trHeight w:val="566"/>
        </w:trPr>
        <w:tc>
          <w:tcPr>
            <w:tcW w:w="509" w:type="dxa"/>
          </w:tcPr>
          <w:p w:rsidR="00810B90" w:rsidRPr="00612994" w:rsidRDefault="00EF03EB" w:rsidP="00EF03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20</w:t>
            </w:r>
            <w:r w:rsidR="00810B90" w:rsidRPr="00612994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:rsidR="00810B90" w:rsidRPr="00612994" w:rsidRDefault="00810B90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612994">
              <w:rPr>
                <w:sz w:val="28"/>
                <w:szCs w:val="28"/>
              </w:rPr>
              <w:t>Общая численность плательщиков налогов, сборов в отчетном финансовому году (единиц)</w:t>
            </w:r>
            <w:proofErr w:type="gramEnd"/>
          </w:p>
        </w:tc>
        <w:tc>
          <w:tcPr>
            <w:tcW w:w="3379" w:type="dxa"/>
          </w:tcPr>
          <w:p w:rsidR="00810B90" w:rsidRPr="00612994" w:rsidRDefault="00D43200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налоговый орган</w:t>
            </w:r>
          </w:p>
        </w:tc>
      </w:tr>
      <w:tr w:rsidR="00810B90" w:rsidRPr="00612994" w:rsidTr="00211F65">
        <w:trPr>
          <w:trHeight w:val="1059"/>
        </w:trPr>
        <w:tc>
          <w:tcPr>
            <w:tcW w:w="509" w:type="dxa"/>
          </w:tcPr>
          <w:p w:rsidR="00810B90" w:rsidRPr="00612994" w:rsidRDefault="00EF03EB" w:rsidP="00DD5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21</w:t>
            </w:r>
            <w:r w:rsidR="00810B90" w:rsidRPr="00612994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:rsidR="00810B90" w:rsidRPr="00612994" w:rsidRDefault="00810B90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3379" w:type="dxa"/>
          </w:tcPr>
          <w:p w:rsidR="00810B90" w:rsidRPr="00612994" w:rsidRDefault="00D43200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налоговый орган</w:t>
            </w:r>
          </w:p>
        </w:tc>
      </w:tr>
      <w:tr w:rsidR="006F088E" w:rsidRPr="00612994" w:rsidTr="004B324C">
        <w:trPr>
          <w:trHeight w:val="1012"/>
        </w:trPr>
        <w:tc>
          <w:tcPr>
            <w:tcW w:w="509" w:type="dxa"/>
          </w:tcPr>
          <w:p w:rsidR="006F088E" w:rsidRPr="00612994" w:rsidRDefault="00EF03EB" w:rsidP="00DD5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lastRenderedPageBreak/>
              <w:t>22</w:t>
            </w:r>
            <w:r w:rsidR="00261990" w:rsidRPr="00612994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:rsidR="006F088E" w:rsidRPr="00612994" w:rsidRDefault="006F088E" w:rsidP="006F08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Базовый объем налогов, сборов, задекларированный для уплаты в бюджет муниципального образования плательщиками налогов, сборов по видам налога, сбора, (тыс. рублей)</w:t>
            </w:r>
          </w:p>
        </w:tc>
        <w:tc>
          <w:tcPr>
            <w:tcW w:w="3379" w:type="dxa"/>
          </w:tcPr>
          <w:p w:rsidR="006F088E" w:rsidRPr="00612994" w:rsidRDefault="006F088E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налоговый орган</w:t>
            </w:r>
          </w:p>
        </w:tc>
      </w:tr>
      <w:tr w:rsidR="006F088E" w:rsidRPr="00612994" w:rsidTr="00211F65">
        <w:trPr>
          <w:trHeight w:val="1059"/>
        </w:trPr>
        <w:tc>
          <w:tcPr>
            <w:tcW w:w="509" w:type="dxa"/>
          </w:tcPr>
          <w:p w:rsidR="006F088E" w:rsidRPr="00612994" w:rsidRDefault="00EF03EB" w:rsidP="00DD5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23</w:t>
            </w:r>
            <w:r w:rsidR="00261990" w:rsidRPr="00612994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:rsidR="006F088E" w:rsidRPr="00612994" w:rsidRDefault="006F088E" w:rsidP="006F08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Объем налогов, сборов задекларированный для уплаты в уплаты в бюджет муниципального образования  плательщиками налогов, сборов,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3379" w:type="dxa"/>
          </w:tcPr>
          <w:p w:rsidR="006F088E" w:rsidRPr="00612994" w:rsidRDefault="006F088E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налоговый орган</w:t>
            </w:r>
          </w:p>
        </w:tc>
      </w:tr>
      <w:tr w:rsidR="00EF03EB" w:rsidRPr="00612994" w:rsidTr="00EF03EB">
        <w:trPr>
          <w:trHeight w:val="335"/>
        </w:trPr>
        <w:tc>
          <w:tcPr>
            <w:tcW w:w="509" w:type="dxa"/>
          </w:tcPr>
          <w:p w:rsidR="00EF03EB" w:rsidRPr="00612994" w:rsidRDefault="00EF03EB" w:rsidP="00DD5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24.</w:t>
            </w:r>
          </w:p>
        </w:tc>
        <w:tc>
          <w:tcPr>
            <w:tcW w:w="5899" w:type="dxa"/>
          </w:tcPr>
          <w:p w:rsidR="00EF03EB" w:rsidRPr="00612994" w:rsidRDefault="00EF03EB" w:rsidP="00EF03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3379" w:type="dxa"/>
          </w:tcPr>
          <w:p w:rsidR="00EF03EB" w:rsidRPr="00612994" w:rsidRDefault="00EF03EB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EF03EB" w:rsidRPr="00612994" w:rsidTr="00EF03EB">
        <w:trPr>
          <w:trHeight w:val="335"/>
        </w:trPr>
        <w:tc>
          <w:tcPr>
            <w:tcW w:w="509" w:type="dxa"/>
          </w:tcPr>
          <w:p w:rsidR="00EF03EB" w:rsidRPr="00612994" w:rsidRDefault="00EF03EB" w:rsidP="00DD5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 xml:space="preserve">25. </w:t>
            </w:r>
          </w:p>
        </w:tc>
        <w:tc>
          <w:tcPr>
            <w:tcW w:w="5899" w:type="dxa"/>
          </w:tcPr>
          <w:p w:rsidR="00EF03EB" w:rsidRPr="00612994" w:rsidRDefault="00EF03EB" w:rsidP="00EF03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3379" w:type="dxa"/>
          </w:tcPr>
          <w:p w:rsidR="00EF03EB" w:rsidRPr="00612994" w:rsidRDefault="00EF03EB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994">
              <w:rPr>
                <w:sz w:val="28"/>
                <w:szCs w:val="28"/>
              </w:rPr>
              <w:t>финансовый отдел</w:t>
            </w:r>
          </w:p>
        </w:tc>
      </w:tr>
    </w:tbl>
    <w:p w:rsidR="00B71641" w:rsidRPr="00612994" w:rsidRDefault="00B71641" w:rsidP="007E0F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71641" w:rsidRPr="00612994" w:rsidSect="004B324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A6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5C4707"/>
    <w:multiLevelType w:val="hybridMultilevel"/>
    <w:tmpl w:val="4BEE5DC4"/>
    <w:lvl w:ilvl="0" w:tplc="3594B9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F1A2C2A"/>
    <w:multiLevelType w:val="hybridMultilevel"/>
    <w:tmpl w:val="6ECE6268"/>
    <w:lvl w:ilvl="0" w:tplc="A04ABDF2">
      <w:start w:val="1"/>
      <w:numFmt w:val="decimal"/>
      <w:lvlText w:val="%1."/>
      <w:lvlJc w:val="left"/>
      <w:pPr>
        <w:ind w:left="1439" w:hanging="90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7CBC12FC"/>
    <w:multiLevelType w:val="hybridMultilevel"/>
    <w:tmpl w:val="E28A5018"/>
    <w:lvl w:ilvl="0" w:tplc="D44E6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29D"/>
    <w:rsid w:val="00002E95"/>
    <w:rsid w:val="00052BD6"/>
    <w:rsid w:val="000573DD"/>
    <w:rsid w:val="00094954"/>
    <w:rsid w:val="000D279D"/>
    <w:rsid w:val="000E29AF"/>
    <w:rsid w:val="000E4DD5"/>
    <w:rsid w:val="00101F01"/>
    <w:rsid w:val="001245F3"/>
    <w:rsid w:val="00135A9B"/>
    <w:rsid w:val="00151169"/>
    <w:rsid w:val="00170F3A"/>
    <w:rsid w:val="001B68FA"/>
    <w:rsid w:val="0020369A"/>
    <w:rsid w:val="00211F65"/>
    <w:rsid w:val="002421FE"/>
    <w:rsid w:val="00261990"/>
    <w:rsid w:val="002956FF"/>
    <w:rsid w:val="002A08EA"/>
    <w:rsid w:val="002D0678"/>
    <w:rsid w:val="00342E1D"/>
    <w:rsid w:val="00345DC4"/>
    <w:rsid w:val="0034696B"/>
    <w:rsid w:val="00360B0D"/>
    <w:rsid w:val="00361658"/>
    <w:rsid w:val="003D7956"/>
    <w:rsid w:val="003F27EF"/>
    <w:rsid w:val="003F46EC"/>
    <w:rsid w:val="004328B3"/>
    <w:rsid w:val="004505B5"/>
    <w:rsid w:val="00451A0E"/>
    <w:rsid w:val="004818E2"/>
    <w:rsid w:val="004A7576"/>
    <w:rsid w:val="004B324C"/>
    <w:rsid w:val="004C6B1E"/>
    <w:rsid w:val="004D723B"/>
    <w:rsid w:val="004E0696"/>
    <w:rsid w:val="005032D0"/>
    <w:rsid w:val="00517802"/>
    <w:rsid w:val="00564FE2"/>
    <w:rsid w:val="005746AC"/>
    <w:rsid w:val="005A4987"/>
    <w:rsid w:val="005C224D"/>
    <w:rsid w:val="00605119"/>
    <w:rsid w:val="00612994"/>
    <w:rsid w:val="00642B0C"/>
    <w:rsid w:val="006547A2"/>
    <w:rsid w:val="00662C8C"/>
    <w:rsid w:val="0067429D"/>
    <w:rsid w:val="00675719"/>
    <w:rsid w:val="00681FFD"/>
    <w:rsid w:val="00693FF4"/>
    <w:rsid w:val="006B5B1F"/>
    <w:rsid w:val="006D348A"/>
    <w:rsid w:val="006E7EEA"/>
    <w:rsid w:val="006F088E"/>
    <w:rsid w:val="006F0AA7"/>
    <w:rsid w:val="0071381D"/>
    <w:rsid w:val="00714167"/>
    <w:rsid w:val="00717D73"/>
    <w:rsid w:val="00777764"/>
    <w:rsid w:val="0078009D"/>
    <w:rsid w:val="00787697"/>
    <w:rsid w:val="007A54C9"/>
    <w:rsid w:val="007C30D2"/>
    <w:rsid w:val="007E0F3D"/>
    <w:rsid w:val="007E2632"/>
    <w:rsid w:val="007F548B"/>
    <w:rsid w:val="00810B90"/>
    <w:rsid w:val="00827AF9"/>
    <w:rsid w:val="00832D98"/>
    <w:rsid w:val="0084167E"/>
    <w:rsid w:val="008908AF"/>
    <w:rsid w:val="008C32C5"/>
    <w:rsid w:val="008D5633"/>
    <w:rsid w:val="008F7A05"/>
    <w:rsid w:val="009853AE"/>
    <w:rsid w:val="00992BDC"/>
    <w:rsid w:val="00996683"/>
    <w:rsid w:val="009C48BC"/>
    <w:rsid w:val="009C715E"/>
    <w:rsid w:val="009E4564"/>
    <w:rsid w:val="00A0673F"/>
    <w:rsid w:val="00AB0E46"/>
    <w:rsid w:val="00AB48D7"/>
    <w:rsid w:val="00AF2861"/>
    <w:rsid w:val="00B71641"/>
    <w:rsid w:val="00BE1E70"/>
    <w:rsid w:val="00C42BCD"/>
    <w:rsid w:val="00C61BF1"/>
    <w:rsid w:val="00C71446"/>
    <w:rsid w:val="00CC00E6"/>
    <w:rsid w:val="00CE0D23"/>
    <w:rsid w:val="00D332F8"/>
    <w:rsid w:val="00D43200"/>
    <w:rsid w:val="00D5595A"/>
    <w:rsid w:val="00D57D32"/>
    <w:rsid w:val="00D57D73"/>
    <w:rsid w:val="00D6624E"/>
    <w:rsid w:val="00DA0062"/>
    <w:rsid w:val="00DD60D5"/>
    <w:rsid w:val="00E03D86"/>
    <w:rsid w:val="00E145D8"/>
    <w:rsid w:val="00E24319"/>
    <w:rsid w:val="00E313B1"/>
    <w:rsid w:val="00E5436A"/>
    <w:rsid w:val="00E55E85"/>
    <w:rsid w:val="00E72C31"/>
    <w:rsid w:val="00E76907"/>
    <w:rsid w:val="00EA23A7"/>
    <w:rsid w:val="00EA5A9E"/>
    <w:rsid w:val="00EB5BCF"/>
    <w:rsid w:val="00EF03EB"/>
    <w:rsid w:val="00EF41C3"/>
    <w:rsid w:val="00F95971"/>
    <w:rsid w:val="00FC3A8E"/>
    <w:rsid w:val="00FF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0B90"/>
    <w:pPr>
      <w:keepNext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10B90"/>
    <w:pPr>
      <w:keepNext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810B90"/>
    <w:pPr>
      <w:keepNext/>
      <w:spacing w:before="80"/>
      <w:jc w:val="center"/>
      <w:outlineLvl w:val="4"/>
    </w:pPr>
    <w:rPr>
      <w:rFonts w:ascii="Arial" w:hAnsi="Arial"/>
      <w:b/>
      <w:sz w:val="18"/>
    </w:rPr>
  </w:style>
  <w:style w:type="paragraph" w:styleId="8">
    <w:name w:val="heading 8"/>
    <w:basedOn w:val="a"/>
    <w:next w:val="a"/>
    <w:link w:val="80"/>
    <w:qFormat/>
    <w:rsid w:val="00810B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B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10B9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810B90"/>
    <w:rPr>
      <w:rFonts w:ascii="Arial" w:eastAsia="Times New Roman" w:hAnsi="Arial" w:cs="Times New Roman"/>
      <w:b/>
      <w:sz w:val="18"/>
      <w:szCs w:val="20"/>
    </w:rPr>
  </w:style>
  <w:style w:type="character" w:customStyle="1" w:styleId="80">
    <w:name w:val="Заголовок 8 Знак"/>
    <w:basedOn w:val="a0"/>
    <w:link w:val="8"/>
    <w:rsid w:val="00810B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10B90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810B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rsid w:val="0081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810B90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10B90"/>
    <w:rPr>
      <w:rFonts w:ascii="Tahoma" w:eastAsia="Times New Roman" w:hAnsi="Tahoma" w:cs="Times New Roman"/>
      <w:sz w:val="16"/>
      <w:szCs w:val="16"/>
    </w:rPr>
  </w:style>
  <w:style w:type="numbering" w:customStyle="1" w:styleId="11">
    <w:name w:val="Нет списка1"/>
    <w:next w:val="a2"/>
    <w:semiHidden/>
    <w:rsid w:val="00810B90"/>
  </w:style>
  <w:style w:type="character" w:styleId="a8">
    <w:name w:val="Hyperlink"/>
    <w:rsid w:val="00810B90"/>
    <w:rPr>
      <w:color w:val="0000FF"/>
      <w:u w:val="single"/>
    </w:rPr>
  </w:style>
  <w:style w:type="paragraph" w:customStyle="1" w:styleId="12">
    <w:name w:val="Обычный1"/>
    <w:rsid w:val="0081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810B90"/>
    <w:pPr>
      <w:jc w:val="both"/>
    </w:pPr>
    <w:rPr>
      <w:iCs/>
      <w:sz w:val="28"/>
    </w:rPr>
  </w:style>
  <w:style w:type="character" w:customStyle="1" w:styleId="aa">
    <w:name w:val="Основной текст Знак"/>
    <w:basedOn w:val="a0"/>
    <w:link w:val="a9"/>
    <w:rsid w:val="00810B90"/>
    <w:rPr>
      <w:rFonts w:ascii="Times New Roman" w:eastAsia="Times New Roman" w:hAnsi="Times New Roman" w:cs="Times New Roman"/>
      <w:iCs/>
      <w:sz w:val="28"/>
      <w:szCs w:val="20"/>
    </w:rPr>
  </w:style>
  <w:style w:type="paragraph" w:styleId="ab">
    <w:name w:val="header"/>
    <w:basedOn w:val="a"/>
    <w:link w:val="ac"/>
    <w:rsid w:val="00810B9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810B90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810B90"/>
  </w:style>
  <w:style w:type="paragraph" w:customStyle="1" w:styleId="ae">
    <w:name w:val="Знак Знак Знак"/>
    <w:basedOn w:val="a"/>
    <w:rsid w:val="00810B90"/>
    <w:rPr>
      <w:rFonts w:ascii="Verdana" w:hAnsi="Verdana" w:cs="Verdana"/>
      <w:lang w:val="en-US" w:eastAsia="en-US"/>
    </w:rPr>
  </w:style>
  <w:style w:type="paragraph" w:customStyle="1" w:styleId="af">
    <w:name w:val="Îáû÷íûé"/>
    <w:rsid w:val="0081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footer"/>
    <w:basedOn w:val="a"/>
    <w:link w:val="af1"/>
    <w:rsid w:val="00810B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10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92B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EB5B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0B90"/>
    <w:pPr>
      <w:keepNext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10B90"/>
    <w:pPr>
      <w:keepNext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810B90"/>
    <w:pPr>
      <w:keepNext/>
      <w:spacing w:before="80"/>
      <w:jc w:val="center"/>
      <w:outlineLvl w:val="4"/>
    </w:pPr>
    <w:rPr>
      <w:rFonts w:ascii="Arial" w:hAnsi="Arial"/>
      <w:b/>
      <w:sz w:val="18"/>
    </w:rPr>
  </w:style>
  <w:style w:type="paragraph" w:styleId="8">
    <w:name w:val="heading 8"/>
    <w:basedOn w:val="a"/>
    <w:next w:val="a"/>
    <w:link w:val="80"/>
    <w:qFormat/>
    <w:rsid w:val="00810B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B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10B9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810B90"/>
    <w:rPr>
      <w:rFonts w:ascii="Arial" w:eastAsia="Times New Roman" w:hAnsi="Arial" w:cs="Times New Roman"/>
      <w:b/>
      <w:sz w:val="18"/>
      <w:szCs w:val="20"/>
    </w:rPr>
  </w:style>
  <w:style w:type="character" w:customStyle="1" w:styleId="80">
    <w:name w:val="Заголовок 8 Знак"/>
    <w:basedOn w:val="a0"/>
    <w:link w:val="8"/>
    <w:rsid w:val="00810B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10B90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810B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rsid w:val="0081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810B90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10B90"/>
    <w:rPr>
      <w:rFonts w:ascii="Tahoma" w:eastAsia="Times New Roman" w:hAnsi="Tahoma" w:cs="Times New Roman"/>
      <w:sz w:val="16"/>
      <w:szCs w:val="16"/>
    </w:rPr>
  </w:style>
  <w:style w:type="numbering" w:customStyle="1" w:styleId="11">
    <w:name w:val="Нет списка1"/>
    <w:next w:val="a2"/>
    <w:semiHidden/>
    <w:rsid w:val="00810B90"/>
  </w:style>
  <w:style w:type="character" w:styleId="a8">
    <w:name w:val="Hyperlink"/>
    <w:rsid w:val="00810B90"/>
    <w:rPr>
      <w:color w:val="0000FF"/>
      <w:u w:val="single"/>
    </w:rPr>
  </w:style>
  <w:style w:type="paragraph" w:customStyle="1" w:styleId="12">
    <w:name w:val="Обычный1"/>
    <w:rsid w:val="0081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810B90"/>
    <w:pPr>
      <w:jc w:val="both"/>
    </w:pPr>
    <w:rPr>
      <w:iCs/>
      <w:sz w:val="28"/>
    </w:rPr>
  </w:style>
  <w:style w:type="character" w:customStyle="1" w:styleId="aa">
    <w:name w:val="Основной текст Знак"/>
    <w:basedOn w:val="a0"/>
    <w:link w:val="a9"/>
    <w:rsid w:val="00810B90"/>
    <w:rPr>
      <w:rFonts w:ascii="Times New Roman" w:eastAsia="Times New Roman" w:hAnsi="Times New Roman" w:cs="Times New Roman"/>
      <w:iCs/>
      <w:sz w:val="28"/>
      <w:szCs w:val="20"/>
    </w:rPr>
  </w:style>
  <w:style w:type="paragraph" w:styleId="ab">
    <w:name w:val="header"/>
    <w:basedOn w:val="a"/>
    <w:link w:val="ac"/>
    <w:rsid w:val="00810B9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810B90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810B90"/>
  </w:style>
  <w:style w:type="paragraph" w:customStyle="1" w:styleId="ae">
    <w:name w:val="Знак Знак Знак"/>
    <w:basedOn w:val="a"/>
    <w:rsid w:val="00810B90"/>
    <w:rPr>
      <w:rFonts w:ascii="Verdana" w:hAnsi="Verdana" w:cs="Verdana"/>
      <w:lang w:val="en-US" w:eastAsia="en-US"/>
    </w:rPr>
  </w:style>
  <w:style w:type="paragraph" w:customStyle="1" w:styleId="af">
    <w:name w:val="Îáû÷íûé"/>
    <w:rsid w:val="0081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footer"/>
    <w:basedOn w:val="a"/>
    <w:link w:val="af1"/>
    <w:rsid w:val="00810B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10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92B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EB5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55307-BEC9-4EE7-B9B2-C3A5CF96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3517</Words>
  <Characters>20053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LukyanovaIV</dc:creator>
  <cp:lastModifiedBy>Пользователь Windows</cp:lastModifiedBy>
  <cp:revision>13</cp:revision>
  <cp:lastPrinted>2019-11-18T06:31:00Z</cp:lastPrinted>
  <dcterms:created xsi:type="dcterms:W3CDTF">2020-03-25T07:42:00Z</dcterms:created>
  <dcterms:modified xsi:type="dcterms:W3CDTF">2020-03-26T07:44:00Z</dcterms:modified>
</cp:coreProperties>
</file>