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A9" w:rsidRDefault="00A03154" w:rsidP="00711BA9">
      <w:pPr>
        <w:widowControl/>
        <w:tabs>
          <w:tab w:val="left" w:pos="3738"/>
        </w:tabs>
        <w:autoSpaceDE/>
        <w:autoSpaceDN/>
        <w:adjustRightInd/>
        <w:jc w:val="center"/>
        <w:rPr>
          <w:rFonts w:eastAsia="Calibri"/>
          <w:caps/>
          <w:sz w:val="28"/>
          <w:szCs w:val="28"/>
          <w:lang w:eastAsia="en-US"/>
        </w:rPr>
      </w:pPr>
      <w:r>
        <w:rPr>
          <w:rFonts w:eastAsia="Calibri"/>
          <w:caps/>
          <w:sz w:val="28"/>
          <w:szCs w:val="28"/>
          <w:lang w:eastAsia="en-US"/>
        </w:rPr>
        <w:pict>
          <v:line id="Line 2" o:spid="_x0000_s1026" style="position:absolute;left:0;text-align:left;z-index:1;visibility:visible;mso-position-horizontal-relative:margin" from="527.05pt,522.95pt" to="527.05pt,6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pgEQIAACg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" o:allowincell="f" strokeweight=".25pt">
            <w10:wrap anchorx="margin"/>
          </v:line>
        </w:pict>
      </w:r>
      <w:r w:rsidR="009D41D1" w:rsidRPr="00711BA9">
        <w:rPr>
          <w:rFonts w:eastAsia="Calibri"/>
          <w:caps/>
          <w:sz w:val="28"/>
          <w:szCs w:val="28"/>
          <w:lang w:eastAsia="en-US"/>
        </w:rPr>
        <w:t>РОССИЙСКАЯ ФЕДЕРАЦИЯ</w:t>
      </w:r>
    </w:p>
    <w:p w:rsidR="00711BA9" w:rsidRDefault="009D41D1" w:rsidP="00711BA9">
      <w:pPr>
        <w:widowControl/>
        <w:tabs>
          <w:tab w:val="left" w:pos="3738"/>
        </w:tabs>
        <w:autoSpaceDE/>
        <w:autoSpaceDN/>
        <w:adjustRightInd/>
        <w:jc w:val="center"/>
        <w:rPr>
          <w:rFonts w:eastAsia="Calibri"/>
          <w:caps/>
          <w:sz w:val="28"/>
          <w:szCs w:val="28"/>
          <w:lang w:eastAsia="en-US"/>
        </w:rPr>
      </w:pPr>
      <w:r w:rsidRPr="00711BA9">
        <w:rPr>
          <w:rFonts w:eastAsia="Calibri"/>
          <w:caps/>
          <w:sz w:val="28"/>
          <w:szCs w:val="28"/>
          <w:lang w:eastAsia="en-US"/>
        </w:rPr>
        <w:t>БРЯНСКАЯ ОБЛАСТЬ</w:t>
      </w:r>
    </w:p>
    <w:p w:rsidR="00D00047" w:rsidRPr="00711BA9" w:rsidRDefault="00D00047" w:rsidP="00711BA9">
      <w:pPr>
        <w:widowControl/>
        <w:tabs>
          <w:tab w:val="left" w:pos="3738"/>
        </w:tabs>
        <w:autoSpaceDE/>
        <w:autoSpaceDN/>
        <w:adjustRightInd/>
        <w:jc w:val="center"/>
        <w:rPr>
          <w:rFonts w:eastAsia="Calibri"/>
          <w:caps/>
          <w:sz w:val="28"/>
          <w:szCs w:val="28"/>
          <w:lang w:eastAsia="en-US"/>
        </w:rPr>
      </w:pPr>
    </w:p>
    <w:p w:rsidR="00711BA9" w:rsidRPr="00711BA9" w:rsidRDefault="009D41D1" w:rsidP="00711BA9">
      <w:pPr>
        <w:widowControl/>
        <w:tabs>
          <w:tab w:val="left" w:pos="3738"/>
        </w:tabs>
        <w:autoSpaceDE/>
        <w:autoSpaceDN/>
        <w:adjustRightInd/>
        <w:jc w:val="center"/>
        <w:rPr>
          <w:rFonts w:eastAsia="Calibri"/>
          <w:caps/>
          <w:sz w:val="28"/>
          <w:szCs w:val="28"/>
          <w:lang w:eastAsia="en-US"/>
        </w:rPr>
      </w:pPr>
      <w:r w:rsidRPr="00711BA9">
        <w:rPr>
          <w:rFonts w:eastAsia="Calibri"/>
          <w:caps/>
          <w:sz w:val="28"/>
          <w:szCs w:val="28"/>
          <w:lang w:eastAsia="en-US"/>
        </w:rPr>
        <w:t xml:space="preserve">Администрация </w:t>
      </w:r>
      <w:r w:rsidR="00E4482C">
        <w:rPr>
          <w:rFonts w:eastAsia="Calibri"/>
          <w:caps/>
          <w:sz w:val="28"/>
          <w:szCs w:val="28"/>
          <w:lang w:eastAsia="en-US"/>
        </w:rPr>
        <w:t xml:space="preserve">РОГНЕДИНСКОГО </w:t>
      </w:r>
      <w:r w:rsidRPr="00711BA9">
        <w:rPr>
          <w:rFonts w:eastAsia="Calibri"/>
          <w:caps/>
          <w:sz w:val="28"/>
          <w:szCs w:val="28"/>
          <w:lang w:eastAsia="en-US"/>
        </w:rPr>
        <w:t>района</w:t>
      </w:r>
    </w:p>
    <w:p w:rsidR="00711BA9" w:rsidRPr="00711BA9" w:rsidRDefault="00711BA9" w:rsidP="00711BA9">
      <w:pPr>
        <w:widowControl/>
        <w:tabs>
          <w:tab w:val="left" w:pos="3738"/>
        </w:tabs>
        <w:autoSpaceDE/>
        <w:autoSpaceDN/>
        <w:adjustRightInd/>
        <w:jc w:val="center"/>
        <w:rPr>
          <w:rFonts w:eastAsia="Calibri"/>
          <w:caps/>
          <w:sz w:val="28"/>
          <w:szCs w:val="28"/>
          <w:lang w:eastAsia="en-US"/>
        </w:rPr>
      </w:pPr>
    </w:p>
    <w:p w:rsidR="00711BA9" w:rsidRPr="00E4482C" w:rsidRDefault="009D41D1" w:rsidP="00711BA9">
      <w:pPr>
        <w:widowControl/>
        <w:tabs>
          <w:tab w:val="left" w:pos="3738"/>
        </w:tabs>
        <w:autoSpaceDE/>
        <w:autoSpaceDN/>
        <w:adjustRightInd/>
        <w:spacing w:after="200"/>
        <w:jc w:val="center"/>
        <w:rPr>
          <w:rFonts w:eastAsia="Calibri"/>
          <w:sz w:val="32"/>
          <w:szCs w:val="32"/>
          <w:lang w:eastAsia="en-US"/>
        </w:rPr>
      </w:pPr>
      <w:r w:rsidRPr="00E4482C">
        <w:rPr>
          <w:rFonts w:eastAsia="Calibri"/>
          <w:sz w:val="32"/>
          <w:szCs w:val="32"/>
          <w:lang w:eastAsia="en-US"/>
        </w:rPr>
        <w:t>ПОСТАНОВЛЕНИЕ</w:t>
      </w:r>
    </w:p>
    <w:p w:rsidR="00711BA9" w:rsidRPr="00E4482C" w:rsidRDefault="00711BA9" w:rsidP="00711BA9">
      <w:pPr>
        <w:widowControl/>
        <w:shd w:val="clear" w:color="auto" w:fill="FFFFFF"/>
        <w:jc w:val="center"/>
        <w:rPr>
          <w:sz w:val="28"/>
          <w:szCs w:val="28"/>
        </w:rPr>
      </w:pPr>
    </w:p>
    <w:p w:rsidR="00711BA9" w:rsidRPr="00711BA9" w:rsidRDefault="00711BA9" w:rsidP="00711BA9">
      <w:pPr>
        <w:widowControl/>
        <w:shd w:val="clear" w:color="auto" w:fill="FFFFFF"/>
        <w:jc w:val="center"/>
        <w:rPr>
          <w:sz w:val="28"/>
          <w:szCs w:val="28"/>
        </w:rPr>
      </w:pPr>
    </w:p>
    <w:p w:rsidR="00711BA9" w:rsidRPr="00711BA9" w:rsidRDefault="001D3DE8" w:rsidP="00711BA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22.03.2018 № </w:t>
      </w:r>
      <w:r w:rsidR="00E4482C">
        <w:rPr>
          <w:sz w:val="28"/>
          <w:szCs w:val="28"/>
        </w:rPr>
        <w:t>128</w:t>
      </w:r>
    </w:p>
    <w:p w:rsidR="00711BA9" w:rsidRDefault="00E4482C" w:rsidP="00711BA9">
      <w:pPr>
        <w:widowControl/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огнедино</w:t>
      </w:r>
      <w:proofErr w:type="spellEnd"/>
    </w:p>
    <w:p w:rsidR="00711BA9" w:rsidRPr="00711BA9" w:rsidRDefault="00711BA9" w:rsidP="00711BA9">
      <w:pPr>
        <w:widowControl/>
        <w:shd w:val="clear" w:color="auto" w:fill="FFFFFF"/>
        <w:jc w:val="both"/>
        <w:rPr>
          <w:sz w:val="28"/>
          <w:szCs w:val="28"/>
        </w:rPr>
      </w:pPr>
    </w:p>
    <w:p w:rsidR="002222BB" w:rsidRDefault="009D41D1" w:rsidP="00711BA9">
      <w:pPr>
        <w:widowControl/>
        <w:shd w:val="clear" w:color="auto" w:fill="FFFFFF"/>
        <w:ind w:right="4026"/>
        <w:jc w:val="both"/>
        <w:rPr>
          <w:sz w:val="28"/>
          <w:szCs w:val="28"/>
        </w:rPr>
      </w:pPr>
      <w:r w:rsidRPr="00711BA9">
        <w:rPr>
          <w:sz w:val="28"/>
          <w:szCs w:val="28"/>
        </w:rPr>
        <w:t>Об утверждении Положения о порядке проведения</w:t>
      </w:r>
      <w:r w:rsidR="002222BB">
        <w:rPr>
          <w:sz w:val="28"/>
          <w:szCs w:val="28"/>
        </w:rPr>
        <w:t xml:space="preserve"> </w:t>
      </w:r>
      <w:proofErr w:type="gramStart"/>
      <w:r w:rsidRPr="00711BA9">
        <w:rPr>
          <w:sz w:val="28"/>
          <w:szCs w:val="28"/>
        </w:rPr>
        <w:t>антикоррупционной</w:t>
      </w:r>
      <w:proofErr w:type="gramEnd"/>
      <w:r w:rsidRPr="00711BA9">
        <w:rPr>
          <w:sz w:val="28"/>
          <w:szCs w:val="28"/>
        </w:rPr>
        <w:t xml:space="preserve"> </w:t>
      </w:r>
    </w:p>
    <w:p w:rsidR="00711BA9" w:rsidRDefault="009D41D1" w:rsidP="00711BA9">
      <w:pPr>
        <w:widowControl/>
        <w:shd w:val="clear" w:color="auto" w:fill="FFFFFF"/>
        <w:ind w:right="4026"/>
        <w:jc w:val="both"/>
        <w:rPr>
          <w:sz w:val="28"/>
          <w:szCs w:val="28"/>
        </w:rPr>
      </w:pPr>
      <w:r w:rsidRPr="00711BA9">
        <w:rPr>
          <w:sz w:val="28"/>
          <w:szCs w:val="28"/>
        </w:rPr>
        <w:t>экспертизы проектов</w:t>
      </w:r>
      <w:r w:rsidR="00711BA9" w:rsidRPr="00711BA9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>нормативных</w:t>
      </w:r>
      <w:r w:rsidR="00711BA9" w:rsidRPr="00711BA9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>правовых</w:t>
      </w:r>
      <w:r w:rsidR="00711BA9" w:rsidRPr="00711BA9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>актов</w:t>
      </w:r>
    </w:p>
    <w:p w:rsidR="00711BA9" w:rsidRPr="00E4482C" w:rsidRDefault="00711BA9" w:rsidP="00711BA9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711BA9" w:rsidRPr="00711BA9" w:rsidRDefault="00711BA9" w:rsidP="00711BA9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Default="002222BB" w:rsidP="002222BB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F1DB6">
        <w:rPr>
          <w:sz w:val="28"/>
          <w:szCs w:val="28"/>
        </w:rPr>
        <w:t xml:space="preserve">В соответствии </w:t>
      </w:r>
      <w:r w:rsidR="009D41D1" w:rsidRPr="00711BA9">
        <w:rPr>
          <w:sz w:val="28"/>
          <w:szCs w:val="28"/>
        </w:rPr>
        <w:t xml:space="preserve"> </w:t>
      </w:r>
      <w:r w:rsidR="006F1DB6" w:rsidRPr="00EB6E73">
        <w:rPr>
          <w:sz w:val="28"/>
          <w:szCs w:val="28"/>
        </w:rPr>
        <w:t xml:space="preserve">с </w:t>
      </w:r>
      <w:hyperlink r:id="rId6" w:history="1">
        <w:r w:rsidR="006F1DB6" w:rsidRPr="00EB6E73">
          <w:rPr>
            <w:sz w:val="28"/>
            <w:szCs w:val="28"/>
          </w:rPr>
          <w:t>пунктом 3 части 1 статьи 3</w:t>
        </w:r>
      </w:hyperlink>
      <w:r w:rsidR="00EB6E73">
        <w:rPr>
          <w:sz w:val="28"/>
          <w:szCs w:val="28"/>
        </w:rPr>
        <w:t xml:space="preserve"> </w:t>
      </w:r>
      <w:r w:rsidR="009D41D1" w:rsidRPr="00EB6E73">
        <w:rPr>
          <w:sz w:val="28"/>
          <w:szCs w:val="28"/>
        </w:rPr>
        <w:t xml:space="preserve">Федерального закона Российской Федерации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="009D41D1" w:rsidRPr="00EB6E73">
          <w:rPr>
            <w:sz w:val="28"/>
            <w:szCs w:val="28"/>
          </w:rPr>
          <w:t>17.07.2009</w:t>
        </w:r>
      </w:smartTag>
      <w:r w:rsidR="009D41D1" w:rsidRPr="00EB6E73">
        <w:rPr>
          <w:sz w:val="28"/>
          <w:szCs w:val="28"/>
        </w:rPr>
        <w:t xml:space="preserve"> № 172-ФЗ «Об антикоррупционной экспертизе нормативных правовых актов и проект</w:t>
      </w:r>
      <w:r w:rsidR="00E4482C" w:rsidRPr="00EB6E73">
        <w:rPr>
          <w:sz w:val="28"/>
          <w:szCs w:val="28"/>
        </w:rPr>
        <w:t xml:space="preserve">ов нормативных правовых актов», </w:t>
      </w:r>
      <w:hyperlink r:id="rId7" w:history="1">
        <w:r w:rsidR="006F1DB6" w:rsidRPr="00EB6E73">
          <w:rPr>
            <w:sz w:val="28"/>
            <w:szCs w:val="28"/>
          </w:rPr>
          <w:t>Постановлением</w:t>
        </w:r>
      </w:hyperlink>
      <w:r w:rsidR="006F1DB6" w:rsidRPr="00EB6E73">
        <w:rPr>
          <w:sz w:val="28"/>
          <w:szCs w:val="28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="006F1DB6" w:rsidRPr="00EB6E73">
          <w:rPr>
            <w:sz w:val="28"/>
            <w:szCs w:val="28"/>
          </w:rPr>
          <w:t>2010 г</w:t>
        </w:r>
      </w:smartTag>
      <w:r w:rsidR="006F1DB6" w:rsidRPr="00EB6E73">
        <w:rPr>
          <w:sz w:val="28"/>
          <w:szCs w:val="28"/>
        </w:rPr>
        <w:t xml:space="preserve">. N 96 "Об антикоррупционной экспертизе нормативных правовых актов и проектов нормативных правовых актов", </w:t>
      </w:r>
      <w:r w:rsidR="009D41D1" w:rsidRPr="00EB6E73">
        <w:rPr>
          <w:sz w:val="28"/>
          <w:szCs w:val="28"/>
        </w:rPr>
        <w:t xml:space="preserve"> в целях обеспечения проведения указанной экспертизы проектов нормативных правовых актов</w:t>
      </w:r>
      <w:r w:rsidR="009D41D1" w:rsidRPr="00711BA9">
        <w:rPr>
          <w:sz w:val="28"/>
          <w:szCs w:val="28"/>
        </w:rPr>
        <w:t xml:space="preserve"> администрации</w:t>
      </w:r>
      <w:proofErr w:type="gramEnd"/>
      <w:r w:rsidR="009D41D1" w:rsidRPr="00711BA9">
        <w:rPr>
          <w:sz w:val="28"/>
          <w:szCs w:val="28"/>
        </w:rPr>
        <w:t xml:space="preserve"> </w:t>
      </w:r>
      <w:proofErr w:type="spellStart"/>
      <w:r w:rsidR="00E4482C">
        <w:rPr>
          <w:sz w:val="28"/>
          <w:szCs w:val="28"/>
        </w:rPr>
        <w:t>Рогнединского</w:t>
      </w:r>
      <w:proofErr w:type="spellEnd"/>
      <w:r w:rsidR="00E4482C"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>района, а также</w:t>
      </w:r>
      <w:r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>проектов нормативных</w:t>
      </w:r>
      <w:r w:rsidR="001E3991"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 xml:space="preserve">правовых актов, выносимых на рассмотрение </w:t>
      </w:r>
      <w:proofErr w:type="spellStart"/>
      <w:r w:rsidR="00E4482C">
        <w:rPr>
          <w:sz w:val="28"/>
          <w:szCs w:val="28"/>
        </w:rPr>
        <w:t>Рогнединского</w:t>
      </w:r>
      <w:proofErr w:type="spellEnd"/>
      <w:r w:rsidR="00E4482C">
        <w:rPr>
          <w:sz w:val="28"/>
          <w:szCs w:val="28"/>
        </w:rPr>
        <w:t xml:space="preserve"> районного С</w:t>
      </w:r>
      <w:r w:rsidR="009D41D1" w:rsidRPr="00711BA9">
        <w:rPr>
          <w:sz w:val="28"/>
          <w:szCs w:val="28"/>
        </w:rPr>
        <w:t xml:space="preserve">овета народных депутатов </w:t>
      </w:r>
    </w:p>
    <w:p w:rsidR="002222BB" w:rsidRPr="00711BA9" w:rsidRDefault="002222BB" w:rsidP="002222BB">
      <w:pPr>
        <w:widowControl/>
        <w:shd w:val="clear" w:color="auto" w:fill="FFFFFF"/>
        <w:jc w:val="both"/>
        <w:rPr>
          <w:sz w:val="28"/>
          <w:szCs w:val="28"/>
        </w:rPr>
      </w:pPr>
    </w:p>
    <w:p w:rsidR="00711BA9" w:rsidRPr="00711BA9" w:rsidRDefault="009D41D1" w:rsidP="002222BB">
      <w:pPr>
        <w:widowControl/>
        <w:shd w:val="clear" w:color="auto" w:fill="FFFFFF"/>
        <w:jc w:val="both"/>
        <w:rPr>
          <w:sz w:val="28"/>
          <w:szCs w:val="28"/>
        </w:rPr>
      </w:pPr>
      <w:r w:rsidRPr="00711BA9">
        <w:rPr>
          <w:sz w:val="28"/>
          <w:szCs w:val="28"/>
        </w:rPr>
        <w:t>ПОСТАНОВЛЯЮ:</w:t>
      </w:r>
    </w:p>
    <w:p w:rsidR="00711BA9" w:rsidRDefault="00711BA9" w:rsidP="002222BB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Default="002222BB" w:rsidP="002222BB">
      <w:pPr>
        <w:widowControl/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711BA9">
        <w:rPr>
          <w:sz w:val="28"/>
          <w:szCs w:val="28"/>
        </w:rPr>
        <w:t>1.Утвердить Положение о поряд</w:t>
      </w:r>
      <w:r w:rsidR="00E4482C">
        <w:rPr>
          <w:sz w:val="28"/>
          <w:szCs w:val="28"/>
        </w:rPr>
        <w:t xml:space="preserve">ке проведения </w:t>
      </w:r>
      <w:proofErr w:type="gramStart"/>
      <w:r w:rsidR="00E4482C">
        <w:rPr>
          <w:sz w:val="28"/>
          <w:szCs w:val="28"/>
        </w:rPr>
        <w:t>антикоррупционной</w:t>
      </w:r>
      <w:proofErr w:type="gramEnd"/>
      <w:r>
        <w:rPr>
          <w:sz w:val="28"/>
          <w:szCs w:val="28"/>
        </w:rPr>
        <w:t xml:space="preserve"> </w:t>
      </w:r>
    </w:p>
    <w:p w:rsidR="00711BA9" w:rsidRPr="00711BA9" w:rsidRDefault="009D41D1" w:rsidP="002222BB">
      <w:pPr>
        <w:widowControl/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711BA9">
        <w:rPr>
          <w:sz w:val="28"/>
          <w:szCs w:val="28"/>
        </w:rPr>
        <w:t xml:space="preserve">экспертизы </w:t>
      </w:r>
      <w:r w:rsidR="002222BB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>проектов нормативных</w:t>
      </w:r>
      <w:r w:rsidR="002222BB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 xml:space="preserve"> правовых актов (прилагается).</w:t>
      </w:r>
    </w:p>
    <w:p w:rsidR="002222BB" w:rsidRDefault="002222BB" w:rsidP="002222BB">
      <w:pPr>
        <w:widowControl/>
        <w:shd w:val="clear" w:color="auto" w:fill="FFFFFF"/>
        <w:tabs>
          <w:tab w:val="left" w:pos="567"/>
          <w:tab w:val="left" w:pos="1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711BA9">
        <w:rPr>
          <w:sz w:val="28"/>
          <w:szCs w:val="28"/>
        </w:rPr>
        <w:t>2.Начальникам</w:t>
      </w:r>
      <w:r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ных  подразделений  администрации</w:t>
      </w:r>
    </w:p>
    <w:p w:rsidR="002222BB" w:rsidRDefault="00E4482C" w:rsidP="002222BB">
      <w:pPr>
        <w:widowControl/>
        <w:shd w:val="clear" w:color="auto" w:fill="FFFFFF"/>
        <w:tabs>
          <w:tab w:val="left" w:pos="567"/>
          <w:tab w:val="left" w:pos="137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 w:rsidR="002222BB">
        <w:rPr>
          <w:sz w:val="28"/>
          <w:szCs w:val="28"/>
        </w:rPr>
        <w:t xml:space="preserve">  </w:t>
      </w:r>
      <w:r w:rsidR="009D41D1" w:rsidRPr="00711BA9">
        <w:rPr>
          <w:sz w:val="28"/>
          <w:szCs w:val="28"/>
        </w:rPr>
        <w:t xml:space="preserve">района </w:t>
      </w:r>
      <w:r w:rsidR="002222BB"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>обеспечи</w:t>
      </w:r>
      <w:r w:rsidR="002222BB">
        <w:rPr>
          <w:sz w:val="28"/>
          <w:szCs w:val="28"/>
        </w:rPr>
        <w:t xml:space="preserve">ть  проведение </w:t>
      </w:r>
      <w:proofErr w:type="gramStart"/>
      <w:r w:rsidR="002222BB">
        <w:rPr>
          <w:sz w:val="28"/>
          <w:szCs w:val="28"/>
        </w:rPr>
        <w:t>антикоррупционной</w:t>
      </w:r>
      <w:proofErr w:type="gramEnd"/>
    </w:p>
    <w:p w:rsidR="00711BA9" w:rsidRPr="00711BA9" w:rsidRDefault="009D41D1" w:rsidP="002222BB">
      <w:pPr>
        <w:widowControl/>
        <w:shd w:val="clear" w:color="auto" w:fill="FFFFFF"/>
        <w:tabs>
          <w:tab w:val="left" w:pos="567"/>
          <w:tab w:val="left" w:pos="1373"/>
        </w:tabs>
        <w:jc w:val="both"/>
        <w:rPr>
          <w:sz w:val="28"/>
          <w:szCs w:val="28"/>
        </w:rPr>
      </w:pPr>
      <w:r w:rsidRPr="00711BA9">
        <w:rPr>
          <w:sz w:val="28"/>
          <w:szCs w:val="28"/>
        </w:rPr>
        <w:t>экспертизы проектов</w:t>
      </w:r>
      <w:r w:rsidR="002222BB">
        <w:rPr>
          <w:sz w:val="28"/>
          <w:szCs w:val="28"/>
        </w:rPr>
        <w:t xml:space="preserve"> </w:t>
      </w:r>
      <w:r w:rsidRPr="00711BA9">
        <w:rPr>
          <w:sz w:val="28"/>
          <w:szCs w:val="28"/>
        </w:rPr>
        <w:t>подготавливаемых нормативных правовых актов.</w:t>
      </w:r>
    </w:p>
    <w:p w:rsidR="00711BA9" w:rsidRDefault="002222BB" w:rsidP="002222BB">
      <w:pPr>
        <w:widowControl/>
        <w:shd w:val="clear" w:color="auto" w:fill="FFFFFF"/>
        <w:tabs>
          <w:tab w:val="left" w:pos="567"/>
          <w:tab w:val="left" w:pos="11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41D1" w:rsidRPr="00711BA9">
        <w:rPr>
          <w:sz w:val="28"/>
          <w:szCs w:val="28"/>
        </w:rPr>
        <w:t>3.</w:t>
      </w:r>
      <w:proofErr w:type="gramStart"/>
      <w:r w:rsidR="009D41D1" w:rsidRPr="00711BA9">
        <w:rPr>
          <w:sz w:val="28"/>
          <w:szCs w:val="28"/>
        </w:rPr>
        <w:t>Контроль за</w:t>
      </w:r>
      <w:proofErr w:type="gramEnd"/>
      <w:r w:rsidR="009D41D1" w:rsidRPr="00711B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482C" w:rsidRPr="00711BA9" w:rsidRDefault="00E4482C" w:rsidP="00794897">
      <w:pPr>
        <w:widowControl/>
        <w:shd w:val="clear" w:color="auto" w:fill="FFFFFF"/>
        <w:tabs>
          <w:tab w:val="left" w:pos="567"/>
          <w:tab w:val="left" w:pos="1176"/>
        </w:tabs>
        <w:ind w:left="567" w:hanging="567"/>
        <w:jc w:val="both"/>
        <w:rPr>
          <w:sz w:val="28"/>
          <w:szCs w:val="28"/>
        </w:rPr>
      </w:pPr>
    </w:p>
    <w:p w:rsidR="00711BA9" w:rsidRDefault="00711BA9" w:rsidP="00711BA9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Default="009D41D1" w:rsidP="00E4482C">
      <w:pPr>
        <w:widowControl/>
        <w:shd w:val="clear" w:color="auto" w:fill="FFFFFF"/>
        <w:jc w:val="both"/>
        <w:rPr>
          <w:sz w:val="28"/>
          <w:szCs w:val="28"/>
        </w:rPr>
      </w:pPr>
      <w:r w:rsidRPr="00E4482C">
        <w:rPr>
          <w:sz w:val="28"/>
          <w:szCs w:val="28"/>
        </w:rPr>
        <w:t>Глава администрации</w:t>
      </w:r>
    </w:p>
    <w:p w:rsidR="00711BA9" w:rsidRDefault="00E4482C" w:rsidP="00E4482C">
      <w:pPr>
        <w:widowControl/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</w:t>
      </w:r>
      <w:r w:rsidR="009D41D1" w:rsidRPr="00E4482C">
        <w:rPr>
          <w:sz w:val="28"/>
          <w:szCs w:val="28"/>
        </w:rPr>
        <w:t>района</w:t>
      </w:r>
      <w:r w:rsidR="00711BA9" w:rsidRPr="00E448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А.И.Дороденков</w:t>
      </w:r>
      <w:proofErr w:type="spellEnd"/>
    </w:p>
    <w:p w:rsidR="00E4482C" w:rsidRDefault="00E4482C" w:rsidP="00E4482C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Default="00E4482C" w:rsidP="00E4482C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Default="00E4482C" w:rsidP="00E4482C">
      <w:pPr>
        <w:widowControl/>
        <w:shd w:val="clear" w:color="auto" w:fill="FFFFFF"/>
        <w:jc w:val="both"/>
        <w:rPr>
          <w:sz w:val="28"/>
          <w:szCs w:val="28"/>
        </w:rPr>
      </w:pPr>
    </w:p>
    <w:p w:rsidR="00E4482C" w:rsidRPr="00E4482C" w:rsidRDefault="00E4482C" w:rsidP="00722CFD">
      <w:pPr>
        <w:widowControl/>
        <w:shd w:val="clear" w:color="auto" w:fill="FFFFFF"/>
        <w:ind w:left="170" w:right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E4482C">
        <w:rPr>
          <w:sz w:val="28"/>
          <w:szCs w:val="28"/>
        </w:rPr>
        <w:t>Утверждено</w:t>
      </w:r>
    </w:p>
    <w:p w:rsidR="00711BA9" w:rsidRDefault="00722CFD" w:rsidP="00722CFD">
      <w:pPr>
        <w:widowControl/>
        <w:shd w:val="clear" w:color="auto" w:fill="FFFFFF"/>
        <w:ind w:left="170" w:right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11BA9">
        <w:rPr>
          <w:sz w:val="28"/>
          <w:szCs w:val="28"/>
        </w:rPr>
        <w:t>п</w:t>
      </w:r>
      <w:r w:rsidR="009D41D1" w:rsidRPr="00711BA9">
        <w:rPr>
          <w:sz w:val="28"/>
          <w:szCs w:val="28"/>
        </w:rPr>
        <w:t xml:space="preserve">остановлением </w:t>
      </w:r>
      <w:r w:rsidR="00711BA9">
        <w:rPr>
          <w:sz w:val="28"/>
          <w:szCs w:val="28"/>
        </w:rPr>
        <w:t>а</w:t>
      </w:r>
      <w:r w:rsidR="009D41D1" w:rsidRPr="00711BA9">
        <w:rPr>
          <w:sz w:val="28"/>
          <w:szCs w:val="28"/>
        </w:rPr>
        <w:t>дминистрации</w:t>
      </w:r>
    </w:p>
    <w:p w:rsidR="00711BA9" w:rsidRDefault="00E4482C" w:rsidP="00722CFD">
      <w:pPr>
        <w:widowControl/>
        <w:shd w:val="clear" w:color="auto" w:fill="FFFFFF"/>
        <w:ind w:left="170" w:right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22CFD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</w:t>
      </w:r>
      <w:r w:rsidR="009D41D1" w:rsidRPr="00711BA9">
        <w:rPr>
          <w:sz w:val="28"/>
          <w:szCs w:val="28"/>
        </w:rPr>
        <w:t>района</w:t>
      </w:r>
    </w:p>
    <w:p w:rsidR="00711BA9" w:rsidRDefault="006F1DB6" w:rsidP="00722CFD">
      <w:pPr>
        <w:widowControl/>
        <w:shd w:val="clear" w:color="auto" w:fill="FFFFFF"/>
        <w:ind w:left="170" w:right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4482C">
        <w:rPr>
          <w:sz w:val="28"/>
          <w:szCs w:val="28"/>
        </w:rPr>
        <w:t>от 22.03.20</w:t>
      </w:r>
      <w:r w:rsidR="00EB6E73">
        <w:rPr>
          <w:sz w:val="28"/>
          <w:szCs w:val="28"/>
        </w:rPr>
        <w:t>1</w:t>
      </w:r>
      <w:r w:rsidR="00E4482C">
        <w:rPr>
          <w:sz w:val="28"/>
          <w:szCs w:val="28"/>
        </w:rPr>
        <w:t>8</w:t>
      </w:r>
      <w:r w:rsidR="00711BA9" w:rsidRPr="00711BA9">
        <w:rPr>
          <w:sz w:val="28"/>
          <w:szCs w:val="28"/>
        </w:rPr>
        <w:t xml:space="preserve"> </w:t>
      </w:r>
      <w:r w:rsidR="00E4482C">
        <w:rPr>
          <w:sz w:val="28"/>
          <w:szCs w:val="28"/>
        </w:rPr>
        <w:t>№ 128</w:t>
      </w:r>
    </w:p>
    <w:p w:rsidR="00722CFD" w:rsidRDefault="00722CFD" w:rsidP="00722CFD">
      <w:pPr>
        <w:widowControl/>
        <w:shd w:val="clear" w:color="auto" w:fill="FFFFFF"/>
        <w:ind w:left="170" w:right="850"/>
        <w:jc w:val="center"/>
        <w:rPr>
          <w:sz w:val="28"/>
          <w:szCs w:val="28"/>
        </w:rPr>
      </w:pPr>
    </w:p>
    <w:p w:rsidR="00722CFD" w:rsidRDefault="00722CFD" w:rsidP="00722CFD">
      <w:pPr>
        <w:widowControl/>
        <w:shd w:val="clear" w:color="auto" w:fill="FFFFFF"/>
        <w:ind w:left="170" w:right="850"/>
        <w:jc w:val="center"/>
        <w:rPr>
          <w:sz w:val="28"/>
          <w:szCs w:val="28"/>
        </w:rPr>
      </w:pPr>
    </w:p>
    <w:p w:rsidR="00E4482C" w:rsidRDefault="00E4482C" w:rsidP="00722CFD">
      <w:pPr>
        <w:widowControl/>
        <w:shd w:val="clear" w:color="auto" w:fill="FFFFFF"/>
        <w:ind w:left="170" w:right="850"/>
        <w:jc w:val="right"/>
        <w:rPr>
          <w:sz w:val="28"/>
          <w:szCs w:val="28"/>
        </w:rPr>
      </w:pPr>
    </w:p>
    <w:p w:rsidR="00711BA9" w:rsidRPr="00711BA9" w:rsidRDefault="009D41D1" w:rsidP="00722CFD">
      <w:pPr>
        <w:widowControl/>
        <w:shd w:val="clear" w:color="auto" w:fill="FFFFFF"/>
        <w:ind w:left="170" w:right="850"/>
        <w:jc w:val="center"/>
        <w:rPr>
          <w:b/>
          <w:sz w:val="28"/>
          <w:szCs w:val="28"/>
        </w:rPr>
      </w:pPr>
      <w:r w:rsidRPr="00711BA9">
        <w:rPr>
          <w:b/>
          <w:sz w:val="28"/>
          <w:szCs w:val="28"/>
        </w:rPr>
        <w:t>ПОЛОЖЕНИЕ</w:t>
      </w:r>
    </w:p>
    <w:p w:rsidR="00711BA9" w:rsidRDefault="009D41D1" w:rsidP="00722CFD">
      <w:pPr>
        <w:widowControl/>
        <w:shd w:val="clear" w:color="auto" w:fill="FFFFFF"/>
        <w:ind w:left="170" w:right="850"/>
        <w:jc w:val="center"/>
        <w:rPr>
          <w:b/>
          <w:sz w:val="28"/>
          <w:szCs w:val="28"/>
        </w:rPr>
      </w:pPr>
      <w:r w:rsidRPr="00711BA9">
        <w:rPr>
          <w:b/>
          <w:sz w:val="28"/>
          <w:szCs w:val="28"/>
        </w:rPr>
        <w:t>о порядке проведения антикоррупционной экспертизы проектов нормативных правовых актов</w:t>
      </w:r>
      <w:r w:rsidR="00946E65">
        <w:rPr>
          <w:b/>
          <w:sz w:val="28"/>
          <w:szCs w:val="28"/>
        </w:rPr>
        <w:t xml:space="preserve"> </w:t>
      </w:r>
    </w:p>
    <w:p w:rsidR="00011323" w:rsidRPr="00711BA9" w:rsidRDefault="00011323" w:rsidP="00722CFD">
      <w:pPr>
        <w:widowControl/>
        <w:shd w:val="clear" w:color="auto" w:fill="FFFFFF"/>
        <w:ind w:left="170" w:right="850"/>
        <w:jc w:val="center"/>
        <w:rPr>
          <w:b/>
          <w:sz w:val="28"/>
          <w:szCs w:val="28"/>
        </w:rPr>
      </w:pP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478">
        <w:rPr>
          <w:sz w:val="28"/>
          <w:szCs w:val="28"/>
        </w:rPr>
        <w:t xml:space="preserve">1.Настоящее </w:t>
      </w:r>
      <w:r w:rsidR="009D41D1" w:rsidRPr="00A05CA3">
        <w:rPr>
          <w:sz w:val="28"/>
          <w:szCs w:val="28"/>
        </w:rPr>
        <w:t>Положение</w:t>
      </w:r>
      <w:r w:rsidR="00915478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устанавли</w:t>
      </w:r>
      <w:r w:rsidR="00722CFD" w:rsidRPr="00A05CA3">
        <w:rPr>
          <w:sz w:val="28"/>
          <w:szCs w:val="28"/>
        </w:rPr>
        <w:t>вает</w:t>
      </w:r>
      <w:r w:rsidR="00915478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>правовые</w:t>
      </w:r>
      <w:r w:rsidR="00915478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>и</w:t>
      </w:r>
      <w:r w:rsidR="00915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организационные</w:t>
      </w:r>
      <w:r w:rsidR="00722CFD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основы антикоррупционной экспертиз</w:t>
      </w:r>
      <w:r w:rsidR="001E3991" w:rsidRPr="00A05CA3">
        <w:rPr>
          <w:sz w:val="28"/>
          <w:szCs w:val="28"/>
        </w:rPr>
        <w:t>ы проектов</w:t>
      </w:r>
      <w:r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>нормативных</w:t>
      </w:r>
      <w:r w:rsidR="001E3991" w:rsidRPr="00A05CA3">
        <w:rPr>
          <w:sz w:val="28"/>
          <w:szCs w:val="28"/>
        </w:rPr>
        <w:t xml:space="preserve"> </w:t>
      </w:r>
      <w:r w:rsidR="00A05CA3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правовых</w:t>
      </w:r>
      <w:r w:rsidR="00722CFD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актов </w:t>
      </w:r>
      <w:r w:rsidR="00946E65" w:rsidRPr="00A05CA3">
        <w:rPr>
          <w:sz w:val="28"/>
          <w:szCs w:val="28"/>
        </w:rPr>
        <w:t xml:space="preserve"> в </w:t>
      </w:r>
      <w:r w:rsidR="00A05CA3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целях</w:t>
      </w:r>
      <w:r w:rsidR="00A05CA3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 xml:space="preserve"> выявления</w:t>
      </w:r>
      <w:r w:rsidR="00A05CA3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 xml:space="preserve"> в </w:t>
      </w:r>
      <w:r w:rsidR="00A05CA3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proofErr w:type="spellStart"/>
      <w:r w:rsidR="001D3DE8" w:rsidRPr="00A05CA3">
        <w:rPr>
          <w:sz w:val="28"/>
          <w:szCs w:val="28"/>
        </w:rPr>
        <w:t>к</w:t>
      </w:r>
      <w:r w:rsidR="009D41D1" w:rsidRPr="00A05CA3">
        <w:rPr>
          <w:sz w:val="28"/>
          <w:szCs w:val="28"/>
        </w:rPr>
        <w:t>оррупциогенных</w:t>
      </w:r>
      <w:proofErr w:type="spellEnd"/>
      <w:r w:rsidR="009D41D1" w:rsidRPr="00A05CA3">
        <w:rPr>
          <w:sz w:val="28"/>
          <w:szCs w:val="28"/>
        </w:rPr>
        <w:t xml:space="preserve"> </w:t>
      </w:r>
      <w:r w:rsidR="001D3DE8" w:rsidRP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>факторов</w:t>
      </w:r>
      <w:r w:rsidR="00A05CA3">
        <w:rPr>
          <w:sz w:val="28"/>
          <w:szCs w:val="28"/>
        </w:rPr>
        <w:t xml:space="preserve"> </w:t>
      </w:r>
      <w:r w:rsidR="001E3991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и </w:t>
      </w:r>
      <w:r w:rsid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их последующего устранения.</w:t>
      </w:r>
    </w:p>
    <w:p w:rsidR="00946E65" w:rsidRPr="00A05CA3" w:rsidRDefault="00011323" w:rsidP="00011323">
      <w:pPr>
        <w:widowControl/>
        <w:shd w:val="clear" w:color="auto" w:fill="FFFFFF"/>
        <w:tabs>
          <w:tab w:val="left" w:pos="42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A05CA3">
        <w:rPr>
          <w:sz w:val="28"/>
          <w:szCs w:val="28"/>
        </w:rPr>
        <w:t>2.</w:t>
      </w:r>
      <w:r w:rsidR="00946E65" w:rsidRPr="00A05CA3">
        <w:rPr>
          <w:sz w:val="28"/>
          <w:szCs w:val="28"/>
        </w:rPr>
        <w:t>К</w:t>
      </w:r>
      <w:r w:rsidR="009D41D1" w:rsidRPr="00A05CA3">
        <w:rPr>
          <w:sz w:val="28"/>
          <w:szCs w:val="28"/>
        </w:rPr>
        <w:t>оррупциогенными</w:t>
      </w:r>
      <w:r w:rsidR="00711BA9" w:rsidRPr="00A05CA3">
        <w:rPr>
          <w:sz w:val="28"/>
          <w:szCs w:val="28"/>
        </w:rPr>
        <w:t xml:space="preserve"> </w:t>
      </w:r>
      <w:r w:rsidR="00A05CA3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факторами</w:t>
      </w:r>
      <w:r w:rsidR="00A05CA3" w:rsidRP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являются</w:t>
      </w:r>
      <w:r w:rsidR="00711BA9" w:rsidRPr="00A05CA3">
        <w:rPr>
          <w:sz w:val="28"/>
          <w:szCs w:val="28"/>
        </w:rPr>
        <w:t xml:space="preserve"> </w:t>
      </w:r>
      <w:r w:rsidR="00A05CA3" w:rsidRPr="00A05CA3">
        <w:rPr>
          <w:sz w:val="28"/>
          <w:szCs w:val="28"/>
        </w:rPr>
        <w:t xml:space="preserve">  </w:t>
      </w:r>
      <w:r w:rsidR="009D41D1" w:rsidRPr="00A05CA3">
        <w:rPr>
          <w:sz w:val="28"/>
          <w:szCs w:val="28"/>
        </w:rPr>
        <w:t>положения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нормативных правовых актов, устан</w:t>
      </w:r>
      <w:r w:rsidR="00946E65" w:rsidRPr="00A05CA3">
        <w:rPr>
          <w:sz w:val="28"/>
          <w:szCs w:val="28"/>
        </w:rPr>
        <w:t xml:space="preserve">авливающие для </w:t>
      </w:r>
      <w:proofErr w:type="spellStart"/>
      <w:r w:rsidR="00946E65" w:rsidRPr="00A05CA3"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необоснованно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широкие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пределы</w:t>
      </w:r>
      <w:r w:rsidR="00711BA9" w:rsidRPr="00A05CA3">
        <w:rPr>
          <w:sz w:val="28"/>
          <w:szCs w:val="28"/>
        </w:rPr>
        <w:t xml:space="preserve"> </w:t>
      </w:r>
      <w:r w:rsid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усмотрения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или</w:t>
      </w:r>
      <w:r w:rsidR="00711BA9" w:rsidRPr="00A05CA3">
        <w:rPr>
          <w:sz w:val="28"/>
          <w:szCs w:val="28"/>
        </w:rPr>
        <w:t xml:space="preserve"> </w:t>
      </w:r>
      <w:r w:rsidR="00A05CA3">
        <w:rPr>
          <w:sz w:val="28"/>
          <w:szCs w:val="28"/>
        </w:rPr>
        <w:t xml:space="preserve">  </w:t>
      </w:r>
      <w:r w:rsidR="009D41D1" w:rsidRPr="00A05CA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необоснованного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применения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исключения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из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общих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правил,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а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положения, содержащие неопределенные, трудновыполнимые и </w:t>
      </w:r>
      <w:r w:rsidR="00946E65" w:rsidRPr="00A05CA3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обременительные требования к гражд</w:t>
      </w:r>
      <w:r w:rsidR="00946E65" w:rsidRPr="00A05CA3">
        <w:rPr>
          <w:sz w:val="28"/>
          <w:szCs w:val="28"/>
        </w:rPr>
        <w:t xml:space="preserve">анам и организациям </w:t>
      </w:r>
      <w:r w:rsidR="00A05CA3">
        <w:rPr>
          <w:sz w:val="28"/>
          <w:szCs w:val="28"/>
        </w:rPr>
        <w:t xml:space="preserve"> и тем</w:t>
      </w:r>
      <w:r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самым</w:t>
      </w:r>
    </w:p>
    <w:p w:rsidR="00711BA9" w:rsidRPr="00A05CA3" w:rsidRDefault="009D41D1" w:rsidP="00011323">
      <w:pPr>
        <w:widowControl/>
        <w:shd w:val="clear" w:color="auto" w:fill="FFFFFF"/>
        <w:tabs>
          <w:tab w:val="left" w:pos="422"/>
          <w:tab w:val="left" w:pos="567"/>
        </w:tabs>
        <w:jc w:val="both"/>
        <w:rPr>
          <w:sz w:val="28"/>
          <w:szCs w:val="28"/>
        </w:rPr>
      </w:pPr>
      <w:r w:rsidRPr="00A05CA3">
        <w:rPr>
          <w:sz w:val="28"/>
          <w:szCs w:val="28"/>
        </w:rPr>
        <w:t>создающие условия для коррупции.</w:t>
      </w: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  <w:tab w:val="left" w:pos="1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A05CA3">
        <w:rPr>
          <w:sz w:val="28"/>
          <w:szCs w:val="28"/>
        </w:rPr>
        <w:t>3.Основными принципами проведения антикоррупционной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экспертизы являются:</w:t>
      </w:r>
    </w:p>
    <w:p w:rsidR="00711BA9" w:rsidRPr="00A05CA3" w:rsidRDefault="00711BA9" w:rsidP="00011323">
      <w:pPr>
        <w:widowControl/>
        <w:shd w:val="clear" w:color="auto" w:fill="FFFFFF"/>
        <w:tabs>
          <w:tab w:val="left" w:pos="567"/>
          <w:tab w:val="left" w:pos="922"/>
        </w:tabs>
        <w:jc w:val="both"/>
        <w:rPr>
          <w:sz w:val="28"/>
          <w:szCs w:val="28"/>
        </w:rPr>
      </w:pPr>
      <w:r w:rsidRPr="00A05CA3">
        <w:rPr>
          <w:sz w:val="28"/>
          <w:szCs w:val="28"/>
        </w:rPr>
        <w:t>-</w:t>
      </w:r>
      <w:r w:rsidRPr="00A05CA3">
        <w:rPr>
          <w:sz w:val="28"/>
          <w:szCs w:val="28"/>
        </w:rPr>
        <w:tab/>
      </w:r>
      <w:r w:rsidR="009D41D1" w:rsidRPr="00A05CA3">
        <w:rPr>
          <w:sz w:val="28"/>
          <w:szCs w:val="28"/>
        </w:rPr>
        <w:t>обязательность</w:t>
      </w:r>
      <w:r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проведения</w:t>
      </w:r>
      <w:r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антикоррупционной</w:t>
      </w:r>
      <w:r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экспертизы проектов нормативных правовых актов;</w:t>
      </w:r>
    </w:p>
    <w:p w:rsidR="00711BA9" w:rsidRPr="00A05CA3" w:rsidRDefault="00711BA9" w:rsidP="00011323">
      <w:pPr>
        <w:widowControl/>
        <w:shd w:val="clear" w:color="auto" w:fill="FFFFFF"/>
        <w:tabs>
          <w:tab w:val="left" w:pos="567"/>
          <w:tab w:val="left" w:pos="922"/>
        </w:tabs>
        <w:jc w:val="both"/>
        <w:rPr>
          <w:sz w:val="28"/>
          <w:szCs w:val="28"/>
        </w:rPr>
      </w:pPr>
      <w:r w:rsidRPr="00A05CA3">
        <w:rPr>
          <w:sz w:val="28"/>
          <w:szCs w:val="28"/>
        </w:rPr>
        <w:t>-</w:t>
      </w:r>
      <w:r w:rsidRPr="00A05CA3">
        <w:rPr>
          <w:sz w:val="28"/>
          <w:szCs w:val="28"/>
        </w:rPr>
        <w:tab/>
      </w:r>
      <w:r w:rsidR="009D41D1" w:rsidRPr="00A05CA3">
        <w:rPr>
          <w:sz w:val="28"/>
          <w:szCs w:val="28"/>
        </w:rPr>
        <w:t>оценка проектов нормативных правовых актов во взаимосвязи с другими нормативными правовыми актами;</w:t>
      </w:r>
    </w:p>
    <w:p w:rsidR="00711BA9" w:rsidRPr="00A05CA3" w:rsidRDefault="00711BA9" w:rsidP="00011323">
      <w:pPr>
        <w:widowControl/>
        <w:shd w:val="clear" w:color="auto" w:fill="FFFFFF"/>
        <w:tabs>
          <w:tab w:val="left" w:pos="567"/>
          <w:tab w:val="left" w:pos="926"/>
        </w:tabs>
        <w:jc w:val="both"/>
        <w:rPr>
          <w:sz w:val="28"/>
          <w:szCs w:val="28"/>
        </w:rPr>
      </w:pPr>
      <w:r w:rsidRPr="00A05CA3">
        <w:rPr>
          <w:sz w:val="28"/>
          <w:szCs w:val="28"/>
        </w:rPr>
        <w:t>-</w:t>
      </w:r>
      <w:r w:rsidRPr="00A05CA3">
        <w:rPr>
          <w:sz w:val="28"/>
          <w:szCs w:val="28"/>
        </w:rPr>
        <w:tab/>
      </w:r>
      <w:r w:rsidR="009D41D1" w:rsidRPr="00A05CA3">
        <w:rPr>
          <w:sz w:val="28"/>
          <w:szCs w:val="28"/>
        </w:rPr>
        <w:t>обоснованность и объективность результатов антикоррупционной</w:t>
      </w:r>
      <w:r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экспертизы.</w:t>
      </w: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  <w:tab w:val="left" w:pos="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A05CA3">
        <w:rPr>
          <w:sz w:val="28"/>
          <w:szCs w:val="28"/>
        </w:rPr>
        <w:t>4.Коррупциогенными факторами являются факторы, определенные</w:t>
      </w:r>
      <w:r>
        <w:rPr>
          <w:sz w:val="28"/>
          <w:szCs w:val="28"/>
        </w:rPr>
        <w:t xml:space="preserve"> </w:t>
      </w:r>
      <w:proofErr w:type="spellStart"/>
      <w:r w:rsidR="009D41D1" w:rsidRPr="00A05CA3">
        <w:rPr>
          <w:sz w:val="28"/>
          <w:szCs w:val="28"/>
        </w:rPr>
        <w:t>п.п</w:t>
      </w:r>
      <w:proofErr w:type="spellEnd"/>
      <w:r w:rsidR="009D41D1" w:rsidRPr="00A05CA3">
        <w:rPr>
          <w:sz w:val="28"/>
          <w:szCs w:val="28"/>
        </w:rPr>
        <w:t>.</w:t>
      </w:r>
      <w:r w:rsidR="00711BA9" w:rsidRPr="00A05CA3">
        <w:rPr>
          <w:sz w:val="28"/>
          <w:szCs w:val="28"/>
        </w:rPr>
        <w:t xml:space="preserve"> 3 </w:t>
      </w:r>
      <w:r w:rsidR="009D41D1" w:rsidRPr="00A05CA3">
        <w:rPr>
          <w:sz w:val="28"/>
          <w:szCs w:val="28"/>
        </w:rPr>
        <w:t>и</w:t>
      </w:r>
      <w:r w:rsidR="007920B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4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Методики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проведения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антикоррупционной</w:t>
      </w:r>
      <w:r w:rsidR="00A05CA3">
        <w:rPr>
          <w:sz w:val="28"/>
          <w:szCs w:val="28"/>
        </w:rPr>
        <w:t xml:space="preserve"> </w:t>
      </w:r>
      <w:r w:rsidR="00711BA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="00915478">
        <w:rPr>
          <w:sz w:val="28"/>
          <w:szCs w:val="28"/>
        </w:rPr>
        <w:t>н</w:t>
      </w:r>
      <w:r w:rsidR="00946E65" w:rsidRPr="00A05CA3">
        <w:rPr>
          <w:sz w:val="28"/>
          <w:szCs w:val="28"/>
        </w:rPr>
        <w:t>ормативных</w:t>
      </w:r>
      <w:r w:rsidR="00A05CA3">
        <w:rPr>
          <w:sz w:val="28"/>
          <w:szCs w:val="28"/>
        </w:rPr>
        <w:t xml:space="preserve"> </w:t>
      </w:r>
      <w:r w:rsidR="007920B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правовых актов </w:t>
      </w:r>
      <w:r w:rsidR="00722CFD" w:rsidRPr="00A05CA3">
        <w:rPr>
          <w:sz w:val="28"/>
          <w:szCs w:val="28"/>
        </w:rPr>
        <w:t>и</w:t>
      </w:r>
      <w:r w:rsid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 xml:space="preserve"> проектов нормативных</w:t>
      </w:r>
      <w:r w:rsid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актов,</w:t>
      </w:r>
      <w:r w:rsidR="001E3991" w:rsidRPr="00A05CA3">
        <w:rPr>
          <w:sz w:val="28"/>
          <w:szCs w:val="28"/>
        </w:rPr>
        <w:t xml:space="preserve"> </w:t>
      </w:r>
      <w:r w:rsidR="00EB6E73" w:rsidRPr="00A05CA3">
        <w:rPr>
          <w:sz w:val="28"/>
          <w:szCs w:val="28"/>
        </w:rPr>
        <w:t>утвержденной</w:t>
      </w:r>
      <w:r w:rsidR="007920B9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Постановлением </w:t>
      </w:r>
      <w:r w:rsidR="001D3DE8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Правительства</w:t>
      </w:r>
      <w:r w:rsidR="001D3DE8" w:rsidRP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 xml:space="preserve"> РФ от 26.02.2010</w:t>
      </w:r>
      <w:r>
        <w:rPr>
          <w:sz w:val="28"/>
          <w:szCs w:val="28"/>
        </w:rPr>
        <w:t xml:space="preserve"> </w:t>
      </w:r>
      <w:r w:rsidR="007920B9" w:rsidRPr="00A05CA3">
        <w:rPr>
          <w:sz w:val="28"/>
          <w:szCs w:val="28"/>
        </w:rPr>
        <w:t>№</w:t>
      </w:r>
      <w:r w:rsidR="001E3991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96.</w:t>
      </w: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  <w:tab w:val="left" w:pos="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1D1" w:rsidRPr="00A05CA3">
        <w:rPr>
          <w:sz w:val="28"/>
          <w:szCs w:val="28"/>
        </w:rPr>
        <w:t>5.Антикоррупционной экспертизе подлежат проекты нормат</w:t>
      </w:r>
      <w:bookmarkStart w:id="0" w:name="_GoBack"/>
      <w:bookmarkEnd w:id="0"/>
      <w:r w:rsidR="009D41D1" w:rsidRPr="00A05CA3">
        <w:rPr>
          <w:sz w:val="28"/>
          <w:szCs w:val="28"/>
        </w:rPr>
        <w:t>ивных</w:t>
      </w:r>
      <w:r>
        <w:rPr>
          <w:sz w:val="28"/>
          <w:szCs w:val="28"/>
        </w:rPr>
        <w:t xml:space="preserve"> </w:t>
      </w:r>
      <w:r w:rsidR="00EB6E73" w:rsidRPr="00A05CA3">
        <w:rPr>
          <w:sz w:val="28"/>
          <w:szCs w:val="28"/>
        </w:rPr>
        <w:t>актов,</w:t>
      </w:r>
      <w:r w:rsidR="00722CFD" w:rsidRPr="00A05CA3">
        <w:rPr>
          <w:sz w:val="28"/>
          <w:szCs w:val="28"/>
        </w:rPr>
        <w:t xml:space="preserve"> </w:t>
      </w:r>
      <w:r w:rsidR="00915478">
        <w:rPr>
          <w:sz w:val="28"/>
          <w:szCs w:val="28"/>
        </w:rPr>
        <w:t>издаваемые</w:t>
      </w:r>
      <w:r w:rsidR="009D41D1" w:rsidRPr="00A05CA3">
        <w:rPr>
          <w:sz w:val="28"/>
          <w:szCs w:val="28"/>
        </w:rPr>
        <w:t xml:space="preserve"> в пределах своей компетенции</w:t>
      </w:r>
      <w:r w:rsidR="004F1E39" w:rsidRPr="00A05CA3">
        <w:rPr>
          <w:sz w:val="28"/>
          <w:szCs w:val="28"/>
        </w:rPr>
        <w:t xml:space="preserve"> </w:t>
      </w:r>
      <w:r w:rsid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4F1E39" w:rsidRPr="00A05CA3">
        <w:rPr>
          <w:sz w:val="28"/>
          <w:szCs w:val="28"/>
        </w:rPr>
        <w:t>Рогнединского</w:t>
      </w:r>
      <w:proofErr w:type="spellEnd"/>
      <w:r w:rsidR="00722CFD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района (постановления, распоряжения), а также проекты</w:t>
      </w:r>
      <w:r>
        <w:rPr>
          <w:sz w:val="28"/>
          <w:szCs w:val="28"/>
        </w:rPr>
        <w:t xml:space="preserve"> </w:t>
      </w:r>
      <w:r w:rsidR="00A05CA3">
        <w:rPr>
          <w:sz w:val="28"/>
          <w:szCs w:val="28"/>
        </w:rPr>
        <w:t>н</w:t>
      </w:r>
      <w:r w:rsidR="00EB6E73" w:rsidRPr="00A05CA3">
        <w:rPr>
          <w:sz w:val="28"/>
          <w:szCs w:val="28"/>
        </w:rPr>
        <w:t>ормативных</w:t>
      </w:r>
      <w:r w:rsid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актов </w:t>
      </w:r>
      <w:r w:rsid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</w:t>
      </w:r>
      <w:r w:rsidR="00722CFD" w:rsidRPr="00A05CA3">
        <w:rPr>
          <w:sz w:val="28"/>
          <w:szCs w:val="28"/>
        </w:rPr>
        <w:t>едставительного</w:t>
      </w:r>
      <w:r w:rsidR="00A05CA3">
        <w:rPr>
          <w:sz w:val="28"/>
          <w:szCs w:val="28"/>
        </w:rPr>
        <w:t xml:space="preserve"> </w:t>
      </w:r>
      <w:r w:rsidR="00722CFD" w:rsidRPr="00A05CA3">
        <w:rPr>
          <w:sz w:val="28"/>
          <w:szCs w:val="28"/>
        </w:rPr>
        <w:t>органа местного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самоуправления</w:t>
      </w:r>
      <w:r w:rsidR="007F7EAE">
        <w:rPr>
          <w:sz w:val="28"/>
          <w:szCs w:val="28"/>
        </w:rPr>
        <w:t>.</w:t>
      </w:r>
      <w:r w:rsidR="009D41D1" w:rsidRPr="00A05CA3">
        <w:rPr>
          <w:sz w:val="28"/>
          <w:szCs w:val="28"/>
        </w:rPr>
        <w:t xml:space="preserve"> </w:t>
      </w: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5A5C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6.</w:t>
      </w:r>
      <w:r w:rsidR="00915A5C">
        <w:rPr>
          <w:sz w:val="28"/>
          <w:szCs w:val="28"/>
        </w:rPr>
        <w:t>Лица,</w:t>
      </w:r>
      <w:r w:rsidR="00915A5C" w:rsidRPr="00915A5C">
        <w:rPr>
          <w:sz w:val="28"/>
          <w:szCs w:val="28"/>
        </w:rPr>
        <w:t xml:space="preserve"> </w:t>
      </w:r>
      <w:r w:rsidR="00915A5C">
        <w:rPr>
          <w:sz w:val="28"/>
          <w:szCs w:val="28"/>
        </w:rPr>
        <w:t>подготовившие проекты</w:t>
      </w:r>
      <w:r w:rsidR="009D41D1" w:rsidRPr="00A05CA3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правовых актов</w:t>
      </w:r>
      <w:r w:rsidR="002222BB">
        <w:rPr>
          <w:sz w:val="28"/>
          <w:szCs w:val="28"/>
        </w:rPr>
        <w:t>,</w:t>
      </w:r>
      <w:r w:rsidR="00915A5C">
        <w:rPr>
          <w:sz w:val="28"/>
          <w:szCs w:val="28"/>
        </w:rPr>
        <w:t xml:space="preserve"> представляют указанные проекты на проведение</w:t>
      </w:r>
      <w:r w:rsidR="009D41D1" w:rsidRPr="00A05CA3">
        <w:rPr>
          <w:sz w:val="28"/>
          <w:szCs w:val="28"/>
        </w:rPr>
        <w:t xml:space="preserve"> </w:t>
      </w:r>
      <w:r w:rsidR="00915A5C">
        <w:rPr>
          <w:sz w:val="28"/>
          <w:szCs w:val="28"/>
        </w:rPr>
        <w:t>антикоррупционной экспертизы руководителю</w:t>
      </w:r>
      <w:r w:rsidR="007F7EAE">
        <w:rPr>
          <w:sz w:val="28"/>
          <w:szCs w:val="28"/>
        </w:rPr>
        <w:t xml:space="preserve"> кадровой работы</w:t>
      </w:r>
      <w:r w:rsidR="00915A5C">
        <w:rPr>
          <w:sz w:val="28"/>
          <w:szCs w:val="28"/>
        </w:rPr>
        <w:t>.</w:t>
      </w:r>
      <w:r w:rsidR="007F7EAE">
        <w:rPr>
          <w:sz w:val="28"/>
          <w:szCs w:val="28"/>
        </w:rPr>
        <w:t xml:space="preserve"> </w:t>
      </w:r>
    </w:p>
    <w:p w:rsidR="00711BA9" w:rsidRPr="00A05CA3" w:rsidRDefault="00011323" w:rsidP="00011323">
      <w:pPr>
        <w:widowControl/>
        <w:shd w:val="clear" w:color="auto" w:fill="FFFFFF"/>
        <w:tabs>
          <w:tab w:val="left" w:pos="567"/>
          <w:tab w:val="left" w:pos="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41D1" w:rsidRPr="00A05CA3">
        <w:rPr>
          <w:sz w:val="28"/>
          <w:szCs w:val="28"/>
        </w:rPr>
        <w:t>7</w:t>
      </w:r>
      <w:r w:rsidR="00915A5C">
        <w:rPr>
          <w:sz w:val="28"/>
          <w:szCs w:val="28"/>
        </w:rPr>
        <w:t>.В случае не выявления в проектах нормативных правовых актов</w:t>
      </w:r>
      <w:r>
        <w:rPr>
          <w:sz w:val="28"/>
          <w:szCs w:val="28"/>
        </w:rPr>
        <w:t xml:space="preserve"> </w:t>
      </w:r>
      <w:proofErr w:type="spellStart"/>
      <w:r w:rsidR="009D41D1" w:rsidRPr="00A05CA3">
        <w:rPr>
          <w:sz w:val="28"/>
          <w:szCs w:val="28"/>
        </w:rPr>
        <w:t>коррупциогенных</w:t>
      </w:r>
      <w:proofErr w:type="spellEnd"/>
      <w:r w:rsidR="009D41D1" w:rsidRPr="00A05CA3">
        <w:rPr>
          <w:sz w:val="28"/>
          <w:szCs w:val="28"/>
        </w:rPr>
        <w:t xml:space="preserve"> факторов, они</w:t>
      </w:r>
      <w:r w:rsidR="00F747DC">
        <w:rPr>
          <w:sz w:val="28"/>
          <w:szCs w:val="28"/>
        </w:rPr>
        <w:t xml:space="preserve"> визируются юрисконсультом администрации </w:t>
      </w:r>
      <w:proofErr w:type="spellStart"/>
      <w:r w:rsidR="00F747DC">
        <w:rPr>
          <w:sz w:val="28"/>
          <w:szCs w:val="28"/>
        </w:rPr>
        <w:t>Рогнединского</w:t>
      </w:r>
      <w:proofErr w:type="spellEnd"/>
      <w:r w:rsidR="00F747DC">
        <w:rPr>
          <w:sz w:val="28"/>
          <w:szCs w:val="28"/>
        </w:rPr>
        <w:t xml:space="preserve"> района и представляются на подпись главы администрации </w:t>
      </w:r>
      <w:proofErr w:type="spellStart"/>
      <w:r w:rsidR="00F747DC">
        <w:rPr>
          <w:sz w:val="28"/>
          <w:szCs w:val="28"/>
        </w:rPr>
        <w:t>Рогнединского</w:t>
      </w:r>
      <w:proofErr w:type="spellEnd"/>
      <w:r w:rsidR="00F747DC">
        <w:rPr>
          <w:sz w:val="28"/>
          <w:szCs w:val="28"/>
        </w:rPr>
        <w:t xml:space="preserve"> района. </w:t>
      </w:r>
    </w:p>
    <w:p w:rsidR="00946E65" w:rsidRPr="00A05CA3" w:rsidRDefault="00011323" w:rsidP="00011323">
      <w:pPr>
        <w:widowControl/>
        <w:shd w:val="clear" w:color="auto" w:fill="FFFFFF"/>
        <w:tabs>
          <w:tab w:val="left" w:pos="567"/>
          <w:tab w:val="left" w:pos="106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D41D1" w:rsidRPr="00A05CA3">
        <w:rPr>
          <w:sz w:val="28"/>
          <w:szCs w:val="28"/>
        </w:rPr>
        <w:t>8.В случае</w:t>
      </w:r>
      <w:r w:rsidR="00915478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 xml:space="preserve">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</w:t>
      </w:r>
      <w:r w:rsidR="009D41D1" w:rsidRPr="00A05CA3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="00915478">
        <w:rPr>
          <w:sz w:val="28"/>
          <w:szCs w:val="28"/>
        </w:rPr>
        <w:t>н</w:t>
      </w:r>
      <w:r w:rsidR="00EB6E73" w:rsidRPr="00A05CA3">
        <w:rPr>
          <w:sz w:val="28"/>
          <w:szCs w:val="28"/>
        </w:rPr>
        <w:t>ормативных</w:t>
      </w:r>
      <w:r w:rsidR="001E3991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правовых актов не визируются, соответствующие</w:t>
      </w:r>
      <w:r>
        <w:rPr>
          <w:sz w:val="28"/>
          <w:szCs w:val="28"/>
        </w:rPr>
        <w:t xml:space="preserve"> </w:t>
      </w:r>
      <w:r w:rsidR="007F7EAE">
        <w:rPr>
          <w:sz w:val="28"/>
          <w:szCs w:val="28"/>
        </w:rPr>
        <w:t>о</w:t>
      </w:r>
      <w:r w:rsidR="00EB6E73" w:rsidRPr="00A05CA3">
        <w:rPr>
          <w:sz w:val="28"/>
          <w:szCs w:val="28"/>
        </w:rPr>
        <w:t>бстоятельства</w:t>
      </w:r>
      <w:r w:rsidR="001E3991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излагаются в прилагаемом заключении. Указанное</w:t>
      </w:r>
      <w:r>
        <w:rPr>
          <w:sz w:val="28"/>
          <w:szCs w:val="28"/>
        </w:rPr>
        <w:t xml:space="preserve"> </w:t>
      </w:r>
      <w:r w:rsidR="00EB6E73" w:rsidRPr="00A05CA3">
        <w:rPr>
          <w:sz w:val="28"/>
          <w:szCs w:val="28"/>
        </w:rPr>
        <w:t>заключение носит</w:t>
      </w:r>
      <w:r w:rsidR="001E3991" w:rsidRPr="00A05CA3"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реком</w:t>
      </w:r>
      <w:r w:rsidR="001E3991" w:rsidRPr="00A05CA3">
        <w:rPr>
          <w:sz w:val="28"/>
          <w:szCs w:val="28"/>
        </w:rPr>
        <w:t>ендательный характер и подлежит</w:t>
      </w:r>
      <w:r>
        <w:rPr>
          <w:sz w:val="28"/>
          <w:szCs w:val="28"/>
        </w:rPr>
        <w:t xml:space="preserve"> </w:t>
      </w:r>
      <w:r w:rsidR="009D41D1" w:rsidRPr="00A05CA3">
        <w:rPr>
          <w:sz w:val="28"/>
          <w:szCs w:val="28"/>
        </w:rPr>
        <w:t>рассмо</w:t>
      </w:r>
      <w:r w:rsidR="001E3991" w:rsidRPr="00A05CA3">
        <w:rPr>
          <w:sz w:val="28"/>
          <w:szCs w:val="28"/>
        </w:rPr>
        <w:t xml:space="preserve">трению </w:t>
      </w:r>
      <w:r w:rsidR="00EB6E73" w:rsidRPr="00A05CA3">
        <w:rPr>
          <w:sz w:val="28"/>
          <w:szCs w:val="28"/>
        </w:rPr>
        <w:t>соответствующим</w:t>
      </w:r>
      <w:r w:rsidR="001E3991" w:rsidRPr="00A05CA3">
        <w:rPr>
          <w:sz w:val="28"/>
          <w:szCs w:val="28"/>
        </w:rPr>
        <w:t xml:space="preserve"> </w:t>
      </w:r>
      <w:r w:rsidR="00946E65" w:rsidRPr="00A05CA3">
        <w:rPr>
          <w:sz w:val="28"/>
          <w:szCs w:val="28"/>
        </w:rPr>
        <w:t>органом или должностным лицом.</w:t>
      </w:r>
    </w:p>
    <w:p w:rsidR="00946E65" w:rsidRPr="00A05CA3" w:rsidRDefault="00946E65" w:rsidP="00A05CA3">
      <w:pPr>
        <w:widowControl/>
        <w:shd w:val="clear" w:color="auto" w:fill="FFFFFF"/>
        <w:tabs>
          <w:tab w:val="left" w:pos="567"/>
          <w:tab w:val="left" w:pos="1061"/>
        </w:tabs>
        <w:ind w:left="170" w:right="850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pStyle w:val="ConsPlusNonformat"/>
        <w:widowControl/>
        <w:ind w:left="170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6F1DB6" w:rsidRPr="00A05CA3" w:rsidRDefault="006F1DB6" w:rsidP="00A05CA3">
      <w:pPr>
        <w:ind w:firstLine="540"/>
        <w:jc w:val="both"/>
        <w:rPr>
          <w:sz w:val="28"/>
          <w:szCs w:val="28"/>
        </w:rPr>
      </w:pPr>
    </w:p>
    <w:p w:rsidR="006F1DB6" w:rsidRPr="00A05CA3" w:rsidRDefault="006F1DB6" w:rsidP="00A05CA3">
      <w:pPr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A05CA3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A05CA3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2222BB" w:rsidRDefault="002222BB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2222BB" w:rsidRDefault="002222BB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EB6E73" w:rsidRDefault="00EB6E73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EB6E73" w:rsidRDefault="00EB6E73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946E65" w:rsidRDefault="00946E65" w:rsidP="00946E65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2222BB">
        <w:rPr>
          <w:sz w:val="24"/>
          <w:szCs w:val="24"/>
        </w:rPr>
        <w:t xml:space="preserve">      </w:t>
      </w:r>
      <w:r w:rsidR="00EB6E73">
        <w:rPr>
          <w:sz w:val="24"/>
          <w:szCs w:val="24"/>
        </w:rPr>
        <w:t xml:space="preserve">  </w:t>
      </w:r>
      <w:r w:rsidRPr="00946E6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               </w:t>
      </w:r>
      <w:r w:rsidRPr="00946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</w:p>
    <w:p w:rsidR="004F1E39" w:rsidRDefault="00946E65" w:rsidP="00946E65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7920B9">
        <w:rPr>
          <w:sz w:val="24"/>
          <w:szCs w:val="24"/>
        </w:rPr>
        <w:t xml:space="preserve">            </w:t>
      </w:r>
      <w:r w:rsidRPr="00946E6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</w:t>
      </w:r>
      <w:r w:rsidRPr="00946E65">
        <w:rPr>
          <w:sz w:val="24"/>
          <w:szCs w:val="24"/>
        </w:rPr>
        <w:t xml:space="preserve">Положению   о порядке проведения </w:t>
      </w:r>
      <w:r w:rsidR="00EB6E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46E65">
        <w:rPr>
          <w:sz w:val="24"/>
          <w:szCs w:val="24"/>
        </w:rPr>
        <w:t xml:space="preserve"> </w:t>
      </w:r>
      <w:r w:rsidR="00EB6E73">
        <w:rPr>
          <w:sz w:val="24"/>
          <w:szCs w:val="24"/>
        </w:rPr>
        <w:t xml:space="preserve">                                  </w:t>
      </w:r>
      <w:r w:rsidR="004F1E39">
        <w:rPr>
          <w:sz w:val="24"/>
          <w:szCs w:val="24"/>
        </w:rPr>
        <w:t xml:space="preserve">    </w:t>
      </w:r>
    </w:p>
    <w:p w:rsidR="00946E65" w:rsidRPr="00946E65" w:rsidRDefault="004F1E39" w:rsidP="00946E65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EB6E73">
        <w:rPr>
          <w:sz w:val="24"/>
          <w:szCs w:val="24"/>
        </w:rPr>
        <w:t xml:space="preserve">антикоррупционной экспертизы  </w:t>
      </w:r>
      <w:r>
        <w:rPr>
          <w:sz w:val="24"/>
          <w:szCs w:val="24"/>
        </w:rPr>
        <w:t>проектов</w:t>
      </w:r>
      <w:r w:rsidR="00EB6E73">
        <w:rPr>
          <w:sz w:val="24"/>
          <w:szCs w:val="24"/>
        </w:rPr>
        <w:t xml:space="preserve">                            </w:t>
      </w:r>
      <w:r w:rsidR="00946E65" w:rsidRPr="00946E65">
        <w:rPr>
          <w:sz w:val="24"/>
          <w:szCs w:val="24"/>
        </w:rPr>
        <w:t xml:space="preserve"> </w:t>
      </w:r>
      <w:r w:rsidR="00EB6E73">
        <w:rPr>
          <w:sz w:val="24"/>
          <w:szCs w:val="24"/>
        </w:rPr>
        <w:t xml:space="preserve">                                                                       </w:t>
      </w:r>
    </w:p>
    <w:p w:rsidR="00EB6E73" w:rsidRPr="00946E65" w:rsidRDefault="004F1E39" w:rsidP="00EB6E73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B6E73" w:rsidRPr="00946E65">
        <w:rPr>
          <w:sz w:val="24"/>
          <w:szCs w:val="24"/>
        </w:rPr>
        <w:t>нормативных правовых актов</w:t>
      </w:r>
    </w:p>
    <w:p w:rsidR="00946E65" w:rsidRPr="00711BA9" w:rsidRDefault="00946E65" w:rsidP="00946E65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6F1DB6" w:rsidRPr="00EB5D9B" w:rsidRDefault="00946E65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1E3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F1DB6" w:rsidRPr="00EB5D9B">
        <w:rPr>
          <w:rFonts w:ascii="Times New Roman" w:hAnsi="Times New Roman" w:cs="Times New Roman"/>
          <w:sz w:val="24"/>
          <w:szCs w:val="24"/>
        </w:rPr>
        <w:t>Заключение</w:t>
      </w:r>
    </w:p>
    <w:p w:rsidR="006F1DB6" w:rsidRPr="00EB5D9B" w:rsidRDefault="006F1DB6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 xml:space="preserve">                по результатам антикоррупционной экспертизы</w:t>
      </w:r>
    </w:p>
    <w:p w:rsidR="006F1DB6" w:rsidRPr="00EB5D9B" w:rsidRDefault="006F1DB6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5D9B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6F1DB6" w:rsidRPr="00EB5D9B" w:rsidRDefault="006F1DB6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5D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</w:p>
    <w:p w:rsidR="006F1DB6" w:rsidRPr="00973AC7" w:rsidRDefault="006F1DB6" w:rsidP="006F1DB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B5D9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Pr="00EB5D9B">
        <w:rPr>
          <w:rFonts w:ascii="Times New Roman" w:hAnsi="Times New Roman" w:cs="Times New Roman"/>
        </w:rPr>
        <w:t xml:space="preserve">  </w:t>
      </w:r>
      <w:r w:rsidRPr="00973AC7">
        <w:rPr>
          <w:rFonts w:ascii="Times New Roman" w:hAnsi="Times New Roman" w:cs="Times New Roman"/>
          <w:sz w:val="18"/>
          <w:szCs w:val="18"/>
        </w:rPr>
        <w:t>(указывается точное наименование проекта)</w:t>
      </w:r>
    </w:p>
    <w:p w:rsidR="006F1DB6" w:rsidRPr="00973AC7" w:rsidRDefault="006F1DB6" w:rsidP="00D0004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6F1DB6" w:rsidRPr="00D00047" w:rsidRDefault="006F1DB6" w:rsidP="00D000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0047">
        <w:rPr>
          <w:rFonts w:ascii="Times New Roman" w:hAnsi="Times New Roman" w:cs="Times New Roman"/>
          <w:sz w:val="24"/>
          <w:szCs w:val="24"/>
        </w:rPr>
        <w:t xml:space="preserve">    В  соответствии  с  Федеральным </w:t>
      </w:r>
      <w:hyperlink r:id="rId8" w:history="1">
        <w:r w:rsidRPr="00D000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0047">
        <w:rPr>
          <w:rFonts w:ascii="Times New Roman" w:hAnsi="Times New Roman" w:cs="Times New Roman"/>
          <w:sz w:val="24"/>
          <w:szCs w:val="24"/>
        </w:rPr>
        <w:t xml:space="preserve"> от 17 июля </w:t>
      </w:r>
      <w:r w:rsidR="00D0004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0004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00047">
        <w:rPr>
          <w:rFonts w:ascii="Times New Roman" w:hAnsi="Times New Roman" w:cs="Times New Roman"/>
          <w:sz w:val="24"/>
          <w:szCs w:val="24"/>
        </w:rPr>
        <w:t>. N 172-ФЗ</w:t>
      </w:r>
      <w:r w:rsidR="00D00047">
        <w:rPr>
          <w:rFonts w:ascii="Times New Roman" w:hAnsi="Times New Roman" w:cs="Times New Roman"/>
          <w:sz w:val="24"/>
          <w:szCs w:val="24"/>
        </w:rPr>
        <w:t xml:space="preserve"> </w:t>
      </w:r>
      <w:r w:rsidRPr="00D0004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04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F1DB6" w:rsidRPr="00D00047" w:rsidRDefault="006F1DB6" w:rsidP="00D000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0047">
        <w:rPr>
          <w:rFonts w:ascii="Times New Roman" w:hAnsi="Times New Roman" w:cs="Times New Roman"/>
          <w:sz w:val="24"/>
          <w:szCs w:val="24"/>
        </w:rPr>
        <w:t>антикоррупционной   экспертизе   нормативных   правовых  актов  и  проектов</w:t>
      </w:r>
    </w:p>
    <w:p w:rsidR="00D00047" w:rsidRPr="00D00047" w:rsidRDefault="006F1DB6" w:rsidP="00D000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047">
        <w:rPr>
          <w:rFonts w:ascii="Times New Roman" w:hAnsi="Times New Roman" w:cs="Times New Roman"/>
          <w:sz w:val="24"/>
          <w:szCs w:val="24"/>
        </w:rPr>
        <w:t>нормативных правовых актов»</w:t>
      </w:r>
      <w:r w:rsidR="00D00047" w:rsidRPr="00D0004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="00D00047" w:rsidRPr="00D00047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D00047" w:rsidRPr="00D000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0047" w:rsidRPr="00D00047">
        <w:rPr>
          <w:rFonts w:ascii="Times New Roman" w:hAnsi="Times New Roman" w:cs="Times New Roman"/>
          <w:sz w:val="28"/>
          <w:szCs w:val="28"/>
        </w:rPr>
        <w:t xml:space="preserve"> </w:t>
      </w:r>
      <w:r w:rsidR="00D00047" w:rsidRPr="00D00047">
        <w:rPr>
          <w:rFonts w:ascii="Times New Roman" w:hAnsi="Times New Roman" w:cs="Times New Roman"/>
          <w:sz w:val="24"/>
          <w:szCs w:val="24"/>
        </w:rPr>
        <w:t>от 22.03.2018 № 128</w:t>
      </w:r>
      <w:r w:rsidR="00D00047" w:rsidRPr="00D00047">
        <w:rPr>
          <w:rFonts w:ascii="Times New Roman" w:hAnsi="Times New Roman" w:cs="Times New Roman"/>
          <w:sz w:val="24"/>
          <w:szCs w:val="24"/>
        </w:rPr>
        <w:t xml:space="preserve"> «</w:t>
      </w:r>
      <w:r w:rsidR="00D00047" w:rsidRPr="00D00047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антикоррупционной экспертизы проектов нормативных правовых актов</w:t>
      </w:r>
      <w:r w:rsidR="00D00047" w:rsidRPr="00D00047">
        <w:rPr>
          <w:rFonts w:ascii="Times New Roman" w:hAnsi="Times New Roman" w:cs="Times New Roman"/>
          <w:sz w:val="24"/>
          <w:szCs w:val="24"/>
        </w:rPr>
        <w:t xml:space="preserve">», </w:t>
      </w:r>
      <w:r w:rsidRPr="00D00047">
        <w:rPr>
          <w:rFonts w:ascii="Times New Roman" w:hAnsi="Times New Roman" w:cs="Times New Roman"/>
          <w:sz w:val="24"/>
          <w:szCs w:val="24"/>
        </w:rPr>
        <w:t xml:space="preserve"> согласно   </w:t>
      </w:r>
      <w:hyperlink r:id="rId9" w:history="1">
        <w:r w:rsidRPr="00D00047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D00047">
        <w:rPr>
          <w:rFonts w:ascii="Times New Roman" w:hAnsi="Times New Roman" w:cs="Times New Roman"/>
          <w:sz w:val="24"/>
          <w:szCs w:val="24"/>
        </w:rPr>
        <w:t xml:space="preserve">  проведения   антикоррупционной экспертизы нормативных   правовых  актов   и проектов  нормативных правовых актов, утвержденной Постановлением  Правительства Российской Федерации от 26 февраля  </w:t>
      </w:r>
      <w:smartTag w:uri="urn:schemas-microsoft-com:office:smarttags" w:element="metricconverter">
        <w:smartTagPr>
          <w:attr w:name="ProductID" w:val="2010 г"/>
        </w:smartTagPr>
        <w:r w:rsidRPr="00D0004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00047">
        <w:rPr>
          <w:rFonts w:ascii="Times New Roman" w:hAnsi="Times New Roman" w:cs="Times New Roman"/>
          <w:sz w:val="24"/>
          <w:szCs w:val="24"/>
        </w:rPr>
        <w:t>. N 96, проведена антикоррупционная экспертиза проекта</w:t>
      </w:r>
      <w:r w:rsidR="00F747DC" w:rsidRPr="00D00047">
        <w:rPr>
          <w:rFonts w:ascii="Times New Roman" w:hAnsi="Times New Roman" w:cs="Times New Roman"/>
          <w:sz w:val="24"/>
          <w:szCs w:val="24"/>
        </w:rPr>
        <w:t xml:space="preserve"> нормативно-правового акта</w:t>
      </w:r>
      <w:r w:rsidR="00D00047" w:rsidRPr="00D00047">
        <w:rPr>
          <w:rFonts w:ascii="Times New Roman" w:hAnsi="Times New Roman" w:cs="Times New Roman"/>
          <w:sz w:val="24"/>
          <w:szCs w:val="24"/>
        </w:rPr>
        <w:t xml:space="preserve"> «_________________________________________________»  </w:t>
      </w:r>
      <w:r w:rsidR="00D00047" w:rsidRPr="00D00047">
        <w:rPr>
          <w:rFonts w:ascii="Times New Roman" w:hAnsi="Times New Roman" w:cs="Times New Roman"/>
          <w:sz w:val="24"/>
          <w:szCs w:val="24"/>
        </w:rPr>
        <w:t>в целях</w:t>
      </w:r>
      <w:r w:rsidR="00D00047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proofErr w:type="gramEnd"/>
    </w:p>
    <w:p w:rsidR="00D00047" w:rsidRPr="00D00047" w:rsidRDefault="00D00047" w:rsidP="00D00047">
      <w:pPr>
        <w:widowControl/>
        <w:shd w:val="clear" w:color="auto" w:fill="FFFFFF"/>
        <w:jc w:val="both"/>
        <w:rPr>
          <w:sz w:val="18"/>
          <w:szCs w:val="18"/>
        </w:rPr>
      </w:pPr>
      <w:r w:rsidRPr="00D00047">
        <w:rPr>
          <w:sz w:val="18"/>
          <w:szCs w:val="18"/>
        </w:rPr>
        <w:t xml:space="preserve">     </w:t>
      </w:r>
      <w:r w:rsidRPr="00D00047">
        <w:rPr>
          <w:sz w:val="18"/>
          <w:szCs w:val="18"/>
        </w:rPr>
        <w:t xml:space="preserve">          </w:t>
      </w:r>
      <w:r w:rsidRPr="00D00047">
        <w:rPr>
          <w:sz w:val="18"/>
          <w:szCs w:val="18"/>
        </w:rPr>
        <w:t xml:space="preserve">                  </w:t>
      </w:r>
      <w:proofErr w:type="gramStart"/>
      <w:r w:rsidRPr="00D00047">
        <w:rPr>
          <w:sz w:val="18"/>
          <w:szCs w:val="18"/>
        </w:rPr>
        <w:t>(указывается точное наименование проекта</w:t>
      </w:r>
      <w:proofErr w:type="gramEnd"/>
    </w:p>
    <w:p w:rsidR="00D00047" w:rsidRPr="00D00047" w:rsidRDefault="00D00047" w:rsidP="00D000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00047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D00047">
        <w:rPr>
          <w:rFonts w:ascii="Times New Roman" w:hAnsi="Times New Roman" w:cs="Times New Roman"/>
          <w:sz w:val="22"/>
          <w:szCs w:val="22"/>
        </w:rPr>
        <w:t xml:space="preserve"> факторов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000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1E39" w:rsidRPr="00973AC7" w:rsidRDefault="004F1E39" w:rsidP="004F1E3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97732A" w:rsidRPr="00EB5D9B" w:rsidRDefault="0097732A" w:rsidP="006F1D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DB6" w:rsidRPr="00EB5D9B" w:rsidRDefault="006F1DB6" w:rsidP="006F1DB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7DC" w:rsidRDefault="006F1DB6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>____________</w:t>
      </w:r>
      <w:r w:rsidR="00F747DC">
        <w:rPr>
          <w:rFonts w:ascii="Times New Roman" w:hAnsi="Times New Roman" w:cs="Times New Roman"/>
          <w:sz w:val="24"/>
          <w:szCs w:val="24"/>
        </w:rPr>
        <w:t>_________                                           ___________/_____________________/</w:t>
      </w:r>
      <w:r>
        <w:t xml:space="preserve">         </w:t>
      </w:r>
      <w:r w:rsidR="00F747DC">
        <w:t xml:space="preserve">              </w:t>
      </w:r>
      <w:r w:rsidR="00F747DC" w:rsidRPr="0097732A">
        <w:rPr>
          <w:rFonts w:ascii="Times New Roman" w:hAnsi="Times New Roman" w:cs="Times New Roman"/>
          <w:sz w:val="24"/>
          <w:szCs w:val="24"/>
        </w:rPr>
        <w:t xml:space="preserve">        </w:t>
      </w:r>
      <w:r w:rsidR="00F747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1DB6" w:rsidRPr="00F747DC" w:rsidRDefault="00F747DC" w:rsidP="006F1DB6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732A">
        <w:rPr>
          <w:rFonts w:ascii="Times New Roman" w:hAnsi="Times New Roman" w:cs="Times New Roman"/>
          <w:sz w:val="24"/>
          <w:szCs w:val="24"/>
        </w:rPr>
        <w:t>(</w:t>
      </w:r>
      <w:r w:rsidRPr="00F747DC">
        <w:rPr>
          <w:rFonts w:ascii="Times New Roman" w:hAnsi="Times New Roman" w:cs="Times New Roman"/>
        </w:rPr>
        <w:t>должность)</w:t>
      </w:r>
      <w:r w:rsidRPr="00F747DC">
        <w:t xml:space="preserve">                     </w:t>
      </w:r>
      <w:r w:rsidR="006F1DB6" w:rsidRPr="00F74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F747DC">
        <w:t>(</w:t>
      </w:r>
      <w:r w:rsidRPr="00F747DC">
        <w:rPr>
          <w:rFonts w:ascii="Times New Roman" w:hAnsi="Times New Roman" w:cs="Times New Roman"/>
        </w:rPr>
        <w:t>подпись)</w:t>
      </w:r>
      <w:r w:rsidRPr="00F747D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F747DC">
        <w:rPr>
          <w:rFonts w:ascii="Times New Roman" w:hAnsi="Times New Roman" w:cs="Times New Roman"/>
        </w:rPr>
        <w:t xml:space="preserve"> расшифровка подписи</w:t>
      </w:r>
    </w:p>
    <w:p w:rsidR="00F747DC" w:rsidRPr="00F747DC" w:rsidRDefault="006F1DB6" w:rsidP="006F1DB6">
      <w:pPr>
        <w:pStyle w:val="ConsPlusNonformat"/>
        <w:widowControl/>
        <w:rPr>
          <w:rFonts w:ascii="Times New Roman" w:hAnsi="Times New Roman" w:cs="Times New Roman"/>
        </w:rPr>
      </w:pPr>
      <w:r w:rsidRPr="00F747DC">
        <w:rPr>
          <w:rFonts w:ascii="Times New Roman" w:hAnsi="Times New Roman" w:cs="Times New Roman"/>
        </w:rPr>
        <w:t xml:space="preserve">        </w:t>
      </w:r>
    </w:p>
    <w:p w:rsidR="00F747DC" w:rsidRPr="0097732A" w:rsidRDefault="00F747DC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47DC" w:rsidRDefault="00F747DC" w:rsidP="00F747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D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                                           ___________/_____________________/</w:t>
      </w:r>
      <w:r>
        <w:t xml:space="preserve">                       </w:t>
      </w:r>
      <w:r w:rsidRPr="009773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7DC" w:rsidRPr="00F747DC" w:rsidRDefault="00F747DC" w:rsidP="00F747DC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732A">
        <w:rPr>
          <w:rFonts w:ascii="Times New Roman" w:hAnsi="Times New Roman" w:cs="Times New Roman"/>
          <w:sz w:val="24"/>
          <w:szCs w:val="24"/>
        </w:rPr>
        <w:t>(</w:t>
      </w:r>
      <w:r w:rsidRPr="00F747DC">
        <w:rPr>
          <w:rFonts w:ascii="Times New Roman" w:hAnsi="Times New Roman" w:cs="Times New Roman"/>
        </w:rPr>
        <w:t>должность)</w:t>
      </w:r>
      <w:r w:rsidRPr="00F747DC">
        <w:t xml:space="preserve">                     </w:t>
      </w:r>
      <w:r w:rsidRPr="00F74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F747DC">
        <w:t>(</w:t>
      </w:r>
      <w:r w:rsidRPr="00F747DC">
        <w:rPr>
          <w:rFonts w:ascii="Times New Roman" w:hAnsi="Times New Roman" w:cs="Times New Roman"/>
        </w:rPr>
        <w:t xml:space="preserve">подпись)        </w:t>
      </w:r>
      <w:r>
        <w:rPr>
          <w:rFonts w:ascii="Times New Roman" w:hAnsi="Times New Roman" w:cs="Times New Roman"/>
        </w:rPr>
        <w:t xml:space="preserve">   </w:t>
      </w:r>
      <w:r w:rsidRPr="00F747DC">
        <w:rPr>
          <w:rFonts w:ascii="Times New Roman" w:hAnsi="Times New Roman" w:cs="Times New Roman"/>
        </w:rPr>
        <w:t xml:space="preserve"> расшифровка подписи</w:t>
      </w:r>
    </w:p>
    <w:p w:rsidR="00F747DC" w:rsidRPr="00F747DC" w:rsidRDefault="00F747DC" w:rsidP="00F747DC">
      <w:pPr>
        <w:pStyle w:val="ConsPlusNonformat"/>
        <w:widowControl/>
        <w:rPr>
          <w:rFonts w:ascii="Times New Roman" w:hAnsi="Times New Roman" w:cs="Times New Roman"/>
        </w:rPr>
      </w:pPr>
      <w:r w:rsidRPr="00F747DC">
        <w:rPr>
          <w:rFonts w:ascii="Times New Roman" w:hAnsi="Times New Roman" w:cs="Times New Roman"/>
        </w:rPr>
        <w:t xml:space="preserve">        </w:t>
      </w:r>
    </w:p>
    <w:p w:rsidR="006F1DB6" w:rsidRDefault="006F1DB6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47DC" w:rsidRDefault="00F747DC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47DC" w:rsidRPr="0097732A" w:rsidRDefault="00F747DC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F1DB6" w:rsidRPr="0097732A" w:rsidRDefault="0097732A" w:rsidP="006F1D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32A">
        <w:rPr>
          <w:rFonts w:ascii="Times New Roman" w:hAnsi="Times New Roman" w:cs="Times New Roman"/>
          <w:sz w:val="24"/>
          <w:szCs w:val="24"/>
        </w:rPr>
        <w:t>«____» ____________ 20___</w:t>
      </w:r>
      <w:r w:rsidR="006F1DB6" w:rsidRPr="009773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1DB6" w:rsidRPr="0097732A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4"/>
          <w:szCs w:val="24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p w:rsidR="006F1DB6" w:rsidRPr="00711BA9" w:rsidRDefault="006F1DB6" w:rsidP="00711BA9">
      <w:pPr>
        <w:widowControl/>
        <w:shd w:val="clear" w:color="auto" w:fill="FFFFFF"/>
        <w:tabs>
          <w:tab w:val="left" w:pos="567"/>
          <w:tab w:val="left" w:pos="1061"/>
        </w:tabs>
        <w:ind w:left="567" w:hanging="567"/>
        <w:jc w:val="both"/>
        <w:rPr>
          <w:sz w:val="28"/>
          <w:szCs w:val="28"/>
        </w:rPr>
      </w:pPr>
    </w:p>
    <w:sectPr w:rsidR="006F1DB6" w:rsidRPr="00711BA9" w:rsidSect="004A1B77">
      <w:pgSz w:w="11909" w:h="16834"/>
      <w:pgMar w:top="1440" w:right="761" w:bottom="720" w:left="20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8A6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01"/>
    <w:rsid w:val="00011323"/>
    <w:rsid w:val="001D3DE8"/>
    <w:rsid w:val="001E3991"/>
    <w:rsid w:val="002222BB"/>
    <w:rsid w:val="00341B01"/>
    <w:rsid w:val="004A1B77"/>
    <w:rsid w:val="004F1E39"/>
    <w:rsid w:val="006545F1"/>
    <w:rsid w:val="006F1DB6"/>
    <w:rsid w:val="00711BA9"/>
    <w:rsid w:val="00722CFD"/>
    <w:rsid w:val="007920B9"/>
    <w:rsid w:val="00794897"/>
    <w:rsid w:val="007F7EAE"/>
    <w:rsid w:val="008A7200"/>
    <w:rsid w:val="00915478"/>
    <w:rsid w:val="00915A5C"/>
    <w:rsid w:val="00946E65"/>
    <w:rsid w:val="0097732A"/>
    <w:rsid w:val="009D41D1"/>
    <w:rsid w:val="00A03154"/>
    <w:rsid w:val="00A05CA3"/>
    <w:rsid w:val="00B62E70"/>
    <w:rsid w:val="00D00047"/>
    <w:rsid w:val="00E4482C"/>
    <w:rsid w:val="00E84A54"/>
    <w:rsid w:val="00EB6E73"/>
    <w:rsid w:val="00ED5CEE"/>
    <w:rsid w:val="00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7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A03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9553;fld=134;dst=100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2018-03-28T11:29:00Z</cp:lastPrinted>
  <dcterms:created xsi:type="dcterms:W3CDTF">2018-03-26T14:29:00Z</dcterms:created>
  <dcterms:modified xsi:type="dcterms:W3CDTF">2018-03-28T11:35:00Z</dcterms:modified>
</cp:coreProperties>
</file>