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A32E5">
        <w:rPr>
          <w:rFonts w:ascii="Times New Roman" w:hAnsi="Times New Roman" w:cs="Times New Roman"/>
          <w:b/>
          <w:sz w:val="24"/>
          <w:szCs w:val="24"/>
        </w:rPr>
        <w:t>4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C10FD">
        <w:rPr>
          <w:rFonts w:ascii="Times New Roman" w:hAnsi="Times New Roman" w:cs="Times New Roman"/>
          <w:sz w:val="24"/>
          <w:szCs w:val="24"/>
        </w:rPr>
        <w:t>02</w:t>
      </w:r>
      <w:r w:rsidR="00946638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Pr="00376909">
        <w:rPr>
          <w:rFonts w:ascii="Times New Roman" w:hAnsi="Times New Roman" w:cs="Times New Roman"/>
          <w:sz w:val="24"/>
          <w:szCs w:val="24"/>
        </w:rPr>
        <w:t>»</w:t>
      </w:r>
      <w:r w:rsidR="00A43D4C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="002C10FD">
        <w:rPr>
          <w:rFonts w:ascii="Times New Roman" w:hAnsi="Times New Roman" w:cs="Times New Roman"/>
          <w:sz w:val="24"/>
          <w:szCs w:val="24"/>
        </w:rPr>
        <w:t>дека</w:t>
      </w:r>
      <w:r w:rsidR="00376909">
        <w:rPr>
          <w:rFonts w:ascii="Times New Roman" w:hAnsi="Times New Roman" w:cs="Times New Roman"/>
          <w:sz w:val="24"/>
          <w:szCs w:val="24"/>
        </w:rPr>
        <w:t>бря</w:t>
      </w:r>
      <w:r w:rsidR="00946638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Pr="00376909">
        <w:rPr>
          <w:rFonts w:ascii="Times New Roman" w:hAnsi="Times New Roman" w:cs="Times New Roman"/>
          <w:sz w:val="24"/>
          <w:szCs w:val="24"/>
        </w:rPr>
        <w:t>20</w:t>
      </w:r>
      <w:r w:rsidR="00DF08BB" w:rsidRPr="00376909">
        <w:rPr>
          <w:rFonts w:ascii="Times New Roman" w:hAnsi="Times New Roman" w:cs="Times New Roman"/>
          <w:sz w:val="24"/>
          <w:szCs w:val="24"/>
        </w:rPr>
        <w:t>2</w:t>
      </w:r>
      <w:r w:rsidR="002C10FD">
        <w:rPr>
          <w:rFonts w:ascii="Times New Roman" w:hAnsi="Times New Roman" w:cs="Times New Roman"/>
          <w:sz w:val="24"/>
          <w:szCs w:val="24"/>
        </w:rPr>
        <w:t>4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87653B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Федоровская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Серпиковой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Аллы Владимировны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2C10FD">
        <w:rPr>
          <w:rFonts w:ascii="Times New Roman" w:hAnsi="Times New Roman"/>
          <w:sz w:val="24"/>
          <w:szCs w:val="24"/>
        </w:rPr>
        <w:t>от 27</w:t>
      </w:r>
      <w:r w:rsidR="002C10FD">
        <w:rPr>
          <w:rFonts w:ascii="Times New Roman" w:hAnsi="Times New Roman"/>
          <w:sz w:val="24"/>
          <w:szCs w:val="24"/>
          <w:u w:val="single"/>
        </w:rPr>
        <w:t>.11.2024 г. № 7-34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2C10F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C10F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3769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C10F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37690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37690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10F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2976" w:rsidRPr="0037690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C10FD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10F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10FD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Pr="00641164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5F5764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Федоровская</w:t>
            </w:r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Гобики, ул. Советская, д.5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A6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Федоровской сельской 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A66562">
        <w:rPr>
          <w:rFonts w:ascii="Times New Roman" w:hAnsi="Times New Roman" w:cs="Times New Roman"/>
          <w:b/>
          <w:sz w:val="24"/>
          <w:szCs w:val="24"/>
        </w:rPr>
        <w:t>А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Серпикова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C10FD"/>
    <w:rsid w:val="002D2576"/>
    <w:rsid w:val="0030374B"/>
    <w:rsid w:val="003063D8"/>
    <w:rsid w:val="0032012C"/>
    <w:rsid w:val="00326C0B"/>
    <w:rsid w:val="00331EA8"/>
    <w:rsid w:val="00376909"/>
    <w:rsid w:val="00393C38"/>
    <w:rsid w:val="003A32E5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0567C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C2F1-3FBE-4149-A656-60A11BB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76</cp:revision>
  <cp:lastPrinted>2024-12-02T09:33:00Z</cp:lastPrinted>
  <dcterms:created xsi:type="dcterms:W3CDTF">2017-12-08T06:56:00Z</dcterms:created>
  <dcterms:modified xsi:type="dcterms:W3CDTF">2024-12-02T09:34:00Z</dcterms:modified>
</cp:coreProperties>
</file>