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Pr="00AE0A9D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0A9D">
        <w:rPr>
          <w:rFonts w:ascii="Times New Roman" w:hAnsi="Times New Roman" w:cs="Times New Roman"/>
          <w:sz w:val="28"/>
          <w:szCs w:val="28"/>
        </w:rPr>
        <w:t xml:space="preserve"> </w:t>
      </w:r>
      <w:r w:rsidR="00AE0A9D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AE0A9D">
        <w:rPr>
          <w:rFonts w:ascii="Times New Roman" w:hAnsi="Times New Roman" w:cs="Times New Roman"/>
          <w:sz w:val="28"/>
          <w:szCs w:val="28"/>
        </w:rPr>
        <w:t>.0</w:t>
      </w:r>
      <w:r w:rsidR="00AE0A9D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="004034B8">
        <w:rPr>
          <w:rFonts w:ascii="Times New Roman" w:hAnsi="Times New Roman" w:cs="Times New Roman"/>
          <w:sz w:val="28"/>
          <w:szCs w:val="28"/>
        </w:rPr>
        <w:t>.2022</w:t>
      </w:r>
      <w:r w:rsidR="00A903BB">
        <w:rPr>
          <w:rFonts w:ascii="Times New Roman" w:hAnsi="Times New Roman" w:cs="Times New Roman"/>
          <w:sz w:val="28"/>
          <w:szCs w:val="28"/>
        </w:rPr>
        <w:t>г.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AE0A9D">
        <w:rPr>
          <w:rFonts w:ascii="Times New Roman" w:hAnsi="Times New Roman" w:cs="Times New Roman"/>
          <w:sz w:val="28"/>
          <w:szCs w:val="28"/>
          <w:lang w:val="en-US"/>
        </w:rPr>
        <w:t>354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76FCE" w:rsidRPr="00076FC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1E3B18">
        <w:rPr>
          <w:rFonts w:ascii="Times New Roman" w:hAnsi="Times New Roman" w:cs="Times New Roman"/>
          <w:sz w:val="28"/>
          <w:szCs w:val="28"/>
        </w:rPr>
        <w:t>4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1E3B18">
        <w:rPr>
          <w:rFonts w:ascii="Times New Roman" w:hAnsi="Times New Roman" w:cs="Times New Roman"/>
          <w:sz w:val="28"/>
          <w:szCs w:val="28"/>
        </w:rPr>
        <w:t>4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1E3B18">
        <w:rPr>
          <w:rFonts w:ascii="Times New Roman" w:hAnsi="Times New Roman" w:cs="Times New Roman"/>
          <w:sz w:val="28"/>
          <w:szCs w:val="28"/>
        </w:rPr>
        <w:t>709</w:t>
      </w:r>
      <w:r w:rsidR="00E06240">
        <w:rPr>
          <w:rFonts w:ascii="Times New Roman" w:hAnsi="Times New Roman" w:cs="Times New Roman"/>
          <w:sz w:val="28"/>
          <w:szCs w:val="28"/>
        </w:rPr>
        <w:t xml:space="preserve"> от 2</w:t>
      </w:r>
      <w:r w:rsidR="001E3B18">
        <w:rPr>
          <w:rFonts w:ascii="Times New Roman" w:hAnsi="Times New Roman" w:cs="Times New Roman"/>
          <w:sz w:val="28"/>
          <w:szCs w:val="28"/>
        </w:rPr>
        <w:t>1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1E3B18">
        <w:rPr>
          <w:rFonts w:ascii="Times New Roman" w:hAnsi="Times New Roman" w:cs="Times New Roman"/>
          <w:sz w:val="28"/>
          <w:szCs w:val="28"/>
        </w:rPr>
        <w:t>декабря 2021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A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34B8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12EC4"/>
    <w:rsid w:val="001846B2"/>
    <w:rsid w:val="001E3B18"/>
    <w:rsid w:val="00234CB3"/>
    <w:rsid w:val="002F0F79"/>
    <w:rsid w:val="003559AB"/>
    <w:rsid w:val="00383CA3"/>
    <w:rsid w:val="003C1CD6"/>
    <w:rsid w:val="004034B8"/>
    <w:rsid w:val="004347DE"/>
    <w:rsid w:val="004B6D96"/>
    <w:rsid w:val="004D0901"/>
    <w:rsid w:val="005E6899"/>
    <w:rsid w:val="006301AD"/>
    <w:rsid w:val="00653327"/>
    <w:rsid w:val="006B61A8"/>
    <w:rsid w:val="006F6A7A"/>
    <w:rsid w:val="00764EA3"/>
    <w:rsid w:val="00864B52"/>
    <w:rsid w:val="00871248"/>
    <w:rsid w:val="00A42C1E"/>
    <w:rsid w:val="00A903BB"/>
    <w:rsid w:val="00A945CD"/>
    <w:rsid w:val="00AA2AB9"/>
    <w:rsid w:val="00AE0A9D"/>
    <w:rsid w:val="00CA1E55"/>
    <w:rsid w:val="00CF50B7"/>
    <w:rsid w:val="00D71129"/>
    <w:rsid w:val="00D901B8"/>
    <w:rsid w:val="00DC5FE9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15D7-DAA1-4DA3-95B6-8C65B21F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2022-01-26T05:41:00Z</cp:lastPrinted>
  <dcterms:created xsi:type="dcterms:W3CDTF">2022-10-05T12:02:00Z</dcterms:created>
  <dcterms:modified xsi:type="dcterms:W3CDTF">2022-10-05T12:02:00Z</dcterms:modified>
</cp:coreProperties>
</file>