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80" w:rsidRPr="00C021CC" w:rsidRDefault="00B62680" w:rsidP="00B62680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C021CC">
        <w:rPr>
          <w:b/>
          <w:bCs/>
          <w:sz w:val="28"/>
          <w:szCs w:val="28"/>
        </w:rPr>
        <w:t>РОССИЙСКАЯ ФЕДЕРАЦИЯ</w:t>
      </w:r>
    </w:p>
    <w:p w:rsidR="00B62680" w:rsidRPr="00C021CC" w:rsidRDefault="00B62680" w:rsidP="00B62680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C021CC">
        <w:rPr>
          <w:b/>
          <w:bCs/>
          <w:sz w:val="28"/>
          <w:szCs w:val="28"/>
        </w:rPr>
        <w:t>БРЯНСКАЯ ОБЛАСТЬ</w:t>
      </w:r>
    </w:p>
    <w:p w:rsidR="00B62680" w:rsidRPr="00C021CC" w:rsidRDefault="00B62680" w:rsidP="00B62680">
      <w:pPr>
        <w:tabs>
          <w:tab w:val="left" w:pos="720"/>
        </w:tabs>
        <w:rPr>
          <w:b/>
          <w:bCs/>
          <w:sz w:val="28"/>
          <w:szCs w:val="28"/>
        </w:rPr>
      </w:pPr>
    </w:p>
    <w:p w:rsidR="00B62680" w:rsidRPr="00C021CC" w:rsidRDefault="00B62680" w:rsidP="00B62680">
      <w:pPr>
        <w:pStyle w:val="1"/>
        <w:pBdr>
          <w:bottom w:val="single" w:sz="12" w:space="6" w:color="auto"/>
        </w:pBdr>
        <w:tabs>
          <w:tab w:val="left" w:pos="720"/>
        </w:tabs>
        <w:jc w:val="both"/>
        <w:rPr>
          <w:sz w:val="28"/>
          <w:szCs w:val="28"/>
        </w:rPr>
      </w:pPr>
      <w:r w:rsidRPr="00C021CC">
        <w:rPr>
          <w:sz w:val="28"/>
          <w:szCs w:val="28"/>
        </w:rPr>
        <w:t xml:space="preserve">            АДМИНИСТРАЦИЯ РОГНЕДИНСКОГО РАЙОНА</w:t>
      </w:r>
    </w:p>
    <w:p w:rsidR="00B62680" w:rsidRPr="00C021CC" w:rsidRDefault="00B62680" w:rsidP="00B62680">
      <w:pPr>
        <w:jc w:val="both"/>
        <w:rPr>
          <w:sz w:val="28"/>
          <w:szCs w:val="28"/>
        </w:rPr>
      </w:pPr>
    </w:p>
    <w:p w:rsidR="00C021CC" w:rsidRPr="00C021CC" w:rsidRDefault="00C021CC" w:rsidP="00C021CC">
      <w:pPr>
        <w:jc w:val="center"/>
        <w:rPr>
          <w:sz w:val="28"/>
          <w:szCs w:val="28"/>
        </w:rPr>
      </w:pPr>
    </w:p>
    <w:p w:rsidR="00C021CC" w:rsidRPr="00C021CC" w:rsidRDefault="00C021CC" w:rsidP="00C021CC">
      <w:pPr>
        <w:jc w:val="center"/>
        <w:rPr>
          <w:sz w:val="28"/>
          <w:szCs w:val="28"/>
        </w:rPr>
      </w:pPr>
      <w:r w:rsidRPr="00C021CC">
        <w:rPr>
          <w:sz w:val="28"/>
          <w:szCs w:val="28"/>
        </w:rPr>
        <w:t>РАСПОРЯЖЕНИЕ</w:t>
      </w:r>
    </w:p>
    <w:p w:rsidR="00C021CC" w:rsidRPr="00C021CC" w:rsidRDefault="00C021CC" w:rsidP="00C021CC">
      <w:pPr>
        <w:jc w:val="center"/>
        <w:rPr>
          <w:sz w:val="28"/>
          <w:szCs w:val="28"/>
        </w:rPr>
      </w:pPr>
    </w:p>
    <w:p w:rsidR="00C021CC" w:rsidRPr="00C021CC" w:rsidRDefault="000B0F3E" w:rsidP="00C021CC">
      <w:pPr>
        <w:rPr>
          <w:sz w:val="28"/>
          <w:szCs w:val="28"/>
        </w:rPr>
      </w:pPr>
      <w:r>
        <w:rPr>
          <w:sz w:val="28"/>
          <w:szCs w:val="28"/>
        </w:rPr>
        <w:t>от 01</w:t>
      </w:r>
      <w:r w:rsidR="00EE3904">
        <w:rPr>
          <w:sz w:val="28"/>
          <w:szCs w:val="28"/>
        </w:rPr>
        <w:t xml:space="preserve"> августа</w:t>
      </w:r>
      <w:r w:rsidR="00D16CC8">
        <w:rPr>
          <w:sz w:val="28"/>
          <w:szCs w:val="28"/>
        </w:rPr>
        <w:t xml:space="preserve"> 2023</w:t>
      </w:r>
      <w:r w:rsidR="009D10A5">
        <w:rPr>
          <w:sz w:val="28"/>
          <w:szCs w:val="28"/>
        </w:rPr>
        <w:t xml:space="preserve"> г. № </w:t>
      </w:r>
      <w:r w:rsidR="00D16CC8">
        <w:rPr>
          <w:sz w:val="28"/>
          <w:szCs w:val="28"/>
        </w:rPr>
        <w:t>257</w:t>
      </w:r>
      <w:r w:rsidR="00533761">
        <w:rPr>
          <w:sz w:val="28"/>
          <w:szCs w:val="28"/>
        </w:rPr>
        <w:t>-р</w:t>
      </w:r>
      <w:r w:rsidR="00C021CC" w:rsidRPr="00C021CC">
        <w:rPr>
          <w:sz w:val="28"/>
          <w:szCs w:val="28"/>
        </w:rPr>
        <w:t xml:space="preserve"> </w:t>
      </w:r>
    </w:p>
    <w:p w:rsidR="00C021CC" w:rsidRPr="00C021CC" w:rsidRDefault="00C021CC" w:rsidP="00C021CC">
      <w:pPr>
        <w:rPr>
          <w:sz w:val="28"/>
          <w:szCs w:val="28"/>
        </w:rPr>
      </w:pPr>
      <w:r w:rsidRPr="00C021CC">
        <w:rPr>
          <w:sz w:val="28"/>
          <w:szCs w:val="28"/>
        </w:rPr>
        <w:t>п. Рогнедино</w:t>
      </w:r>
    </w:p>
    <w:p w:rsidR="00C021CC" w:rsidRPr="00C021CC" w:rsidRDefault="00C021CC" w:rsidP="00C021CC">
      <w:pPr>
        <w:rPr>
          <w:sz w:val="28"/>
          <w:szCs w:val="28"/>
        </w:rPr>
      </w:pPr>
    </w:p>
    <w:p w:rsidR="00C021CC" w:rsidRPr="00C021CC" w:rsidRDefault="00C021CC" w:rsidP="00C021CC">
      <w:pPr>
        <w:rPr>
          <w:sz w:val="28"/>
          <w:szCs w:val="28"/>
        </w:rPr>
      </w:pPr>
      <w:r w:rsidRPr="00C021CC">
        <w:rPr>
          <w:sz w:val="28"/>
          <w:szCs w:val="28"/>
        </w:rPr>
        <w:t>О проведении ярмарок выходного</w:t>
      </w:r>
    </w:p>
    <w:p w:rsidR="00C021CC" w:rsidRPr="00C021CC" w:rsidRDefault="00644C56" w:rsidP="00C021CC">
      <w:pPr>
        <w:rPr>
          <w:sz w:val="28"/>
          <w:szCs w:val="28"/>
        </w:rPr>
      </w:pPr>
      <w:r>
        <w:rPr>
          <w:sz w:val="28"/>
          <w:szCs w:val="28"/>
        </w:rPr>
        <w:t>дня в 2023</w:t>
      </w:r>
      <w:r w:rsidR="00C021CC" w:rsidRPr="00C021CC">
        <w:rPr>
          <w:sz w:val="28"/>
          <w:szCs w:val="28"/>
        </w:rPr>
        <w:t xml:space="preserve"> году</w:t>
      </w:r>
    </w:p>
    <w:p w:rsidR="003F517F" w:rsidRDefault="003F517F" w:rsidP="003F5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F517F" w:rsidRDefault="003F517F" w:rsidP="003F517F">
      <w:pPr>
        <w:jc w:val="both"/>
        <w:rPr>
          <w:sz w:val="28"/>
          <w:szCs w:val="28"/>
        </w:rPr>
      </w:pPr>
    </w:p>
    <w:p w:rsidR="003F517F" w:rsidRDefault="003F517F" w:rsidP="003F517F">
      <w:pPr>
        <w:jc w:val="both"/>
        <w:rPr>
          <w:sz w:val="28"/>
          <w:szCs w:val="28"/>
        </w:rPr>
      </w:pPr>
      <w:r w:rsidRPr="003F517F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приказом управления потребительск</w:t>
      </w:r>
      <w:r w:rsidR="00860087">
        <w:rPr>
          <w:sz w:val="28"/>
          <w:szCs w:val="28"/>
        </w:rPr>
        <w:t>ого рынка Брянской области от 27 июля 2023 года  № 365</w:t>
      </w:r>
      <w:r>
        <w:rPr>
          <w:sz w:val="28"/>
          <w:szCs w:val="28"/>
        </w:rPr>
        <w:t xml:space="preserve"> «О проведе</w:t>
      </w:r>
      <w:r w:rsidR="00860087">
        <w:rPr>
          <w:sz w:val="28"/>
          <w:szCs w:val="28"/>
        </w:rPr>
        <w:t>нии ярмарок выходного дня в 2023 году» с 12 августа  по 28</w:t>
      </w:r>
      <w:r>
        <w:rPr>
          <w:sz w:val="28"/>
          <w:szCs w:val="28"/>
        </w:rPr>
        <w:t xml:space="preserve"> октября текущего года в районе планируется проведение ярмарок выходного дня,  в целях улучшения доступности и дополнительного обеспечения населения картофелем, плодоовощной продукцией и продовольственными товарами:</w:t>
      </w:r>
      <w:proofErr w:type="gramEnd"/>
    </w:p>
    <w:p w:rsidR="00594F56" w:rsidRDefault="00594F56" w:rsidP="0071247B">
      <w:pPr>
        <w:jc w:val="both"/>
        <w:rPr>
          <w:sz w:val="28"/>
          <w:szCs w:val="28"/>
        </w:rPr>
      </w:pPr>
    </w:p>
    <w:p w:rsidR="0071247B" w:rsidRDefault="0071247B" w:rsidP="0071247B">
      <w:pPr>
        <w:jc w:val="both"/>
        <w:rPr>
          <w:sz w:val="28"/>
          <w:szCs w:val="28"/>
        </w:rPr>
      </w:pPr>
    </w:p>
    <w:p w:rsidR="0071247B" w:rsidRDefault="00860087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1.Организовать с 12 августа по 28</w:t>
      </w:r>
      <w:r w:rsidR="00C46B86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2023</w:t>
      </w:r>
      <w:r w:rsidR="0071247B">
        <w:rPr>
          <w:sz w:val="28"/>
          <w:szCs w:val="28"/>
        </w:rPr>
        <w:t xml:space="preserve"> года на территории района проведение ярмарок выходного дня по продаже сельскохозяйственной продукции и продукции перерабатывающих предприятий еженедельно по пятницам.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2.Назначить ответственным лицом по вопросам организации и проведения ярмарок выходного дня по продаже сельскохозяйственной продукции и перера</w:t>
      </w:r>
      <w:r w:rsidR="009A16DD">
        <w:rPr>
          <w:sz w:val="28"/>
          <w:szCs w:val="28"/>
        </w:rPr>
        <w:t xml:space="preserve">батывающих предприятий </w:t>
      </w:r>
      <w:proofErr w:type="spellStart"/>
      <w:r w:rsidR="009A16DD">
        <w:rPr>
          <w:sz w:val="28"/>
          <w:szCs w:val="28"/>
        </w:rPr>
        <w:t>Молоткову</w:t>
      </w:r>
      <w:proofErr w:type="spellEnd"/>
      <w:r w:rsidR="009A16DD">
        <w:rPr>
          <w:sz w:val="28"/>
          <w:szCs w:val="28"/>
        </w:rPr>
        <w:t xml:space="preserve"> Елену Валерьевну</w:t>
      </w:r>
      <w:r>
        <w:rPr>
          <w:sz w:val="28"/>
          <w:szCs w:val="28"/>
        </w:rPr>
        <w:t>, заместителя главы администрации района.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3.Определить организатором ярмарки выходного дня МУП «Комфорт»,  директор Герасимова Галина Николаевна.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4.Рекомендовать организатору ярмарки выходного дня МУП «Комфорт»: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подготовить ярмарочную площадку в п. Рогнедино для торговли, разместить рекламные щиты, назначить ответственного за организацию работы ярмарки;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довести до сведения участников ярмарки информацию о продаже продукции при наличии соответствующих документов, предусмотренных законодательством Российской Федерации при осуществлении торговой деятельности;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6D17">
        <w:rPr>
          <w:sz w:val="28"/>
          <w:szCs w:val="28"/>
        </w:rPr>
        <w:t xml:space="preserve">при организации ярмарки места торговли предоставлять максимально широкому кругу лиц (сельхозпредприятия, фермерские хозяйства, личные </w:t>
      </w:r>
      <w:r w:rsidR="00B76D17">
        <w:rPr>
          <w:sz w:val="28"/>
          <w:szCs w:val="28"/>
        </w:rPr>
        <w:lastRenderedPageBreak/>
        <w:t>подсобные хозяйства, предприятия перерабатывающей промышленности)</w:t>
      </w:r>
      <w:r w:rsidR="00C46B86">
        <w:rPr>
          <w:sz w:val="28"/>
          <w:szCs w:val="28"/>
        </w:rPr>
        <w:t xml:space="preserve"> бесплатно,</w:t>
      </w:r>
      <w:r w:rsidR="00B76D17"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допускать нехватки торговых мест, удовлетворяя все заявки на осуществление торговли;</w:t>
      </w:r>
    </w:p>
    <w:p w:rsidR="0071247B" w:rsidRDefault="009A16DD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ярмарку необходимо подготовить в соответствии с постановлением Правительства Брянской о</w:t>
      </w:r>
      <w:r w:rsidR="00164E5D">
        <w:rPr>
          <w:sz w:val="28"/>
          <w:szCs w:val="28"/>
        </w:rPr>
        <w:t>бласти от 21.08.2015</w:t>
      </w:r>
      <w:r>
        <w:rPr>
          <w:sz w:val="28"/>
          <w:szCs w:val="28"/>
        </w:rPr>
        <w:t xml:space="preserve"> года № 404-п «</w:t>
      </w:r>
      <w:r w:rsidR="001462F0">
        <w:rPr>
          <w:sz w:val="28"/>
          <w:szCs w:val="28"/>
        </w:rPr>
        <w:t>Об утверждении П</w:t>
      </w:r>
      <w:r>
        <w:rPr>
          <w:sz w:val="28"/>
          <w:szCs w:val="28"/>
        </w:rPr>
        <w:t>орядка организации ярмарок на территории Брянс</w:t>
      </w:r>
      <w:r w:rsidR="00F6670C">
        <w:rPr>
          <w:sz w:val="28"/>
          <w:szCs w:val="28"/>
        </w:rPr>
        <w:t xml:space="preserve">кой области и продажи товаров </w:t>
      </w:r>
      <w:r w:rsidR="001462F0">
        <w:rPr>
          <w:sz w:val="28"/>
          <w:szCs w:val="28"/>
        </w:rPr>
        <w:t>(</w:t>
      </w:r>
      <w:r>
        <w:rPr>
          <w:sz w:val="28"/>
          <w:szCs w:val="28"/>
        </w:rPr>
        <w:t>выполнения</w:t>
      </w:r>
      <w:r w:rsidR="001462F0">
        <w:rPr>
          <w:sz w:val="28"/>
          <w:szCs w:val="28"/>
        </w:rPr>
        <w:t xml:space="preserve"> работ, оказания услуг)</w:t>
      </w:r>
      <w:r w:rsidR="00061432">
        <w:rPr>
          <w:sz w:val="28"/>
          <w:szCs w:val="28"/>
        </w:rPr>
        <w:t xml:space="preserve"> на них;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5.Рекомендовать ГКУ Брянской области «</w:t>
      </w:r>
      <w:proofErr w:type="spellStart"/>
      <w:r>
        <w:rPr>
          <w:sz w:val="28"/>
          <w:szCs w:val="28"/>
        </w:rPr>
        <w:t>Рогнединское</w:t>
      </w:r>
      <w:proofErr w:type="spellEnd"/>
      <w:r>
        <w:rPr>
          <w:sz w:val="28"/>
          <w:szCs w:val="28"/>
        </w:rPr>
        <w:t xml:space="preserve"> районное </w:t>
      </w:r>
      <w:bookmarkStart w:id="0" w:name="_GoBack"/>
      <w:bookmarkEnd w:id="0"/>
      <w:r>
        <w:rPr>
          <w:sz w:val="28"/>
          <w:szCs w:val="28"/>
        </w:rPr>
        <w:t>управление сельского хозяйства» обеспечить содействие в участии в ярмарках сельскохозяйственных предприятий, крестьянских фермерских хозяйств, личных подсобных хозяйств населения и перерабатывающих предприятий.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6.Отделу экономики, анализа и прогнозирования администрации района: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оказать содействие в организации проведения ярмарок выходного дня;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проинформировать население района через средства массовой информации о проведении ярмарок выходного дня;</w:t>
      </w:r>
    </w:p>
    <w:p w:rsidR="0071247B" w:rsidRDefault="005E0FB4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247B">
        <w:rPr>
          <w:sz w:val="28"/>
          <w:szCs w:val="28"/>
        </w:rPr>
        <w:t xml:space="preserve">      обеспечить еженедельно предоставление  в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  информации об итогах проведения ярмарок и объемах реализованной продукции.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7.Рекомендовать управлению ветеринарии Брянской области        организовать работу по проведению ветеринарно-санитарной экспертизы при проведении ярмарок выходного дня.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8.Контроль за исполнением распоряжения возложить на заместителя глав</w:t>
      </w:r>
      <w:r w:rsidR="00297072">
        <w:rPr>
          <w:sz w:val="28"/>
          <w:szCs w:val="28"/>
        </w:rPr>
        <w:t xml:space="preserve">ы администрации района </w:t>
      </w:r>
      <w:proofErr w:type="spellStart"/>
      <w:r w:rsidR="00297072">
        <w:rPr>
          <w:sz w:val="28"/>
          <w:szCs w:val="28"/>
        </w:rPr>
        <w:t>Молоткову</w:t>
      </w:r>
      <w:proofErr w:type="spellEnd"/>
      <w:r w:rsidR="00297072">
        <w:rPr>
          <w:sz w:val="28"/>
          <w:szCs w:val="28"/>
        </w:rPr>
        <w:t xml:space="preserve"> Е.В</w:t>
      </w:r>
      <w:r>
        <w:rPr>
          <w:sz w:val="28"/>
          <w:szCs w:val="28"/>
        </w:rPr>
        <w:t>.</w:t>
      </w:r>
    </w:p>
    <w:p w:rsidR="003E3168" w:rsidRDefault="003E3168" w:rsidP="0071247B">
      <w:pPr>
        <w:jc w:val="both"/>
        <w:rPr>
          <w:sz w:val="28"/>
          <w:szCs w:val="28"/>
        </w:rPr>
      </w:pPr>
    </w:p>
    <w:p w:rsidR="003E3168" w:rsidRDefault="003E3168" w:rsidP="0071247B">
      <w:pPr>
        <w:jc w:val="both"/>
        <w:rPr>
          <w:sz w:val="28"/>
          <w:szCs w:val="28"/>
        </w:rPr>
      </w:pPr>
    </w:p>
    <w:p w:rsidR="00C575FA" w:rsidRPr="00C021CC" w:rsidRDefault="0071247B" w:rsidP="005A3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</w:t>
      </w:r>
      <w:r w:rsidR="00F70980">
        <w:rPr>
          <w:sz w:val="28"/>
          <w:szCs w:val="28"/>
        </w:rPr>
        <w:t xml:space="preserve">                                            </w:t>
      </w:r>
      <w:r w:rsidR="00935DFF">
        <w:rPr>
          <w:sz w:val="28"/>
          <w:szCs w:val="28"/>
        </w:rPr>
        <w:t>А. М</w:t>
      </w:r>
      <w:r w:rsidR="00F70980">
        <w:rPr>
          <w:sz w:val="28"/>
          <w:szCs w:val="28"/>
        </w:rPr>
        <w:t>. Денис</w:t>
      </w:r>
      <w:r>
        <w:rPr>
          <w:sz w:val="28"/>
          <w:szCs w:val="28"/>
        </w:rPr>
        <w:t>ов</w:t>
      </w:r>
    </w:p>
    <w:sectPr w:rsidR="00C575FA" w:rsidRPr="00C0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80"/>
    <w:rsid w:val="00061432"/>
    <w:rsid w:val="0007745D"/>
    <w:rsid w:val="000B0F3E"/>
    <w:rsid w:val="001462F0"/>
    <w:rsid w:val="00164E5D"/>
    <w:rsid w:val="00275A2D"/>
    <w:rsid w:val="00297072"/>
    <w:rsid w:val="002D33D3"/>
    <w:rsid w:val="00361625"/>
    <w:rsid w:val="0038002F"/>
    <w:rsid w:val="003E3168"/>
    <w:rsid w:val="003F517F"/>
    <w:rsid w:val="00425CE8"/>
    <w:rsid w:val="00456D38"/>
    <w:rsid w:val="00482015"/>
    <w:rsid w:val="00496DC4"/>
    <w:rsid w:val="00533761"/>
    <w:rsid w:val="00547DC6"/>
    <w:rsid w:val="00594F56"/>
    <w:rsid w:val="005A3CA3"/>
    <w:rsid w:val="005E0FB4"/>
    <w:rsid w:val="0060771F"/>
    <w:rsid w:val="00644C56"/>
    <w:rsid w:val="006F643F"/>
    <w:rsid w:val="0071247B"/>
    <w:rsid w:val="00717731"/>
    <w:rsid w:val="007D52DD"/>
    <w:rsid w:val="007E3C28"/>
    <w:rsid w:val="00860087"/>
    <w:rsid w:val="00935DFF"/>
    <w:rsid w:val="00973ACC"/>
    <w:rsid w:val="009A16DD"/>
    <w:rsid w:val="009D10A5"/>
    <w:rsid w:val="00A173FA"/>
    <w:rsid w:val="00A31F80"/>
    <w:rsid w:val="00A3458C"/>
    <w:rsid w:val="00B62680"/>
    <w:rsid w:val="00B76D17"/>
    <w:rsid w:val="00C021CC"/>
    <w:rsid w:val="00C46B86"/>
    <w:rsid w:val="00CB17E9"/>
    <w:rsid w:val="00D16CC8"/>
    <w:rsid w:val="00D91166"/>
    <w:rsid w:val="00DF5FBB"/>
    <w:rsid w:val="00E0682F"/>
    <w:rsid w:val="00EA4923"/>
    <w:rsid w:val="00EE3904"/>
    <w:rsid w:val="00F011A8"/>
    <w:rsid w:val="00F440C3"/>
    <w:rsid w:val="00F627A7"/>
    <w:rsid w:val="00F64451"/>
    <w:rsid w:val="00F6670C"/>
    <w:rsid w:val="00F70980"/>
    <w:rsid w:val="00F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680"/>
    <w:pPr>
      <w:keepNext/>
      <w:pBdr>
        <w:bottom w:val="single" w:sz="12" w:space="1" w:color="auto"/>
      </w:pBdr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68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B62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680"/>
    <w:pPr>
      <w:keepNext/>
      <w:pBdr>
        <w:bottom w:val="single" w:sz="12" w:space="1" w:color="auto"/>
      </w:pBdr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68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B62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F098-B66D-40E4-9E8D-095C64A2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47</cp:revision>
  <cp:lastPrinted>2020-08-14T08:46:00Z</cp:lastPrinted>
  <dcterms:created xsi:type="dcterms:W3CDTF">2019-08-05T12:31:00Z</dcterms:created>
  <dcterms:modified xsi:type="dcterms:W3CDTF">2023-08-03T06:04:00Z</dcterms:modified>
</cp:coreProperties>
</file>