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61A" w:rsidRPr="0085461A" w:rsidRDefault="0085461A" w:rsidP="008B1CF7">
      <w:pPr>
        <w:rPr>
          <w:rFonts w:ascii="Times New Roman" w:hAnsi="Times New Roman" w:cs="Times New Roman"/>
          <w:sz w:val="28"/>
          <w:szCs w:val="28"/>
        </w:rPr>
      </w:pPr>
    </w:p>
    <w:p w:rsidR="00014704" w:rsidRDefault="00014704" w:rsidP="0053169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53169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:rsidR="0053169C" w:rsidRDefault="0053169C" w:rsidP="005316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проведения проверки</w:t>
      </w:r>
    </w:p>
    <w:p w:rsidR="002C397F" w:rsidRDefault="002C397F" w:rsidP="005316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97F" w:rsidRPr="002C397F" w:rsidRDefault="002C397F" w:rsidP="002C397F">
      <w:pPr>
        <w:pStyle w:val="a7"/>
        <w:numPr>
          <w:ilvl w:val="0"/>
          <w:numId w:val="1"/>
        </w:numPr>
        <w:adjustRightInd w:val="0"/>
        <w:rPr>
          <w:rFonts w:ascii="Times New Roman" w:hAnsi="Times New Roman" w:cs="Times New Roman"/>
          <w:sz w:val="28"/>
          <w:szCs w:val="28"/>
        </w:rPr>
      </w:pPr>
      <w:r w:rsidRPr="002C397F">
        <w:rPr>
          <w:rFonts w:ascii="Times New Roman" w:hAnsi="Times New Roman" w:cs="Times New Roman"/>
          <w:sz w:val="28"/>
          <w:szCs w:val="28"/>
        </w:rPr>
        <w:t>социальное партнерство в сфере труда;</w:t>
      </w:r>
    </w:p>
    <w:p w:rsidR="002C397F" w:rsidRPr="002C397F" w:rsidRDefault="002C397F" w:rsidP="002C397F">
      <w:pPr>
        <w:pStyle w:val="a7"/>
        <w:numPr>
          <w:ilvl w:val="0"/>
          <w:numId w:val="1"/>
        </w:numPr>
        <w:adjustRightInd w:val="0"/>
        <w:rPr>
          <w:rFonts w:ascii="Times New Roman" w:hAnsi="Times New Roman" w:cs="Times New Roman"/>
          <w:sz w:val="28"/>
          <w:szCs w:val="28"/>
        </w:rPr>
      </w:pPr>
      <w:r w:rsidRPr="002C397F">
        <w:rPr>
          <w:rFonts w:ascii="Times New Roman" w:hAnsi="Times New Roman" w:cs="Times New Roman"/>
          <w:sz w:val="28"/>
          <w:szCs w:val="28"/>
        </w:rPr>
        <w:t>трудовой договор;</w:t>
      </w:r>
    </w:p>
    <w:p w:rsidR="002C397F" w:rsidRPr="002C397F" w:rsidRDefault="002C397F" w:rsidP="002C397F">
      <w:pPr>
        <w:pStyle w:val="a7"/>
        <w:numPr>
          <w:ilvl w:val="0"/>
          <w:numId w:val="1"/>
        </w:numPr>
        <w:adjustRightInd w:val="0"/>
        <w:rPr>
          <w:rFonts w:ascii="Times New Roman" w:hAnsi="Times New Roman" w:cs="Times New Roman"/>
          <w:sz w:val="28"/>
          <w:szCs w:val="28"/>
        </w:rPr>
      </w:pPr>
      <w:r w:rsidRPr="002C397F">
        <w:rPr>
          <w:rFonts w:ascii="Times New Roman" w:hAnsi="Times New Roman" w:cs="Times New Roman"/>
          <w:sz w:val="28"/>
          <w:szCs w:val="28"/>
        </w:rPr>
        <w:t>рабочее время, время отдыха;</w:t>
      </w:r>
    </w:p>
    <w:p w:rsidR="002C397F" w:rsidRPr="002C397F" w:rsidRDefault="002C397F" w:rsidP="002C397F">
      <w:pPr>
        <w:pStyle w:val="a7"/>
        <w:numPr>
          <w:ilvl w:val="0"/>
          <w:numId w:val="1"/>
        </w:numPr>
        <w:adjustRightInd w:val="0"/>
        <w:rPr>
          <w:rFonts w:ascii="Times New Roman" w:hAnsi="Times New Roman" w:cs="Times New Roman"/>
          <w:sz w:val="28"/>
          <w:szCs w:val="28"/>
        </w:rPr>
      </w:pPr>
      <w:r w:rsidRPr="002C397F">
        <w:rPr>
          <w:rFonts w:ascii="Times New Roman" w:hAnsi="Times New Roman" w:cs="Times New Roman"/>
          <w:sz w:val="28"/>
          <w:szCs w:val="28"/>
        </w:rPr>
        <w:t>оплата и нормирование труда;</w:t>
      </w:r>
    </w:p>
    <w:p w:rsidR="002C397F" w:rsidRPr="002C397F" w:rsidRDefault="002C397F" w:rsidP="002C397F">
      <w:pPr>
        <w:pStyle w:val="a7"/>
        <w:numPr>
          <w:ilvl w:val="0"/>
          <w:numId w:val="1"/>
        </w:numPr>
        <w:adjustRightInd w:val="0"/>
        <w:rPr>
          <w:rFonts w:ascii="Times New Roman" w:hAnsi="Times New Roman" w:cs="Times New Roman"/>
          <w:sz w:val="28"/>
          <w:szCs w:val="28"/>
        </w:rPr>
      </w:pPr>
      <w:r w:rsidRPr="002C397F">
        <w:rPr>
          <w:rFonts w:ascii="Times New Roman" w:hAnsi="Times New Roman" w:cs="Times New Roman"/>
          <w:sz w:val="28"/>
          <w:szCs w:val="28"/>
        </w:rPr>
        <w:t>соблюдение гарантий и компенсаций, предоставляемых работникам;</w:t>
      </w:r>
    </w:p>
    <w:p w:rsidR="002C397F" w:rsidRPr="002C397F" w:rsidRDefault="002C397F" w:rsidP="002C397F">
      <w:pPr>
        <w:pStyle w:val="a7"/>
        <w:numPr>
          <w:ilvl w:val="0"/>
          <w:numId w:val="1"/>
        </w:numPr>
        <w:adjustRightInd w:val="0"/>
        <w:rPr>
          <w:rFonts w:ascii="Times New Roman" w:hAnsi="Times New Roman" w:cs="Times New Roman"/>
          <w:sz w:val="28"/>
          <w:szCs w:val="28"/>
        </w:rPr>
      </w:pPr>
      <w:r w:rsidRPr="002C397F">
        <w:rPr>
          <w:rFonts w:ascii="Times New Roman" w:hAnsi="Times New Roman" w:cs="Times New Roman"/>
          <w:sz w:val="28"/>
          <w:szCs w:val="28"/>
        </w:rPr>
        <w:t>трудовой распорядок и дисциплина труда;</w:t>
      </w:r>
    </w:p>
    <w:p w:rsidR="002C397F" w:rsidRPr="002C397F" w:rsidRDefault="002C397F" w:rsidP="002C397F">
      <w:pPr>
        <w:pStyle w:val="a7"/>
        <w:numPr>
          <w:ilvl w:val="0"/>
          <w:numId w:val="1"/>
        </w:numPr>
        <w:adjustRightInd w:val="0"/>
        <w:rPr>
          <w:rFonts w:ascii="Times New Roman" w:hAnsi="Times New Roman" w:cs="Times New Roman"/>
          <w:sz w:val="28"/>
          <w:szCs w:val="28"/>
        </w:rPr>
      </w:pPr>
      <w:r w:rsidRPr="002C397F">
        <w:rPr>
          <w:rFonts w:ascii="Times New Roman" w:hAnsi="Times New Roman" w:cs="Times New Roman"/>
          <w:sz w:val="28"/>
          <w:szCs w:val="28"/>
        </w:rPr>
        <w:t>профессиональная подготовка, переподготовка и повышение квалификации работников;</w:t>
      </w:r>
    </w:p>
    <w:p w:rsidR="002C397F" w:rsidRPr="002C397F" w:rsidRDefault="002C397F" w:rsidP="002C397F">
      <w:pPr>
        <w:pStyle w:val="a7"/>
        <w:numPr>
          <w:ilvl w:val="0"/>
          <w:numId w:val="1"/>
        </w:numPr>
        <w:adjustRightInd w:val="0"/>
        <w:rPr>
          <w:rFonts w:ascii="Times New Roman" w:hAnsi="Times New Roman" w:cs="Times New Roman"/>
          <w:sz w:val="28"/>
          <w:szCs w:val="28"/>
        </w:rPr>
      </w:pPr>
      <w:r w:rsidRPr="002C397F">
        <w:rPr>
          <w:rFonts w:ascii="Times New Roman" w:hAnsi="Times New Roman" w:cs="Times New Roman"/>
          <w:sz w:val="28"/>
          <w:szCs w:val="28"/>
        </w:rPr>
        <w:t>охрана труда;</w:t>
      </w:r>
    </w:p>
    <w:p w:rsidR="002C397F" w:rsidRPr="002C397F" w:rsidRDefault="002C397F" w:rsidP="002C397F">
      <w:pPr>
        <w:pStyle w:val="a7"/>
        <w:numPr>
          <w:ilvl w:val="0"/>
          <w:numId w:val="1"/>
        </w:numPr>
        <w:adjustRightInd w:val="0"/>
        <w:rPr>
          <w:rFonts w:ascii="Times New Roman" w:hAnsi="Times New Roman" w:cs="Times New Roman"/>
          <w:sz w:val="28"/>
          <w:szCs w:val="28"/>
        </w:rPr>
      </w:pPr>
      <w:r w:rsidRPr="002C397F">
        <w:rPr>
          <w:rFonts w:ascii="Times New Roman" w:hAnsi="Times New Roman" w:cs="Times New Roman"/>
          <w:sz w:val="28"/>
          <w:szCs w:val="28"/>
        </w:rPr>
        <w:t>проведение аттестации работников;</w:t>
      </w:r>
    </w:p>
    <w:p w:rsidR="002C397F" w:rsidRPr="002C397F" w:rsidRDefault="002C397F" w:rsidP="002C397F">
      <w:pPr>
        <w:pStyle w:val="a7"/>
        <w:numPr>
          <w:ilvl w:val="0"/>
          <w:numId w:val="1"/>
        </w:numPr>
        <w:adjustRightInd w:val="0"/>
        <w:rPr>
          <w:rFonts w:ascii="Times New Roman" w:hAnsi="Times New Roman" w:cs="Times New Roman"/>
          <w:sz w:val="28"/>
          <w:szCs w:val="28"/>
        </w:rPr>
      </w:pPr>
      <w:r w:rsidRPr="002C397F">
        <w:rPr>
          <w:rFonts w:ascii="Times New Roman" w:hAnsi="Times New Roman" w:cs="Times New Roman"/>
          <w:sz w:val="28"/>
          <w:szCs w:val="28"/>
        </w:rPr>
        <w:t>материальная ответственность сторон трудового договора;</w:t>
      </w:r>
    </w:p>
    <w:p w:rsidR="002C397F" w:rsidRPr="002C397F" w:rsidRDefault="002C397F" w:rsidP="002C397F">
      <w:pPr>
        <w:pStyle w:val="a7"/>
        <w:numPr>
          <w:ilvl w:val="0"/>
          <w:numId w:val="1"/>
        </w:numPr>
        <w:adjustRightInd w:val="0"/>
        <w:rPr>
          <w:rFonts w:ascii="Times New Roman" w:hAnsi="Times New Roman" w:cs="Times New Roman"/>
          <w:sz w:val="28"/>
          <w:szCs w:val="28"/>
        </w:rPr>
      </w:pPr>
      <w:r w:rsidRPr="002C397F">
        <w:rPr>
          <w:rFonts w:ascii="Times New Roman" w:hAnsi="Times New Roman" w:cs="Times New Roman"/>
          <w:sz w:val="28"/>
          <w:szCs w:val="28"/>
        </w:rPr>
        <w:t>особенности регулирования труда отдельных категорий работников;</w:t>
      </w:r>
    </w:p>
    <w:p w:rsidR="002C397F" w:rsidRPr="002C397F" w:rsidRDefault="002C397F" w:rsidP="002C397F">
      <w:pPr>
        <w:pStyle w:val="a7"/>
        <w:numPr>
          <w:ilvl w:val="0"/>
          <w:numId w:val="1"/>
        </w:numPr>
        <w:adjustRightInd w:val="0"/>
        <w:rPr>
          <w:rFonts w:ascii="Times New Roman" w:hAnsi="Times New Roman" w:cs="Times New Roman"/>
          <w:sz w:val="28"/>
          <w:szCs w:val="28"/>
        </w:rPr>
      </w:pPr>
      <w:r w:rsidRPr="002C397F">
        <w:rPr>
          <w:rFonts w:ascii="Times New Roman" w:hAnsi="Times New Roman" w:cs="Times New Roman"/>
          <w:sz w:val="28"/>
          <w:szCs w:val="28"/>
        </w:rPr>
        <w:t>рассмотрение и разрешение индивид</w:t>
      </w:r>
      <w:r w:rsidR="003A5F8A">
        <w:rPr>
          <w:rFonts w:ascii="Times New Roman" w:hAnsi="Times New Roman" w:cs="Times New Roman"/>
          <w:sz w:val="28"/>
          <w:szCs w:val="28"/>
        </w:rPr>
        <w:t xml:space="preserve">уальных и коллективных </w:t>
      </w:r>
      <w:r w:rsidRPr="002C397F">
        <w:rPr>
          <w:rFonts w:ascii="Times New Roman" w:hAnsi="Times New Roman" w:cs="Times New Roman"/>
          <w:sz w:val="28"/>
          <w:szCs w:val="28"/>
        </w:rPr>
        <w:t>споров.</w:t>
      </w:r>
    </w:p>
    <w:p w:rsidR="002C397F" w:rsidRPr="002C397F" w:rsidRDefault="002C397F" w:rsidP="002C397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3169C" w:rsidRPr="002C397F" w:rsidRDefault="0053169C" w:rsidP="008C638D">
      <w:pPr>
        <w:rPr>
          <w:rFonts w:ascii="Times New Roman" w:hAnsi="Times New Roman" w:cs="Times New Roman"/>
          <w:sz w:val="28"/>
          <w:szCs w:val="28"/>
        </w:rPr>
      </w:pPr>
    </w:p>
    <w:p w:rsidR="0053169C" w:rsidRPr="002C397F" w:rsidRDefault="0053169C" w:rsidP="008C638D">
      <w:pPr>
        <w:rPr>
          <w:rFonts w:ascii="Times New Roman" w:hAnsi="Times New Roman" w:cs="Times New Roman"/>
          <w:sz w:val="28"/>
          <w:szCs w:val="28"/>
        </w:rPr>
      </w:pPr>
    </w:p>
    <w:p w:rsidR="0053169C" w:rsidRPr="002C397F" w:rsidRDefault="0053169C" w:rsidP="008C638D">
      <w:pPr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8C638D">
      <w:pPr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8C638D">
      <w:pPr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8C638D">
      <w:pPr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8C638D">
      <w:pPr>
        <w:rPr>
          <w:rFonts w:ascii="Times New Roman" w:hAnsi="Times New Roman" w:cs="Times New Roman"/>
          <w:sz w:val="28"/>
          <w:szCs w:val="28"/>
        </w:rPr>
      </w:pPr>
    </w:p>
    <w:p w:rsidR="002C397F" w:rsidRDefault="002C397F" w:rsidP="008C638D">
      <w:pPr>
        <w:rPr>
          <w:rFonts w:ascii="Times New Roman" w:hAnsi="Times New Roman" w:cs="Times New Roman"/>
          <w:sz w:val="28"/>
          <w:szCs w:val="28"/>
        </w:rPr>
      </w:pPr>
    </w:p>
    <w:p w:rsidR="002C397F" w:rsidRDefault="002C397F" w:rsidP="008C638D">
      <w:pPr>
        <w:rPr>
          <w:rFonts w:ascii="Times New Roman" w:hAnsi="Times New Roman" w:cs="Times New Roman"/>
          <w:sz w:val="28"/>
          <w:szCs w:val="28"/>
        </w:rPr>
      </w:pPr>
    </w:p>
    <w:p w:rsidR="002C397F" w:rsidRDefault="002C397F" w:rsidP="008C638D">
      <w:pPr>
        <w:rPr>
          <w:rFonts w:ascii="Times New Roman" w:hAnsi="Times New Roman" w:cs="Times New Roman"/>
          <w:sz w:val="28"/>
          <w:szCs w:val="28"/>
        </w:rPr>
      </w:pPr>
    </w:p>
    <w:p w:rsidR="002C397F" w:rsidRDefault="002C397F" w:rsidP="008C638D">
      <w:pPr>
        <w:rPr>
          <w:rFonts w:ascii="Times New Roman" w:hAnsi="Times New Roman" w:cs="Times New Roman"/>
          <w:sz w:val="28"/>
          <w:szCs w:val="28"/>
        </w:rPr>
      </w:pPr>
    </w:p>
    <w:p w:rsidR="002C397F" w:rsidRDefault="002C397F" w:rsidP="008C638D">
      <w:pPr>
        <w:rPr>
          <w:rFonts w:ascii="Times New Roman" w:hAnsi="Times New Roman" w:cs="Times New Roman"/>
          <w:sz w:val="28"/>
          <w:szCs w:val="28"/>
        </w:rPr>
      </w:pPr>
    </w:p>
    <w:p w:rsidR="002C397F" w:rsidRDefault="002C397F" w:rsidP="002C39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2C397F" w:rsidRDefault="00B302D8" w:rsidP="00B302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Правовые основания проведения проверки.</w:t>
      </w:r>
    </w:p>
    <w:p w:rsidR="00467CDA" w:rsidRDefault="00467CDA" w:rsidP="008C638D">
      <w:pPr>
        <w:rPr>
          <w:rFonts w:ascii="Times New Roman" w:hAnsi="Times New Roman" w:cs="Times New Roman"/>
          <w:sz w:val="28"/>
          <w:szCs w:val="28"/>
        </w:rPr>
      </w:pPr>
    </w:p>
    <w:p w:rsidR="00B302D8" w:rsidRPr="00B302D8" w:rsidRDefault="00B302D8" w:rsidP="00A56056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02D8">
        <w:rPr>
          <w:rFonts w:ascii="Times New Roman" w:eastAsia="Calibri" w:hAnsi="Times New Roman" w:cs="Times New Roman"/>
          <w:sz w:val="28"/>
          <w:szCs w:val="28"/>
        </w:rPr>
        <w:t xml:space="preserve">В целях исполнения Закона Брянской области от 30 декабря 2019 года № 129-З «О ведомственном </w:t>
      </w:r>
      <w:proofErr w:type="gramStart"/>
      <w:r w:rsidRPr="00B302D8">
        <w:rPr>
          <w:rFonts w:ascii="Times New Roman" w:eastAsia="Calibri" w:hAnsi="Times New Roman" w:cs="Times New Roman"/>
          <w:sz w:val="28"/>
          <w:szCs w:val="28"/>
        </w:rPr>
        <w:t>контроле за</w:t>
      </w:r>
      <w:proofErr w:type="gramEnd"/>
      <w:r w:rsidRPr="00B302D8">
        <w:rPr>
          <w:rFonts w:ascii="Times New Roman" w:eastAsia="Calibri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права» </w:t>
      </w:r>
    </w:p>
    <w:p w:rsidR="00833A2B" w:rsidRPr="00833A2B" w:rsidRDefault="00A13952" w:rsidP="00A56056">
      <w:pPr>
        <w:pStyle w:val="a7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67D2">
        <w:rPr>
          <w:rFonts w:ascii="Times New Roman" w:hAnsi="Times New Roman" w:cs="Times New Roman"/>
          <w:sz w:val="28"/>
          <w:szCs w:val="28"/>
        </w:rPr>
        <w:t xml:space="preserve">Распоряжение  администрации </w:t>
      </w:r>
      <w:proofErr w:type="spellStart"/>
      <w:r w:rsidR="005667D2"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 w:rsidR="005667D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667D2">
        <w:rPr>
          <w:rFonts w:ascii="Times New Roman" w:eastAsia="Calibri" w:hAnsi="Times New Roman" w:cs="Times New Roman"/>
          <w:sz w:val="28"/>
          <w:szCs w:val="28"/>
        </w:rPr>
        <w:t>от 28.12.2020</w:t>
      </w:r>
      <w:r w:rsidR="005667D2">
        <w:rPr>
          <w:rFonts w:ascii="Times New Roman" w:hAnsi="Times New Roman" w:cs="Times New Roman"/>
          <w:sz w:val="28"/>
          <w:szCs w:val="28"/>
        </w:rPr>
        <w:t xml:space="preserve"> </w:t>
      </w:r>
      <w:r w:rsidR="005667D2" w:rsidRPr="00833A2B">
        <w:rPr>
          <w:rFonts w:ascii="Times New Roman" w:eastAsia="Calibri" w:hAnsi="Times New Roman" w:cs="Times New Roman"/>
          <w:sz w:val="28"/>
          <w:szCs w:val="28"/>
        </w:rPr>
        <w:t>г.</w:t>
      </w:r>
      <w:r w:rsidR="005667D2">
        <w:rPr>
          <w:rFonts w:ascii="Times New Roman" w:hAnsi="Times New Roman" w:cs="Times New Roman"/>
          <w:sz w:val="28"/>
          <w:szCs w:val="28"/>
        </w:rPr>
        <w:t xml:space="preserve"> </w:t>
      </w:r>
      <w:r w:rsidR="005667D2" w:rsidRPr="00833A2B">
        <w:rPr>
          <w:rFonts w:ascii="Times New Roman" w:eastAsia="Calibri" w:hAnsi="Times New Roman" w:cs="Times New Roman"/>
          <w:sz w:val="28"/>
          <w:szCs w:val="28"/>
        </w:rPr>
        <w:t>№</w:t>
      </w:r>
      <w:r w:rsidR="005667D2">
        <w:rPr>
          <w:rFonts w:ascii="Times New Roman" w:hAnsi="Times New Roman" w:cs="Times New Roman"/>
          <w:sz w:val="28"/>
          <w:szCs w:val="28"/>
        </w:rPr>
        <w:t xml:space="preserve"> </w:t>
      </w:r>
      <w:r w:rsidR="005667D2">
        <w:rPr>
          <w:rFonts w:ascii="Times New Roman" w:eastAsia="Calibri" w:hAnsi="Times New Roman" w:cs="Times New Roman"/>
          <w:sz w:val="28"/>
          <w:szCs w:val="28"/>
        </w:rPr>
        <w:t>454</w:t>
      </w:r>
      <w:r w:rsidR="005667D2" w:rsidRPr="00833A2B">
        <w:rPr>
          <w:rFonts w:ascii="Times New Roman" w:eastAsia="Calibri" w:hAnsi="Times New Roman" w:cs="Times New Roman"/>
          <w:sz w:val="28"/>
          <w:szCs w:val="28"/>
        </w:rPr>
        <w:t xml:space="preserve">-р </w:t>
      </w:r>
      <w:r w:rsidR="00397C7D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33A2B" w:rsidRPr="00A13952">
        <w:rPr>
          <w:rFonts w:ascii="Times New Roman" w:eastAsia="Calibri" w:hAnsi="Times New Roman" w:cs="Times New Roman"/>
          <w:sz w:val="28"/>
          <w:szCs w:val="28"/>
        </w:rPr>
        <w:t>создании комиссии по проверке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3A2B" w:rsidRPr="00A13952">
        <w:rPr>
          <w:rFonts w:ascii="Times New Roman" w:eastAsia="Calibri" w:hAnsi="Times New Roman" w:cs="Times New Roman"/>
          <w:sz w:val="28"/>
          <w:szCs w:val="28"/>
        </w:rPr>
        <w:t xml:space="preserve"> соблюдения трудового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33A2B" w:rsidRPr="00A13952">
        <w:rPr>
          <w:rFonts w:ascii="Times New Roman" w:eastAsia="Calibri" w:hAnsi="Times New Roman" w:cs="Times New Roman"/>
          <w:sz w:val="28"/>
          <w:szCs w:val="28"/>
        </w:rPr>
        <w:t>и иных нормативных правовых актов,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833A2B" w:rsidRPr="00A13952">
        <w:rPr>
          <w:rFonts w:ascii="Times New Roman" w:eastAsia="Calibri" w:hAnsi="Times New Roman" w:cs="Times New Roman"/>
          <w:sz w:val="28"/>
          <w:szCs w:val="28"/>
        </w:rPr>
        <w:t xml:space="preserve">одержащих нормы трудового права 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муниципальных организациях, </w:t>
      </w:r>
      <w:r w:rsidR="00833A2B" w:rsidRPr="00A13952">
        <w:rPr>
          <w:rFonts w:ascii="Times New Roman" w:eastAsia="Calibri" w:hAnsi="Times New Roman" w:cs="Times New Roman"/>
          <w:sz w:val="28"/>
          <w:szCs w:val="28"/>
        </w:rPr>
        <w:t xml:space="preserve">подведомственных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7C7D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spellStart"/>
      <w:r w:rsidR="00397C7D">
        <w:rPr>
          <w:rFonts w:ascii="Times New Roman" w:eastAsia="Calibri" w:hAnsi="Times New Roman" w:cs="Times New Roman"/>
          <w:sz w:val="28"/>
          <w:szCs w:val="28"/>
        </w:rPr>
        <w:t>Рогнединского</w:t>
      </w:r>
      <w:proofErr w:type="spellEnd"/>
      <w:r w:rsidR="00833A2B" w:rsidRPr="00A13952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1A3926">
        <w:rPr>
          <w:rFonts w:ascii="Times New Roman" w:eastAsia="Calibri" w:hAnsi="Times New Roman" w:cs="Times New Roman"/>
          <w:sz w:val="28"/>
          <w:szCs w:val="28"/>
        </w:rPr>
        <w:t>»</w:t>
      </w:r>
      <w:r w:rsidR="00297C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7CDA" w:rsidRDefault="004D3573" w:rsidP="00A56056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F821F2">
        <w:rPr>
          <w:rFonts w:ascii="Times New Roman" w:hAnsi="Times New Roman" w:cs="Times New Roman"/>
          <w:sz w:val="28"/>
          <w:szCs w:val="28"/>
        </w:rPr>
        <w:t xml:space="preserve">  </w:t>
      </w:r>
      <w:r w:rsidR="00F821F2" w:rsidRPr="00B302D8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A3926">
        <w:rPr>
          <w:rFonts w:ascii="Times New Roman" w:eastAsia="Calibri" w:hAnsi="Times New Roman" w:cs="Times New Roman"/>
          <w:sz w:val="28"/>
          <w:szCs w:val="28"/>
        </w:rPr>
        <w:t>28</w:t>
      </w:r>
      <w:r w:rsidR="00F821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21F2" w:rsidRPr="00B302D8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="001A3926">
        <w:rPr>
          <w:rFonts w:ascii="Times New Roman" w:eastAsia="Calibri" w:hAnsi="Times New Roman" w:cs="Times New Roman"/>
          <w:sz w:val="28"/>
          <w:szCs w:val="28"/>
        </w:rPr>
        <w:t>2020</w:t>
      </w:r>
      <w:r w:rsidR="00F821F2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1A3926">
        <w:rPr>
          <w:rFonts w:ascii="Times New Roman" w:eastAsia="Calibri" w:hAnsi="Times New Roman" w:cs="Times New Roman"/>
          <w:sz w:val="28"/>
          <w:szCs w:val="28"/>
        </w:rPr>
        <w:t>593</w:t>
      </w:r>
      <w:r w:rsidR="00F821F2" w:rsidRPr="00297C95">
        <w:rPr>
          <w:rFonts w:ascii="Times New Roman" w:hAnsi="Times New Roman" w:cs="Times New Roman"/>
          <w:sz w:val="28"/>
          <w:szCs w:val="28"/>
        </w:rPr>
        <w:t xml:space="preserve"> </w:t>
      </w:r>
      <w:r w:rsidR="001A3926">
        <w:rPr>
          <w:rFonts w:ascii="Times New Roman" w:hAnsi="Times New Roman" w:cs="Times New Roman"/>
          <w:sz w:val="28"/>
          <w:szCs w:val="28"/>
        </w:rPr>
        <w:t xml:space="preserve"> </w:t>
      </w:r>
      <w:r w:rsidR="0000298C" w:rsidRPr="0000298C">
        <w:rPr>
          <w:rFonts w:ascii="Times New Roman" w:hAnsi="Times New Roman" w:cs="Times New Roman"/>
          <w:sz w:val="28"/>
          <w:szCs w:val="28"/>
        </w:rPr>
        <w:t xml:space="preserve">«Об утверждении Положения по осуществлению ведомственного </w:t>
      </w:r>
      <w:proofErr w:type="gramStart"/>
      <w:r w:rsidR="0000298C" w:rsidRPr="0000298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00298C" w:rsidRPr="0000298C"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 в подведомственных организациях муниципального образования </w:t>
      </w:r>
      <w:proofErr w:type="spellStart"/>
      <w:r w:rsidR="0000298C" w:rsidRPr="0000298C">
        <w:rPr>
          <w:rFonts w:ascii="Times New Roman" w:hAnsi="Times New Roman" w:cs="Times New Roman"/>
          <w:sz w:val="28"/>
          <w:szCs w:val="28"/>
        </w:rPr>
        <w:t>Рогнединский</w:t>
      </w:r>
      <w:proofErr w:type="spellEnd"/>
      <w:r w:rsidR="0000298C" w:rsidRPr="0000298C">
        <w:rPr>
          <w:rFonts w:ascii="Times New Roman" w:hAnsi="Times New Roman" w:cs="Times New Roman"/>
          <w:sz w:val="28"/>
          <w:szCs w:val="28"/>
        </w:rPr>
        <w:t xml:space="preserve"> муниципальный район Брянской области»</w:t>
      </w:r>
    </w:p>
    <w:p w:rsidR="00CC75D0" w:rsidRPr="0000298C" w:rsidRDefault="00CC75D0" w:rsidP="00A56056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eastAsia="Calibri" w:hAnsi="Times New Roman" w:cs="Times New Roman"/>
          <w:sz w:val="28"/>
          <w:szCs w:val="28"/>
        </w:rPr>
        <w:t>от 23.11.2022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A2B">
        <w:rPr>
          <w:rFonts w:ascii="Times New Roman" w:eastAsia="Calibri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A2B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381</w:t>
      </w:r>
      <w:r w:rsidRPr="00833A2B">
        <w:rPr>
          <w:rFonts w:ascii="Times New Roman" w:eastAsia="Calibri" w:hAnsi="Times New Roman" w:cs="Times New Roman"/>
          <w:sz w:val="28"/>
          <w:szCs w:val="28"/>
        </w:rPr>
        <w:t xml:space="preserve">-р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7CDA" w:rsidRDefault="00467CDA" w:rsidP="00A560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7CDA" w:rsidRDefault="00467CDA" w:rsidP="008C638D">
      <w:pPr>
        <w:rPr>
          <w:rFonts w:ascii="Times New Roman" w:hAnsi="Times New Roman" w:cs="Times New Roman"/>
          <w:sz w:val="28"/>
          <w:szCs w:val="28"/>
        </w:rPr>
      </w:pPr>
    </w:p>
    <w:p w:rsidR="00467CDA" w:rsidRDefault="00467CDA" w:rsidP="008C638D">
      <w:pPr>
        <w:rPr>
          <w:rFonts w:ascii="Times New Roman" w:hAnsi="Times New Roman" w:cs="Times New Roman"/>
          <w:sz w:val="28"/>
          <w:szCs w:val="28"/>
        </w:rPr>
      </w:pPr>
    </w:p>
    <w:p w:rsidR="00467CDA" w:rsidRDefault="00467CDA" w:rsidP="008C638D">
      <w:pPr>
        <w:rPr>
          <w:rFonts w:ascii="Times New Roman" w:hAnsi="Times New Roman" w:cs="Times New Roman"/>
          <w:sz w:val="28"/>
          <w:szCs w:val="28"/>
        </w:rPr>
      </w:pPr>
    </w:p>
    <w:p w:rsidR="00467CDA" w:rsidRDefault="00467CDA" w:rsidP="008C638D">
      <w:pPr>
        <w:rPr>
          <w:rFonts w:ascii="Times New Roman" w:hAnsi="Times New Roman" w:cs="Times New Roman"/>
          <w:sz w:val="28"/>
          <w:szCs w:val="28"/>
        </w:rPr>
      </w:pPr>
    </w:p>
    <w:p w:rsidR="00467CDA" w:rsidRDefault="00467CDA" w:rsidP="008C638D">
      <w:pPr>
        <w:rPr>
          <w:rFonts w:ascii="Times New Roman" w:hAnsi="Times New Roman" w:cs="Times New Roman"/>
          <w:sz w:val="28"/>
          <w:szCs w:val="28"/>
        </w:rPr>
      </w:pPr>
    </w:p>
    <w:p w:rsidR="00467CDA" w:rsidRDefault="00467CDA" w:rsidP="008C638D">
      <w:pPr>
        <w:rPr>
          <w:rFonts w:ascii="Times New Roman" w:hAnsi="Times New Roman" w:cs="Times New Roman"/>
          <w:sz w:val="28"/>
          <w:szCs w:val="28"/>
        </w:rPr>
      </w:pPr>
    </w:p>
    <w:p w:rsidR="00467CDA" w:rsidRDefault="00467CDA" w:rsidP="008C638D">
      <w:pPr>
        <w:rPr>
          <w:rFonts w:ascii="Times New Roman" w:hAnsi="Times New Roman" w:cs="Times New Roman"/>
          <w:sz w:val="28"/>
          <w:szCs w:val="28"/>
        </w:rPr>
      </w:pPr>
    </w:p>
    <w:p w:rsidR="00467CDA" w:rsidRDefault="00467CDA" w:rsidP="008C638D">
      <w:pPr>
        <w:rPr>
          <w:rFonts w:ascii="Times New Roman" w:hAnsi="Times New Roman" w:cs="Times New Roman"/>
          <w:sz w:val="28"/>
          <w:szCs w:val="28"/>
        </w:rPr>
      </w:pPr>
    </w:p>
    <w:p w:rsidR="00467CDA" w:rsidRDefault="00467CDA" w:rsidP="008C638D">
      <w:pPr>
        <w:rPr>
          <w:rFonts w:ascii="Times New Roman" w:hAnsi="Times New Roman" w:cs="Times New Roman"/>
          <w:sz w:val="28"/>
          <w:szCs w:val="28"/>
        </w:rPr>
      </w:pPr>
    </w:p>
    <w:p w:rsidR="00467CDA" w:rsidRDefault="00467CDA" w:rsidP="008C638D">
      <w:pPr>
        <w:rPr>
          <w:rFonts w:ascii="Times New Roman" w:hAnsi="Times New Roman" w:cs="Times New Roman"/>
          <w:sz w:val="28"/>
          <w:szCs w:val="28"/>
        </w:rPr>
      </w:pPr>
    </w:p>
    <w:p w:rsidR="00467CDA" w:rsidRDefault="00467CDA" w:rsidP="00467CD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4 </w:t>
      </w:r>
    </w:p>
    <w:p w:rsidR="00467CDA" w:rsidRDefault="00467CDA" w:rsidP="00467C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предоставляемых документов</w:t>
      </w:r>
    </w:p>
    <w:p w:rsidR="00574B6F" w:rsidRPr="00574B6F" w:rsidRDefault="00574B6F" w:rsidP="00574B6F">
      <w:pPr>
        <w:adjustRightInd w:val="0"/>
        <w:ind w:firstLine="540"/>
        <w:jc w:val="both"/>
        <w:rPr>
          <w:sz w:val="28"/>
          <w:szCs w:val="28"/>
        </w:rPr>
      </w:pPr>
    </w:p>
    <w:p w:rsidR="00574B6F" w:rsidRPr="00574B6F" w:rsidRDefault="00574B6F" w:rsidP="00574B6F">
      <w:pPr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574B6F">
        <w:rPr>
          <w:rFonts w:ascii="Times New Roman" w:hAnsi="Times New Roman" w:cs="Times New Roman"/>
          <w:b/>
          <w:sz w:val="28"/>
          <w:szCs w:val="28"/>
        </w:rPr>
        <w:t>1. В сфере труда и социальных гарантий</w:t>
      </w:r>
      <w:r w:rsidRPr="00574B6F">
        <w:rPr>
          <w:rFonts w:ascii="Times New Roman" w:hAnsi="Times New Roman" w:cs="Times New Roman"/>
          <w:sz w:val="28"/>
          <w:szCs w:val="28"/>
        </w:rPr>
        <w:t>:</w:t>
      </w:r>
    </w:p>
    <w:p w:rsidR="00574B6F" w:rsidRPr="00574B6F" w:rsidRDefault="00E37D50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E546D">
        <w:rPr>
          <w:rFonts w:ascii="Times New Roman" w:hAnsi="Times New Roman" w:cs="Times New Roman"/>
          <w:sz w:val="28"/>
          <w:szCs w:val="28"/>
        </w:rPr>
        <w:t>К</w:t>
      </w:r>
      <w:r w:rsidR="00574B6F" w:rsidRPr="00574B6F">
        <w:rPr>
          <w:rFonts w:ascii="Times New Roman" w:hAnsi="Times New Roman" w:cs="Times New Roman"/>
          <w:sz w:val="28"/>
          <w:szCs w:val="28"/>
        </w:rPr>
        <w:t>оллективный договор;</w:t>
      </w:r>
    </w:p>
    <w:p w:rsidR="00574B6F" w:rsidRPr="00574B6F" w:rsidRDefault="00E37D50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74B6F" w:rsidRPr="00574B6F">
        <w:rPr>
          <w:rFonts w:ascii="Times New Roman" w:hAnsi="Times New Roman" w:cs="Times New Roman"/>
          <w:sz w:val="28"/>
          <w:szCs w:val="28"/>
        </w:rPr>
        <w:t>правила внутреннего трудового распорядка;</w:t>
      </w:r>
    </w:p>
    <w:p w:rsidR="00574B6F" w:rsidRPr="00574B6F" w:rsidRDefault="00E37D50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74B6F" w:rsidRPr="00574B6F">
        <w:rPr>
          <w:rFonts w:ascii="Times New Roman" w:hAnsi="Times New Roman" w:cs="Times New Roman"/>
          <w:sz w:val="28"/>
          <w:szCs w:val="28"/>
        </w:rPr>
        <w:t>локальные нормативные акты организации, содержащие нормы трудового права, устанавливающие обязательные требования либо касающиеся трудовой функции работников, в том числе положения об оплате труда, премировании, выплатах социального характера;</w:t>
      </w:r>
    </w:p>
    <w:p w:rsidR="00574B6F" w:rsidRPr="00574B6F" w:rsidRDefault="00E37D50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74B6F" w:rsidRPr="00574B6F">
        <w:rPr>
          <w:rFonts w:ascii="Times New Roman" w:hAnsi="Times New Roman" w:cs="Times New Roman"/>
          <w:sz w:val="28"/>
          <w:szCs w:val="28"/>
        </w:rPr>
        <w:t>штатное расписание;</w:t>
      </w:r>
    </w:p>
    <w:p w:rsidR="00574B6F" w:rsidRPr="00574B6F" w:rsidRDefault="00E37D50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74B6F" w:rsidRPr="00574B6F">
        <w:rPr>
          <w:rFonts w:ascii="Times New Roman" w:hAnsi="Times New Roman" w:cs="Times New Roman"/>
          <w:sz w:val="28"/>
          <w:szCs w:val="28"/>
        </w:rPr>
        <w:t>график отпусков;</w:t>
      </w:r>
    </w:p>
    <w:p w:rsidR="00574B6F" w:rsidRPr="00574B6F" w:rsidRDefault="00E37D50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74B6F" w:rsidRPr="00574B6F">
        <w:rPr>
          <w:rFonts w:ascii="Times New Roman" w:hAnsi="Times New Roman" w:cs="Times New Roman"/>
          <w:sz w:val="28"/>
          <w:szCs w:val="28"/>
        </w:rPr>
        <w:t>трудовые договоры, журнал регистрации трудовых договоров и изменений к ним;</w:t>
      </w:r>
    </w:p>
    <w:p w:rsidR="00574B6F" w:rsidRPr="00574B6F" w:rsidRDefault="00E37D50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574B6F" w:rsidRPr="00574B6F">
        <w:rPr>
          <w:rFonts w:ascii="Times New Roman" w:hAnsi="Times New Roman" w:cs="Times New Roman"/>
          <w:sz w:val="28"/>
          <w:szCs w:val="28"/>
        </w:rPr>
        <w:t>трудовые книжки, книга учета движения трудовых книжек и вкладышей в них, приходно-расходная книга по учету бланков трудовой книжки и вкладыша в нее;</w:t>
      </w:r>
    </w:p>
    <w:p w:rsidR="00574B6F" w:rsidRPr="00574B6F" w:rsidRDefault="00E37D50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574B6F" w:rsidRPr="00574B6F">
        <w:rPr>
          <w:rFonts w:ascii="Times New Roman" w:hAnsi="Times New Roman" w:cs="Times New Roman"/>
          <w:sz w:val="28"/>
          <w:szCs w:val="28"/>
        </w:rPr>
        <w:t xml:space="preserve">личные дела руководителей и специалистов, личные карточки работников </w:t>
      </w:r>
      <w:hyperlink r:id="rId8" w:history="1">
        <w:r w:rsidR="00574B6F" w:rsidRPr="00574B6F">
          <w:rPr>
            <w:rFonts w:ascii="Times New Roman" w:hAnsi="Times New Roman" w:cs="Times New Roman"/>
            <w:sz w:val="28"/>
            <w:szCs w:val="28"/>
          </w:rPr>
          <w:t>(формы         Т-2)</w:t>
        </w:r>
      </w:hyperlink>
      <w:r w:rsidR="00574B6F" w:rsidRPr="00574B6F">
        <w:rPr>
          <w:rFonts w:ascii="Times New Roman" w:hAnsi="Times New Roman" w:cs="Times New Roman"/>
          <w:sz w:val="28"/>
          <w:szCs w:val="28"/>
        </w:rPr>
        <w:t>, документы, определяющие трудовые обязанности работников;</w:t>
      </w:r>
    </w:p>
    <w:p w:rsidR="00574B6F" w:rsidRPr="00574B6F" w:rsidRDefault="00E37D50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574B6F" w:rsidRPr="00574B6F">
        <w:rPr>
          <w:rFonts w:ascii="Times New Roman" w:hAnsi="Times New Roman" w:cs="Times New Roman"/>
          <w:sz w:val="28"/>
          <w:szCs w:val="28"/>
        </w:rPr>
        <w:t>приказы по личному составу (о приеме, увольнении, переводе и т.д.);</w:t>
      </w:r>
    </w:p>
    <w:p w:rsidR="00574B6F" w:rsidRPr="00574B6F" w:rsidRDefault="00E37D50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574B6F" w:rsidRPr="00574B6F">
        <w:rPr>
          <w:rFonts w:ascii="Times New Roman" w:hAnsi="Times New Roman" w:cs="Times New Roman"/>
          <w:sz w:val="28"/>
          <w:szCs w:val="28"/>
        </w:rPr>
        <w:t>приказы об отпусках, командировках;</w:t>
      </w:r>
    </w:p>
    <w:p w:rsidR="00574B6F" w:rsidRPr="00574B6F" w:rsidRDefault="00E37D50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574B6F" w:rsidRPr="00574B6F">
        <w:rPr>
          <w:rFonts w:ascii="Times New Roman" w:hAnsi="Times New Roman" w:cs="Times New Roman"/>
          <w:sz w:val="28"/>
          <w:szCs w:val="28"/>
        </w:rPr>
        <w:t>приказы по основной деятельности;</w:t>
      </w:r>
    </w:p>
    <w:p w:rsidR="00574B6F" w:rsidRPr="00574B6F" w:rsidRDefault="00A9376B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574B6F" w:rsidRPr="00574B6F">
        <w:rPr>
          <w:rFonts w:ascii="Times New Roman" w:hAnsi="Times New Roman" w:cs="Times New Roman"/>
          <w:sz w:val="28"/>
          <w:szCs w:val="28"/>
        </w:rPr>
        <w:t>журналы регистрации приказов;</w:t>
      </w:r>
    </w:p>
    <w:p w:rsidR="00574B6F" w:rsidRPr="00574B6F" w:rsidRDefault="00A9376B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574B6F" w:rsidRPr="00574B6F">
        <w:rPr>
          <w:rFonts w:ascii="Times New Roman" w:hAnsi="Times New Roman" w:cs="Times New Roman"/>
          <w:sz w:val="28"/>
          <w:szCs w:val="28"/>
        </w:rPr>
        <w:t>табель учета рабочего времени;</w:t>
      </w:r>
    </w:p>
    <w:p w:rsidR="00574B6F" w:rsidRPr="00574B6F" w:rsidRDefault="00A9376B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574B6F" w:rsidRPr="00574B6F">
        <w:rPr>
          <w:rFonts w:ascii="Times New Roman" w:hAnsi="Times New Roman" w:cs="Times New Roman"/>
          <w:sz w:val="28"/>
          <w:szCs w:val="28"/>
        </w:rPr>
        <w:t>платежные документы;</w:t>
      </w:r>
    </w:p>
    <w:p w:rsidR="00574B6F" w:rsidRPr="00574B6F" w:rsidRDefault="00A9376B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15. </w:t>
      </w:r>
      <w:r w:rsidR="00574B6F" w:rsidRPr="00574B6F">
        <w:rPr>
          <w:rFonts w:ascii="Times New Roman" w:hAnsi="Times New Roman" w:cs="Times New Roman"/>
          <w:sz w:val="28"/>
          <w:szCs w:val="28"/>
        </w:rPr>
        <w:t>ведомости на выдачу заработной платы;</w:t>
      </w:r>
    </w:p>
    <w:p w:rsidR="00574B6F" w:rsidRPr="00574B6F" w:rsidRDefault="00A9376B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574B6F" w:rsidRPr="00574B6F">
        <w:rPr>
          <w:rFonts w:ascii="Times New Roman" w:hAnsi="Times New Roman" w:cs="Times New Roman"/>
          <w:sz w:val="28"/>
          <w:szCs w:val="28"/>
        </w:rPr>
        <w:t>расчетные листки;</w:t>
      </w:r>
    </w:p>
    <w:p w:rsidR="00574B6F" w:rsidRPr="00574B6F" w:rsidRDefault="00A9376B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574B6F" w:rsidRPr="00574B6F">
        <w:rPr>
          <w:rFonts w:ascii="Times New Roman" w:hAnsi="Times New Roman" w:cs="Times New Roman"/>
          <w:sz w:val="28"/>
          <w:szCs w:val="28"/>
        </w:rPr>
        <w:t>список несовершеннолетних работников, работников-инвалидов, беременных женщин и женщин, имеющих детей в возрасте до трех лет;</w:t>
      </w:r>
    </w:p>
    <w:p w:rsidR="00574B6F" w:rsidRPr="00574B6F" w:rsidRDefault="00A9376B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574B6F" w:rsidRPr="00574B6F">
        <w:rPr>
          <w:rFonts w:ascii="Times New Roman" w:hAnsi="Times New Roman" w:cs="Times New Roman"/>
          <w:sz w:val="28"/>
          <w:szCs w:val="28"/>
        </w:rPr>
        <w:t>медицинские справки;</w:t>
      </w:r>
    </w:p>
    <w:p w:rsidR="00574B6F" w:rsidRPr="00574B6F" w:rsidRDefault="00A9376B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="00574B6F" w:rsidRPr="00574B6F">
        <w:rPr>
          <w:rFonts w:ascii="Times New Roman" w:hAnsi="Times New Roman" w:cs="Times New Roman"/>
          <w:sz w:val="28"/>
          <w:szCs w:val="28"/>
        </w:rPr>
        <w:t>договоры о материальной ответственности;</w:t>
      </w:r>
    </w:p>
    <w:p w:rsidR="00574B6F" w:rsidRPr="00574B6F" w:rsidRDefault="00A9376B" w:rsidP="00574B6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574B6F" w:rsidRPr="00574B6F">
        <w:rPr>
          <w:rFonts w:ascii="Times New Roman" w:hAnsi="Times New Roman" w:cs="Times New Roman"/>
          <w:sz w:val="28"/>
          <w:szCs w:val="28"/>
        </w:rPr>
        <w:t>положение об аттестации, приказ о создании аттестационной комиссии, отзывы, аттестационные листы;</w:t>
      </w:r>
    </w:p>
    <w:p w:rsidR="00574B6F" w:rsidRPr="00574B6F" w:rsidRDefault="00A9376B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574B6F" w:rsidRPr="00574B6F">
        <w:rPr>
          <w:rFonts w:ascii="Times New Roman" w:hAnsi="Times New Roman" w:cs="Times New Roman"/>
          <w:sz w:val="28"/>
          <w:szCs w:val="28"/>
        </w:rPr>
        <w:t>иные локальные нормативные акты и документы, необходимые для проведения проверки.</w:t>
      </w:r>
    </w:p>
    <w:p w:rsidR="00574B6F" w:rsidRPr="00574B6F" w:rsidRDefault="00574B6F" w:rsidP="00574B6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B6F">
        <w:rPr>
          <w:rFonts w:ascii="Times New Roman" w:hAnsi="Times New Roman" w:cs="Times New Roman"/>
          <w:b/>
          <w:sz w:val="28"/>
          <w:szCs w:val="28"/>
        </w:rPr>
        <w:t>2. В сфере охраны труда:</w:t>
      </w:r>
    </w:p>
    <w:p w:rsidR="00574B6F" w:rsidRPr="00574B6F" w:rsidRDefault="00A9376B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E546D">
        <w:rPr>
          <w:rFonts w:ascii="Times New Roman" w:hAnsi="Times New Roman" w:cs="Times New Roman"/>
          <w:sz w:val="28"/>
          <w:szCs w:val="28"/>
        </w:rPr>
        <w:t>П</w:t>
      </w:r>
      <w:r w:rsidR="00574B6F" w:rsidRPr="00574B6F">
        <w:rPr>
          <w:rFonts w:ascii="Times New Roman" w:hAnsi="Times New Roman" w:cs="Times New Roman"/>
          <w:sz w:val="28"/>
          <w:szCs w:val="28"/>
        </w:rPr>
        <w:t>риказ о введении должности специалиста по охране труда, имеющего соответствующую подготовку или опыт работы в этой области;</w:t>
      </w:r>
    </w:p>
    <w:p w:rsidR="00574B6F" w:rsidRPr="00574B6F" w:rsidRDefault="0016231A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74B6F" w:rsidRPr="00574B6F">
        <w:rPr>
          <w:rFonts w:ascii="Times New Roman" w:hAnsi="Times New Roman" w:cs="Times New Roman"/>
          <w:sz w:val="28"/>
          <w:szCs w:val="28"/>
        </w:rPr>
        <w:t>приказ (распоряжение, положение) о распределении обязанностей по обеспечению охраны труда между должностными лицами;</w:t>
      </w:r>
    </w:p>
    <w:p w:rsidR="00574B6F" w:rsidRPr="00574B6F" w:rsidRDefault="0016231A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74B6F" w:rsidRPr="00574B6F">
        <w:rPr>
          <w:rFonts w:ascii="Times New Roman" w:hAnsi="Times New Roman" w:cs="Times New Roman"/>
          <w:sz w:val="28"/>
          <w:szCs w:val="28"/>
        </w:rPr>
        <w:t xml:space="preserve">мероприятия по улучшению условий и охраны труда и снижению уровней профессиональных рисков; </w:t>
      </w:r>
    </w:p>
    <w:p w:rsidR="00574B6F" w:rsidRPr="00574B6F" w:rsidRDefault="0016231A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74B6F" w:rsidRPr="00574B6F">
        <w:rPr>
          <w:rFonts w:ascii="Times New Roman" w:hAnsi="Times New Roman" w:cs="Times New Roman"/>
          <w:sz w:val="28"/>
          <w:szCs w:val="28"/>
        </w:rPr>
        <w:t xml:space="preserve">перечень работ и профессий, к которым предъявляются дополнительные (повышенные) требования безопасности; </w:t>
      </w:r>
    </w:p>
    <w:p w:rsidR="00574B6F" w:rsidRPr="00574B6F" w:rsidRDefault="0016231A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74B6F" w:rsidRPr="00574B6F">
        <w:rPr>
          <w:rFonts w:ascii="Times New Roman" w:hAnsi="Times New Roman" w:cs="Times New Roman"/>
          <w:sz w:val="28"/>
          <w:szCs w:val="28"/>
        </w:rPr>
        <w:t>перечень бесплатно выдаваемой специальной одежды, специальной обуви и других средств индивидуальной защиты;</w:t>
      </w:r>
    </w:p>
    <w:p w:rsidR="00574B6F" w:rsidRPr="00574B6F" w:rsidRDefault="0016231A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74B6F" w:rsidRPr="00574B6F">
        <w:rPr>
          <w:rFonts w:ascii="Times New Roman" w:hAnsi="Times New Roman" w:cs="Times New Roman"/>
          <w:sz w:val="28"/>
          <w:szCs w:val="28"/>
        </w:rPr>
        <w:t xml:space="preserve">личные карточки </w:t>
      </w:r>
      <w:proofErr w:type="gramStart"/>
      <w:r w:rsidR="00574B6F" w:rsidRPr="00574B6F">
        <w:rPr>
          <w:rFonts w:ascii="Times New Roman" w:hAnsi="Times New Roman" w:cs="Times New Roman"/>
          <w:sz w:val="28"/>
          <w:szCs w:val="28"/>
        </w:rPr>
        <w:t>учета выдачи средств индивидуальной защиты работников</w:t>
      </w:r>
      <w:proofErr w:type="gramEnd"/>
      <w:r w:rsidR="00574B6F" w:rsidRPr="00574B6F">
        <w:rPr>
          <w:rFonts w:ascii="Times New Roman" w:hAnsi="Times New Roman" w:cs="Times New Roman"/>
          <w:sz w:val="28"/>
          <w:szCs w:val="28"/>
        </w:rPr>
        <w:t>;</w:t>
      </w:r>
    </w:p>
    <w:p w:rsidR="00574B6F" w:rsidRPr="00574B6F" w:rsidRDefault="0016231A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574B6F" w:rsidRPr="00574B6F">
        <w:rPr>
          <w:rFonts w:ascii="Times New Roman" w:hAnsi="Times New Roman" w:cs="Times New Roman"/>
          <w:sz w:val="28"/>
          <w:szCs w:val="28"/>
        </w:rPr>
        <w:t xml:space="preserve">перечень рабочих мест, для которых необходима выдача смывающихся и (или) обезвреживающих средств; </w:t>
      </w:r>
    </w:p>
    <w:p w:rsidR="00574B6F" w:rsidRPr="00574B6F" w:rsidRDefault="0016231A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574B6F" w:rsidRPr="00574B6F">
        <w:rPr>
          <w:rFonts w:ascii="Times New Roman" w:hAnsi="Times New Roman" w:cs="Times New Roman"/>
          <w:sz w:val="28"/>
          <w:szCs w:val="28"/>
        </w:rPr>
        <w:t>список работников, для которых необходима выдача смывающихся и (или) обезвреживающих средств;</w:t>
      </w:r>
    </w:p>
    <w:p w:rsidR="00574B6F" w:rsidRPr="00574B6F" w:rsidRDefault="0016231A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574B6F" w:rsidRPr="00574B6F">
        <w:rPr>
          <w:rFonts w:ascii="Times New Roman" w:hAnsi="Times New Roman" w:cs="Times New Roman"/>
          <w:sz w:val="28"/>
          <w:szCs w:val="28"/>
        </w:rPr>
        <w:t>личные карточки выдачи смывающихся и (или) обезвреживающих средств;</w:t>
      </w:r>
    </w:p>
    <w:p w:rsidR="00574B6F" w:rsidRPr="00574B6F" w:rsidRDefault="0016231A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r w:rsidR="00574B6F" w:rsidRPr="00574B6F">
        <w:rPr>
          <w:rFonts w:ascii="Times New Roman" w:hAnsi="Times New Roman" w:cs="Times New Roman"/>
          <w:sz w:val="28"/>
          <w:szCs w:val="28"/>
        </w:rPr>
        <w:t>программа вводного</w:t>
      </w:r>
      <w:r w:rsidR="00574B6F" w:rsidRPr="00574B6F">
        <w:rPr>
          <w:rFonts w:ascii="Times New Roman" w:hAnsi="Times New Roman" w:cs="Times New Roman"/>
          <w:sz w:val="28"/>
          <w:szCs w:val="28"/>
        </w:rPr>
        <w:tab/>
        <w:t xml:space="preserve"> инструктажа (перечень основных вопросов водного инструктажа);</w:t>
      </w:r>
    </w:p>
    <w:p w:rsidR="00574B6F" w:rsidRPr="00574B6F" w:rsidRDefault="0016231A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574B6F" w:rsidRPr="00574B6F">
        <w:rPr>
          <w:rFonts w:ascii="Times New Roman" w:hAnsi="Times New Roman" w:cs="Times New Roman"/>
          <w:sz w:val="28"/>
          <w:szCs w:val="28"/>
        </w:rPr>
        <w:t>программа инструктажа на</w:t>
      </w:r>
      <w:r w:rsidR="00574B6F" w:rsidRPr="00574B6F">
        <w:rPr>
          <w:rFonts w:ascii="Times New Roman" w:hAnsi="Times New Roman" w:cs="Times New Roman"/>
          <w:sz w:val="28"/>
          <w:szCs w:val="28"/>
        </w:rPr>
        <w:tab/>
        <w:t xml:space="preserve">рабочем месте (перечень основных вопросов инструктажа на рабочем месте); </w:t>
      </w:r>
    </w:p>
    <w:p w:rsidR="00574B6F" w:rsidRPr="00574B6F" w:rsidRDefault="0016231A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574B6F" w:rsidRPr="00574B6F">
        <w:rPr>
          <w:rFonts w:ascii="Times New Roman" w:hAnsi="Times New Roman" w:cs="Times New Roman"/>
          <w:sz w:val="28"/>
          <w:szCs w:val="28"/>
        </w:rPr>
        <w:t>перечень должностей работников, освобожденных от первичного инструктажа на рабочем месте;</w:t>
      </w:r>
    </w:p>
    <w:p w:rsidR="00574B6F" w:rsidRPr="00574B6F" w:rsidRDefault="0016231A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574B6F" w:rsidRPr="00574B6F">
        <w:rPr>
          <w:rFonts w:ascii="Times New Roman" w:hAnsi="Times New Roman" w:cs="Times New Roman"/>
          <w:sz w:val="28"/>
          <w:szCs w:val="28"/>
        </w:rPr>
        <w:t>журналы регистрации вводного инструктажа и инструктажа на рабочем месте;</w:t>
      </w:r>
    </w:p>
    <w:p w:rsidR="00574B6F" w:rsidRPr="00574B6F" w:rsidRDefault="0016231A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574B6F" w:rsidRPr="00574B6F">
        <w:rPr>
          <w:rFonts w:ascii="Times New Roman" w:hAnsi="Times New Roman" w:cs="Times New Roman"/>
          <w:sz w:val="28"/>
          <w:szCs w:val="28"/>
        </w:rPr>
        <w:t>приказ о назначении комиссии по проверке знаний требований охраны труда;</w:t>
      </w:r>
    </w:p>
    <w:p w:rsidR="00574B6F" w:rsidRPr="00574B6F" w:rsidRDefault="0016231A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574B6F" w:rsidRPr="00574B6F">
        <w:rPr>
          <w:rFonts w:ascii="Times New Roman" w:hAnsi="Times New Roman" w:cs="Times New Roman"/>
          <w:sz w:val="28"/>
          <w:szCs w:val="28"/>
        </w:rPr>
        <w:t xml:space="preserve">протоколы </w:t>
      </w:r>
      <w:proofErr w:type="gramStart"/>
      <w:r w:rsidR="00574B6F" w:rsidRPr="00574B6F">
        <w:rPr>
          <w:rFonts w:ascii="Times New Roman" w:hAnsi="Times New Roman" w:cs="Times New Roman"/>
          <w:sz w:val="28"/>
          <w:szCs w:val="28"/>
        </w:rPr>
        <w:t>проверки знаний требований охраны труда</w:t>
      </w:r>
      <w:proofErr w:type="gramEnd"/>
      <w:r w:rsidR="00574B6F" w:rsidRPr="00574B6F">
        <w:rPr>
          <w:rFonts w:ascii="Times New Roman" w:hAnsi="Times New Roman" w:cs="Times New Roman"/>
          <w:sz w:val="28"/>
          <w:szCs w:val="28"/>
        </w:rPr>
        <w:t>;</w:t>
      </w:r>
    </w:p>
    <w:p w:rsidR="00574B6F" w:rsidRPr="00574B6F" w:rsidRDefault="00EE79E8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574B6F" w:rsidRPr="00574B6F"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gramStart"/>
      <w:r w:rsidR="00574B6F" w:rsidRPr="00574B6F">
        <w:rPr>
          <w:rFonts w:ascii="Times New Roman" w:hAnsi="Times New Roman" w:cs="Times New Roman"/>
          <w:sz w:val="28"/>
          <w:szCs w:val="28"/>
        </w:rPr>
        <w:t>обучения работников по вопросам</w:t>
      </w:r>
      <w:proofErr w:type="gramEnd"/>
      <w:r w:rsidR="00574B6F" w:rsidRPr="00574B6F">
        <w:rPr>
          <w:rFonts w:ascii="Times New Roman" w:hAnsi="Times New Roman" w:cs="Times New Roman"/>
          <w:sz w:val="28"/>
          <w:szCs w:val="28"/>
        </w:rPr>
        <w:t xml:space="preserve"> охраны труда;</w:t>
      </w:r>
    </w:p>
    <w:p w:rsidR="00574B6F" w:rsidRPr="00574B6F" w:rsidRDefault="00EE79E8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574B6F" w:rsidRPr="00574B6F">
        <w:rPr>
          <w:rFonts w:ascii="Times New Roman" w:hAnsi="Times New Roman" w:cs="Times New Roman"/>
          <w:sz w:val="28"/>
          <w:szCs w:val="28"/>
        </w:rPr>
        <w:t>перечень инструкций по профессиям и на отдельные виды работ;</w:t>
      </w:r>
    </w:p>
    <w:p w:rsidR="00574B6F" w:rsidRPr="00574B6F" w:rsidRDefault="00EE79E8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574B6F" w:rsidRPr="00574B6F">
        <w:rPr>
          <w:rFonts w:ascii="Times New Roman" w:hAnsi="Times New Roman" w:cs="Times New Roman"/>
          <w:sz w:val="28"/>
          <w:szCs w:val="28"/>
        </w:rPr>
        <w:t>инструкции по охране труда, утвержденные работодателем и согласованные с профсоюзным или иным органом, уполномоченным работниками;</w:t>
      </w:r>
    </w:p>
    <w:p w:rsidR="00574B6F" w:rsidRPr="00574B6F" w:rsidRDefault="00EE79E8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="00574B6F" w:rsidRPr="00574B6F">
        <w:rPr>
          <w:rFonts w:ascii="Times New Roman" w:hAnsi="Times New Roman" w:cs="Times New Roman"/>
          <w:sz w:val="28"/>
          <w:szCs w:val="28"/>
        </w:rPr>
        <w:t>журнал учета инструкций по охране труда для работников;</w:t>
      </w:r>
    </w:p>
    <w:p w:rsidR="00574B6F" w:rsidRPr="00574B6F" w:rsidRDefault="00EE79E8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574B6F" w:rsidRPr="00574B6F">
        <w:rPr>
          <w:rFonts w:ascii="Times New Roman" w:hAnsi="Times New Roman" w:cs="Times New Roman"/>
          <w:sz w:val="28"/>
          <w:szCs w:val="28"/>
        </w:rPr>
        <w:t>журнал выдачи инструкций по охране труда для работников;</w:t>
      </w:r>
    </w:p>
    <w:p w:rsidR="00574B6F" w:rsidRPr="00574B6F" w:rsidRDefault="00EE79E8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574B6F" w:rsidRPr="00574B6F">
        <w:rPr>
          <w:rFonts w:ascii="Times New Roman" w:hAnsi="Times New Roman" w:cs="Times New Roman"/>
          <w:sz w:val="28"/>
          <w:szCs w:val="28"/>
        </w:rPr>
        <w:t>гражданско-правовой договор с организацией, оказывающей услуги в этой сфере деятельности;</w:t>
      </w:r>
    </w:p>
    <w:p w:rsidR="00574B6F" w:rsidRPr="00574B6F" w:rsidRDefault="00EE79E8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="00574B6F" w:rsidRPr="00574B6F">
        <w:rPr>
          <w:rFonts w:ascii="Times New Roman" w:hAnsi="Times New Roman" w:cs="Times New Roman"/>
          <w:sz w:val="28"/>
          <w:szCs w:val="28"/>
        </w:rPr>
        <w:t>приказ о проведении специальной оценки условий труда;</w:t>
      </w:r>
    </w:p>
    <w:p w:rsidR="00574B6F" w:rsidRPr="00574B6F" w:rsidRDefault="00EE79E8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="00574B6F" w:rsidRPr="00574B6F">
        <w:rPr>
          <w:rFonts w:ascii="Times New Roman" w:hAnsi="Times New Roman" w:cs="Times New Roman"/>
          <w:sz w:val="28"/>
          <w:szCs w:val="28"/>
        </w:rPr>
        <w:t>график проведения специальной оценки условий труда;</w:t>
      </w:r>
    </w:p>
    <w:p w:rsidR="00574B6F" w:rsidRPr="00574B6F" w:rsidRDefault="00EE79E8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 w:rsidR="00574B6F" w:rsidRPr="00574B6F">
        <w:rPr>
          <w:rFonts w:ascii="Times New Roman" w:hAnsi="Times New Roman" w:cs="Times New Roman"/>
          <w:sz w:val="28"/>
          <w:szCs w:val="28"/>
        </w:rPr>
        <w:t>перечень рабочих мест, подлежащих специальной оценке условий труда;</w:t>
      </w:r>
    </w:p>
    <w:p w:rsidR="00574B6F" w:rsidRPr="00574B6F" w:rsidRDefault="00EE79E8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574B6F" w:rsidRPr="00574B6F">
        <w:rPr>
          <w:rFonts w:ascii="Times New Roman" w:hAnsi="Times New Roman" w:cs="Times New Roman"/>
          <w:sz w:val="28"/>
          <w:szCs w:val="28"/>
        </w:rPr>
        <w:t>отчет о проведении специальной оценки условий труда;</w:t>
      </w:r>
    </w:p>
    <w:p w:rsidR="00574B6F" w:rsidRPr="00574B6F" w:rsidRDefault="00EE79E8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574B6F" w:rsidRPr="00574B6F">
        <w:rPr>
          <w:rFonts w:ascii="Times New Roman" w:hAnsi="Times New Roman" w:cs="Times New Roman"/>
          <w:sz w:val="28"/>
          <w:szCs w:val="28"/>
        </w:rPr>
        <w:t>приказ об организации проведения медицинских осмотров;</w:t>
      </w:r>
    </w:p>
    <w:p w:rsidR="00574B6F" w:rsidRPr="00574B6F" w:rsidRDefault="00EE79E8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574B6F" w:rsidRPr="00574B6F">
        <w:rPr>
          <w:rFonts w:ascii="Times New Roman" w:hAnsi="Times New Roman" w:cs="Times New Roman"/>
          <w:sz w:val="28"/>
          <w:szCs w:val="28"/>
        </w:rPr>
        <w:t>гражданско-правовой договор с медицинской организацией об оказании услуг по проведению обязательных предварительных и периодических медицинских осмотров;</w:t>
      </w:r>
    </w:p>
    <w:p w:rsidR="00574B6F" w:rsidRPr="00574B6F" w:rsidRDefault="001C0823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28. </w:t>
      </w:r>
      <w:r w:rsidR="00574B6F" w:rsidRPr="00574B6F">
        <w:rPr>
          <w:rFonts w:ascii="Times New Roman" w:hAnsi="Times New Roman" w:cs="Times New Roman"/>
          <w:sz w:val="28"/>
          <w:szCs w:val="28"/>
        </w:rPr>
        <w:t>перечень контингента, подлежащего прохождению обязательных предварительных  и периодических медицинских осмотров;</w:t>
      </w:r>
    </w:p>
    <w:p w:rsidR="00574B6F" w:rsidRPr="00574B6F" w:rsidRDefault="001C0823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574B6F" w:rsidRPr="00574B6F">
        <w:rPr>
          <w:rFonts w:ascii="Times New Roman" w:hAnsi="Times New Roman" w:cs="Times New Roman"/>
          <w:sz w:val="28"/>
          <w:szCs w:val="28"/>
        </w:rPr>
        <w:t>поименный список лиц, подлежащих прохождению обязательных предварительных и периодических медицинских осмотров;</w:t>
      </w:r>
    </w:p>
    <w:p w:rsidR="00574B6F" w:rsidRPr="00574B6F" w:rsidRDefault="001C0823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</w:t>
      </w:r>
      <w:r w:rsidR="00574B6F" w:rsidRPr="00574B6F">
        <w:rPr>
          <w:rFonts w:ascii="Times New Roman" w:hAnsi="Times New Roman" w:cs="Times New Roman"/>
          <w:sz w:val="28"/>
          <w:szCs w:val="28"/>
        </w:rPr>
        <w:t>календарный план проведения периодического медосмотра;</w:t>
      </w:r>
    </w:p>
    <w:p w:rsidR="00574B6F" w:rsidRPr="00574B6F" w:rsidRDefault="001C0823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574B6F" w:rsidRPr="00574B6F">
        <w:rPr>
          <w:rFonts w:ascii="Times New Roman" w:hAnsi="Times New Roman" w:cs="Times New Roman"/>
          <w:sz w:val="28"/>
          <w:szCs w:val="28"/>
        </w:rPr>
        <w:t>заключения по результатам проведенных медосмотров;</w:t>
      </w:r>
    </w:p>
    <w:p w:rsidR="00574B6F" w:rsidRPr="00574B6F" w:rsidRDefault="001C0823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="00574B6F" w:rsidRPr="00574B6F">
        <w:rPr>
          <w:rFonts w:ascii="Times New Roman" w:hAnsi="Times New Roman" w:cs="Times New Roman"/>
          <w:sz w:val="28"/>
          <w:szCs w:val="28"/>
        </w:rPr>
        <w:t xml:space="preserve">приказ об организации проведения </w:t>
      </w:r>
      <w:proofErr w:type="spellStart"/>
      <w:r w:rsidR="00574B6F" w:rsidRPr="00574B6F"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 w:rsidR="00574B6F" w:rsidRPr="00574B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4B6F" w:rsidRPr="00574B6F">
        <w:rPr>
          <w:rFonts w:ascii="Times New Roman" w:hAnsi="Times New Roman" w:cs="Times New Roman"/>
          <w:sz w:val="28"/>
          <w:szCs w:val="28"/>
        </w:rPr>
        <w:t>предсменных</w:t>
      </w:r>
      <w:proofErr w:type="spellEnd"/>
      <w:r w:rsidR="00574B6F" w:rsidRPr="00574B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4B6F" w:rsidRPr="00574B6F">
        <w:rPr>
          <w:rFonts w:ascii="Times New Roman" w:hAnsi="Times New Roman" w:cs="Times New Roman"/>
          <w:sz w:val="28"/>
          <w:szCs w:val="28"/>
        </w:rPr>
        <w:t>послесменных</w:t>
      </w:r>
      <w:proofErr w:type="spellEnd"/>
      <w:r w:rsidR="00574B6F" w:rsidRPr="00574B6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574B6F" w:rsidRPr="00574B6F">
        <w:rPr>
          <w:rFonts w:ascii="Times New Roman" w:hAnsi="Times New Roman" w:cs="Times New Roman"/>
          <w:sz w:val="28"/>
          <w:szCs w:val="28"/>
        </w:rPr>
        <w:t>послерейсовых</w:t>
      </w:r>
      <w:proofErr w:type="spellEnd"/>
      <w:r w:rsidR="00574B6F" w:rsidRPr="00574B6F">
        <w:rPr>
          <w:rFonts w:ascii="Times New Roman" w:hAnsi="Times New Roman" w:cs="Times New Roman"/>
          <w:sz w:val="28"/>
          <w:szCs w:val="28"/>
        </w:rPr>
        <w:t xml:space="preserve"> медицинских осмотров;</w:t>
      </w:r>
    </w:p>
    <w:p w:rsidR="00574B6F" w:rsidRPr="00574B6F" w:rsidRDefault="001C0823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="00574B6F" w:rsidRPr="00574B6F">
        <w:rPr>
          <w:rFonts w:ascii="Times New Roman" w:hAnsi="Times New Roman" w:cs="Times New Roman"/>
          <w:sz w:val="28"/>
          <w:szCs w:val="28"/>
        </w:rPr>
        <w:t>перечень профессий и должностей, занятых на работах с вредными, опасными условиями труда, на получение дополнительного отпуска и сокращенного рабочего дня;</w:t>
      </w:r>
    </w:p>
    <w:p w:rsidR="00574B6F" w:rsidRPr="00574B6F" w:rsidRDefault="001C0823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="00574B6F" w:rsidRPr="00574B6F">
        <w:rPr>
          <w:rFonts w:ascii="Times New Roman" w:hAnsi="Times New Roman" w:cs="Times New Roman"/>
          <w:sz w:val="28"/>
          <w:szCs w:val="28"/>
        </w:rPr>
        <w:t>материалы расследования несчастных случаев на производстве;</w:t>
      </w:r>
    </w:p>
    <w:p w:rsidR="00574B6F" w:rsidRPr="00574B6F" w:rsidRDefault="001C0823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</w:t>
      </w:r>
      <w:r w:rsidR="00574B6F" w:rsidRPr="00574B6F">
        <w:rPr>
          <w:rFonts w:ascii="Times New Roman" w:hAnsi="Times New Roman" w:cs="Times New Roman"/>
          <w:sz w:val="28"/>
          <w:szCs w:val="28"/>
        </w:rPr>
        <w:t>журнал регистрации несчастных случаев на производстве за три предшествующих года;</w:t>
      </w:r>
    </w:p>
    <w:p w:rsidR="00574B6F" w:rsidRPr="00574B6F" w:rsidRDefault="001C0823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</w:t>
      </w:r>
      <w:r w:rsidR="00574B6F" w:rsidRPr="00574B6F">
        <w:rPr>
          <w:rFonts w:ascii="Times New Roman" w:hAnsi="Times New Roman" w:cs="Times New Roman"/>
          <w:sz w:val="28"/>
          <w:szCs w:val="28"/>
        </w:rPr>
        <w:t>наличие предписаний должностных лиц федеральных органов исполнительной власти, уполномоченных на проведение государственного надзора и контроля;</w:t>
      </w:r>
    </w:p>
    <w:p w:rsidR="00574B6F" w:rsidRPr="00574B6F" w:rsidRDefault="001C0823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</w:t>
      </w:r>
      <w:r w:rsidR="00574B6F" w:rsidRPr="00574B6F">
        <w:rPr>
          <w:rFonts w:ascii="Times New Roman" w:hAnsi="Times New Roman" w:cs="Times New Roman"/>
          <w:sz w:val="28"/>
          <w:szCs w:val="28"/>
        </w:rPr>
        <w:t>приказ об устранении выявленных нарушений согласно предписаниям должностных лиц федеральных органов исполнительной власти, уполномоченных на проведение государственного надзора и контроля;</w:t>
      </w:r>
    </w:p>
    <w:p w:rsidR="00574B6F" w:rsidRPr="00574B6F" w:rsidRDefault="001C0823" w:rsidP="00574B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</w:t>
      </w:r>
      <w:r w:rsidR="00574B6F" w:rsidRPr="00574B6F">
        <w:rPr>
          <w:rFonts w:ascii="Times New Roman" w:hAnsi="Times New Roman" w:cs="Times New Roman"/>
          <w:sz w:val="28"/>
          <w:szCs w:val="28"/>
        </w:rPr>
        <w:t>приказ о назначении ответственных лиц за приобретение, хранение и пополнение аптечек;</w:t>
      </w:r>
    </w:p>
    <w:p w:rsidR="00467CDA" w:rsidRPr="00574B6F" w:rsidRDefault="001C0823" w:rsidP="00D072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 </w:t>
      </w:r>
      <w:r w:rsidR="00574B6F" w:rsidRPr="00574B6F">
        <w:rPr>
          <w:rFonts w:ascii="Times New Roman" w:hAnsi="Times New Roman" w:cs="Times New Roman"/>
          <w:sz w:val="28"/>
          <w:szCs w:val="28"/>
        </w:rPr>
        <w:t>документы, подтверждающие закупку молока или других равноценных пищевых продуктов.</w:t>
      </w:r>
      <w:bookmarkStart w:id="0" w:name="_GoBack"/>
      <w:bookmarkEnd w:id="0"/>
    </w:p>
    <w:p w:rsidR="00467CDA" w:rsidRPr="00574B6F" w:rsidRDefault="00467CDA" w:rsidP="008C638D">
      <w:pPr>
        <w:rPr>
          <w:rFonts w:ascii="Times New Roman" w:hAnsi="Times New Roman" w:cs="Times New Roman"/>
          <w:sz w:val="28"/>
          <w:szCs w:val="28"/>
        </w:rPr>
      </w:pPr>
    </w:p>
    <w:p w:rsidR="00467CDA" w:rsidRPr="00574B6F" w:rsidRDefault="00467CDA" w:rsidP="008C638D">
      <w:pPr>
        <w:rPr>
          <w:rFonts w:ascii="Times New Roman" w:hAnsi="Times New Roman" w:cs="Times New Roman"/>
          <w:sz w:val="28"/>
          <w:szCs w:val="28"/>
        </w:rPr>
      </w:pPr>
    </w:p>
    <w:p w:rsidR="00467CDA" w:rsidRPr="00574B6F" w:rsidRDefault="00467CDA" w:rsidP="008C638D">
      <w:pPr>
        <w:rPr>
          <w:rFonts w:ascii="Times New Roman" w:hAnsi="Times New Roman" w:cs="Times New Roman"/>
          <w:sz w:val="28"/>
          <w:szCs w:val="28"/>
        </w:rPr>
      </w:pPr>
    </w:p>
    <w:p w:rsidR="00467CDA" w:rsidRPr="00574B6F" w:rsidRDefault="00467CDA" w:rsidP="008C638D">
      <w:pPr>
        <w:rPr>
          <w:rFonts w:ascii="Times New Roman" w:hAnsi="Times New Roman" w:cs="Times New Roman"/>
          <w:sz w:val="28"/>
          <w:szCs w:val="28"/>
        </w:rPr>
      </w:pPr>
    </w:p>
    <w:p w:rsidR="00467CDA" w:rsidRPr="00574B6F" w:rsidRDefault="00467CDA" w:rsidP="008C638D">
      <w:pPr>
        <w:rPr>
          <w:rFonts w:ascii="Times New Roman" w:hAnsi="Times New Roman" w:cs="Times New Roman"/>
          <w:sz w:val="28"/>
          <w:szCs w:val="28"/>
        </w:rPr>
      </w:pPr>
    </w:p>
    <w:sectPr w:rsidR="00467CDA" w:rsidRPr="00574B6F" w:rsidSect="00392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AF7" w:rsidRDefault="00D30AF7" w:rsidP="0053169C">
      <w:pPr>
        <w:spacing w:after="0" w:line="240" w:lineRule="auto"/>
      </w:pPr>
      <w:r>
        <w:separator/>
      </w:r>
    </w:p>
  </w:endnote>
  <w:endnote w:type="continuationSeparator" w:id="0">
    <w:p w:rsidR="00D30AF7" w:rsidRDefault="00D30AF7" w:rsidP="0053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AF7" w:rsidRDefault="00D30AF7" w:rsidP="0053169C">
      <w:pPr>
        <w:spacing w:after="0" w:line="240" w:lineRule="auto"/>
      </w:pPr>
      <w:r>
        <w:separator/>
      </w:r>
    </w:p>
  </w:footnote>
  <w:footnote w:type="continuationSeparator" w:id="0">
    <w:p w:rsidR="00D30AF7" w:rsidRDefault="00D30AF7" w:rsidP="00531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94787"/>
    <w:multiLevelType w:val="hybridMultilevel"/>
    <w:tmpl w:val="E82C9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561D9"/>
    <w:multiLevelType w:val="hybridMultilevel"/>
    <w:tmpl w:val="5110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376"/>
    <w:rsid w:val="0000298C"/>
    <w:rsid w:val="00014704"/>
    <w:rsid w:val="0016231A"/>
    <w:rsid w:val="00186DBF"/>
    <w:rsid w:val="001A0E42"/>
    <w:rsid w:val="001A3926"/>
    <w:rsid w:val="001C0823"/>
    <w:rsid w:val="00255491"/>
    <w:rsid w:val="00297C95"/>
    <w:rsid w:val="002C397F"/>
    <w:rsid w:val="003769F7"/>
    <w:rsid w:val="00392F7E"/>
    <w:rsid w:val="00397C7D"/>
    <w:rsid w:val="003A5F8A"/>
    <w:rsid w:val="003D26F0"/>
    <w:rsid w:val="00467CDA"/>
    <w:rsid w:val="004D3573"/>
    <w:rsid w:val="004F5875"/>
    <w:rsid w:val="005213FF"/>
    <w:rsid w:val="00521A81"/>
    <w:rsid w:val="0053169C"/>
    <w:rsid w:val="005667D2"/>
    <w:rsid w:val="00574B6F"/>
    <w:rsid w:val="00674FDB"/>
    <w:rsid w:val="00833A2B"/>
    <w:rsid w:val="0085461A"/>
    <w:rsid w:val="00877376"/>
    <w:rsid w:val="008B1CF7"/>
    <w:rsid w:val="008C638D"/>
    <w:rsid w:val="009F1DD2"/>
    <w:rsid w:val="00A13952"/>
    <w:rsid w:val="00A56056"/>
    <w:rsid w:val="00A9376B"/>
    <w:rsid w:val="00B302D8"/>
    <w:rsid w:val="00C06F75"/>
    <w:rsid w:val="00CC75D0"/>
    <w:rsid w:val="00CE546D"/>
    <w:rsid w:val="00D0724E"/>
    <w:rsid w:val="00D30AF7"/>
    <w:rsid w:val="00E37D50"/>
    <w:rsid w:val="00EE79E8"/>
    <w:rsid w:val="00F8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31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3169C"/>
  </w:style>
  <w:style w:type="paragraph" w:styleId="a5">
    <w:name w:val="footer"/>
    <w:basedOn w:val="a"/>
    <w:link w:val="a6"/>
    <w:uiPriority w:val="99"/>
    <w:semiHidden/>
    <w:unhideWhenUsed/>
    <w:rsid w:val="00531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3169C"/>
  </w:style>
  <w:style w:type="paragraph" w:styleId="a7">
    <w:name w:val="List Paragraph"/>
    <w:basedOn w:val="a"/>
    <w:uiPriority w:val="34"/>
    <w:qFormat/>
    <w:rsid w:val="002C39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C11610B629020FB86C470D01791CD882326CAD7AE1D94A4F64D9A9C21E87F639B3ABDAF0F2C2hDJF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6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эколог</cp:lastModifiedBy>
  <cp:revision>18</cp:revision>
  <dcterms:created xsi:type="dcterms:W3CDTF">2021-03-09T13:41:00Z</dcterms:created>
  <dcterms:modified xsi:type="dcterms:W3CDTF">2023-08-28T06:47:00Z</dcterms:modified>
</cp:coreProperties>
</file>