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EC" w:rsidRDefault="00C365EC" w:rsidP="007341ED">
      <w:pPr>
        <w:pStyle w:val="Heading1"/>
        <w:rPr>
          <w:sz w:val="24"/>
        </w:rPr>
      </w:pPr>
      <w:bookmarkStart w:id="0" w:name="_GoBack"/>
      <w:r w:rsidRPr="006D1C55">
        <w:rPr>
          <w:sz w:val="24"/>
        </w:rPr>
        <w:t>РОССИЙСКАЯ ФЕДЕРАЦИЯ</w:t>
      </w:r>
    </w:p>
    <w:p w:rsidR="00C365EC" w:rsidRPr="006D1C55" w:rsidRDefault="00C365EC" w:rsidP="007341ED">
      <w:pPr>
        <w:pStyle w:val="Heading1"/>
        <w:rPr>
          <w:bCs/>
          <w:sz w:val="24"/>
        </w:rPr>
      </w:pPr>
      <w:r w:rsidRPr="006D1C55">
        <w:rPr>
          <w:bCs/>
          <w:sz w:val="24"/>
        </w:rPr>
        <w:t>БРЯНСКАЯ ОБЛАСТЬ</w:t>
      </w:r>
    </w:p>
    <w:p w:rsidR="00C365EC" w:rsidRPr="00593F18" w:rsidRDefault="00C365EC" w:rsidP="007341ED"/>
    <w:p w:rsidR="00C365EC" w:rsidRDefault="00C365EC" w:rsidP="007341ED">
      <w:pPr>
        <w:pBdr>
          <w:bottom w:val="single" w:sz="12" w:space="1" w:color="auto"/>
        </w:pBdr>
        <w:jc w:val="center"/>
        <w:rPr>
          <w:b/>
        </w:rPr>
      </w:pPr>
      <w:r w:rsidRPr="00E26669">
        <w:rPr>
          <w:b/>
        </w:rPr>
        <w:t>МУНИЦИПАЛЬНОЕ БЮДЖЕТНОЕ ОБРАЗОВАТЕЛЬНОЕ УЧРЕЖДЕНИЕ ДОПОЛНИТЕЛЬНОГО ОБРАЗОВАНИЯ ДЕТЕЙ «РОГНЕДИНСКИЙ ЦЕНТР РАЗВИТИЯ ТВОРЧЕСТВА ДЕТЕЙ И ЮНОШЕСТВА»</w:t>
      </w:r>
    </w:p>
    <w:p w:rsidR="00C365EC" w:rsidRPr="00593F18" w:rsidRDefault="00C365EC" w:rsidP="007341ED">
      <w:pPr>
        <w:pBdr>
          <w:bottom w:val="single" w:sz="12" w:space="1" w:color="auto"/>
        </w:pBdr>
        <w:jc w:val="center"/>
        <w:rPr>
          <w:b/>
          <w:bCs/>
        </w:rPr>
      </w:pPr>
    </w:p>
    <w:p w:rsidR="00C365EC" w:rsidRDefault="00C365EC" w:rsidP="007341ED">
      <w:pPr>
        <w:rPr>
          <w:b/>
          <w:sz w:val="18"/>
          <w:szCs w:val="18"/>
        </w:rPr>
      </w:pPr>
    </w:p>
    <w:p w:rsidR="00C365EC" w:rsidRDefault="00C365EC" w:rsidP="00E26669">
      <w:pPr>
        <w:ind w:left="4248" w:hanging="4203"/>
        <w:rPr>
          <w:sz w:val="18"/>
          <w:szCs w:val="18"/>
        </w:rPr>
      </w:pPr>
      <w:r w:rsidRPr="00E26669">
        <w:rPr>
          <w:sz w:val="18"/>
          <w:szCs w:val="18"/>
        </w:rPr>
        <w:t>242770, Брянская область,</w:t>
      </w:r>
    </w:p>
    <w:p w:rsidR="00C365EC" w:rsidRPr="00E26669" w:rsidRDefault="00C365EC" w:rsidP="00E26669">
      <w:pPr>
        <w:ind w:left="4248" w:hanging="4203"/>
        <w:rPr>
          <w:sz w:val="18"/>
          <w:szCs w:val="18"/>
        </w:rPr>
      </w:pPr>
      <w:r w:rsidRPr="00E26669">
        <w:rPr>
          <w:sz w:val="18"/>
          <w:szCs w:val="18"/>
        </w:rPr>
        <w:t xml:space="preserve"> п. Рогнедино, ул. Ленина, 37</w:t>
      </w:r>
    </w:p>
    <w:p w:rsidR="00C365EC" w:rsidRDefault="00C365EC" w:rsidP="007341ED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C365EC" w:rsidRPr="007539F6" w:rsidRDefault="00C365EC" w:rsidP="007341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C365EC" w:rsidRPr="007539F6" w:rsidRDefault="00C365EC" w:rsidP="007341ED">
      <w:pPr>
        <w:rPr>
          <w:sz w:val="28"/>
          <w:szCs w:val="28"/>
        </w:rPr>
      </w:pPr>
    </w:p>
    <w:p w:rsidR="00C365EC" w:rsidRDefault="00C365EC" w:rsidP="007341ED">
      <w:pPr>
        <w:rPr>
          <w:sz w:val="28"/>
          <w:szCs w:val="28"/>
        </w:rPr>
      </w:pPr>
      <w:r>
        <w:rPr>
          <w:sz w:val="28"/>
          <w:szCs w:val="28"/>
        </w:rPr>
        <w:t>от  29.11.2013 №17-в</w:t>
      </w:r>
    </w:p>
    <w:p w:rsidR="00C365EC" w:rsidRPr="007539F6" w:rsidRDefault="00C365EC" w:rsidP="007341ED">
      <w:pPr>
        <w:rPr>
          <w:sz w:val="28"/>
          <w:szCs w:val="28"/>
        </w:rPr>
      </w:pPr>
    </w:p>
    <w:p w:rsidR="00C365EC" w:rsidRDefault="00C365EC" w:rsidP="00F13318">
      <w:pPr>
        <w:rPr>
          <w:sz w:val="28"/>
          <w:szCs w:val="28"/>
        </w:rPr>
      </w:pPr>
      <w:r>
        <w:rPr>
          <w:sz w:val="28"/>
          <w:szCs w:val="28"/>
        </w:rPr>
        <w:t>О создании контрактной службы</w:t>
      </w:r>
    </w:p>
    <w:bookmarkEnd w:id="0"/>
    <w:p w:rsidR="00C365EC" w:rsidRDefault="00C365EC" w:rsidP="00F13318">
      <w:pPr>
        <w:rPr>
          <w:sz w:val="28"/>
          <w:szCs w:val="28"/>
        </w:rPr>
      </w:pPr>
    </w:p>
    <w:p w:rsidR="00C365EC" w:rsidRDefault="00C365EC" w:rsidP="00F1331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В соответствии со ст. 38 </w:t>
      </w:r>
      <w:r w:rsidRPr="007539F6">
        <w:rPr>
          <w:sz w:val="28"/>
          <w:szCs w:val="28"/>
          <w:lang w:eastAsia="en-US"/>
        </w:rPr>
        <w:t xml:space="preserve"> Федерального закона </w:t>
      </w:r>
      <w:r>
        <w:rPr>
          <w:sz w:val="28"/>
          <w:szCs w:val="28"/>
          <w:lang w:eastAsia="en-US"/>
        </w:rPr>
        <w:t xml:space="preserve">от  05.04.2013 года № 44-ФЗ </w:t>
      </w:r>
      <w:r w:rsidRPr="007539F6">
        <w:rPr>
          <w:sz w:val="28"/>
          <w:szCs w:val="28"/>
          <w:lang w:eastAsia="en-US"/>
        </w:rPr>
        <w:t xml:space="preserve">«О контрактной системе в сфере закупок товаров, работ и услуг для обеспечения государственных и муниципальных нужд» </w:t>
      </w:r>
    </w:p>
    <w:p w:rsidR="00C365EC" w:rsidRDefault="00C365EC" w:rsidP="00F1331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365EC" w:rsidRDefault="00C365EC" w:rsidP="00F1331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Создать в </w:t>
      </w:r>
      <w:r>
        <w:rPr>
          <w:sz w:val="28"/>
          <w:szCs w:val="28"/>
        </w:rPr>
        <w:t>Муниципальном бюджетном образовательном учреждении</w:t>
      </w:r>
      <w:r w:rsidRPr="00E26669">
        <w:rPr>
          <w:sz w:val="28"/>
          <w:szCs w:val="28"/>
        </w:rPr>
        <w:t xml:space="preserve"> дополнительного образования детей «Рогнединский центр развития творчества детей и юношества»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контрактную службу в количестве 4 человек в составе:</w:t>
      </w:r>
    </w:p>
    <w:p w:rsidR="00C365EC" w:rsidRDefault="00C365EC" w:rsidP="00F13318">
      <w:pPr>
        <w:jc w:val="both"/>
        <w:rPr>
          <w:sz w:val="28"/>
          <w:szCs w:val="28"/>
        </w:rPr>
      </w:pPr>
    </w:p>
    <w:p w:rsidR="00C365EC" w:rsidRDefault="00C365EC" w:rsidP="00F13318">
      <w:pPr>
        <w:jc w:val="both"/>
        <w:rPr>
          <w:sz w:val="28"/>
          <w:szCs w:val="28"/>
        </w:rPr>
      </w:pPr>
      <w:r>
        <w:rPr>
          <w:sz w:val="28"/>
          <w:szCs w:val="28"/>
        </w:rPr>
        <w:t>Ивашкова С.И. – директор</w:t>
      </w:r>
      <w:r w:rsidRPr="00F13318">
        <w:rPr>
          <w:sz w:val="28"/>
          <w:szCs w:val="28"/>
          <w:lang w:eastAsia="en-US"/>
        </w:rPr>
        <w:t xml:space="preserve"> </w:t>
      </w:r>
      <w:r w:rsidRPr="00E26669">
        <w:rPr>
          <w:sz w:val="28"/>
          <w:szCs w:val="28"/>
          <w:lang w:eastAsia="en-US"/>
        </w:rPr>
        <w:t>Муниципально</w:t>
      </w:r>
      <w:r>
        <w:rPr>
          <w:sz w:val="28"/>
          <w:szCs w:val="28"/>
          <w:lang w:eastAsia="en-US"/>
        </w:rPr>
        <w:t>го</w:t>
      </w:r>
      <w:r w:rsidRPr="00E26669">
        <w:rPr>
          <w:sz w:val="28"/>
          <w:szCs w:val="28"/>
          <w:lang w:eastAsia="en-US"/>
        </w:rPr>
        <w:t xml:space="preserve"> бюджетно</w:t>
      </w:r>
      <w:r>
        <w:rPr>
          <w:sz w:val="28"/>
          <w:szCs w:val="28"/>
          <w:lang w:eastAsia="en-US"/>
        </w:rPr>
        <w:t>го образовательного учреждения</w:t>
      </w:r>
      <w:r w:rsidRPr="00E26669">
        <w:rPr>
          <w:sz w:val="28"/>
          <w:szCs w:val="28"/>
          <w:lang w:eastAsia="en-US"/>
        </w:rPr>
        <w:t xml:space="preserve"> дополнительного образования детей «Рогнединский центр развития творчества детей и юношества»</w:t>
      </w:r>
      <w:r>
        <w:rPr>
          <w:sz w:val="28"/>
          <w:szCs w:val="28"/>
          <w:lang w:eastAsia="en-US"/>
        </w:rPr>
        <w:t>;</w:t>
      </w:r>
    </w:p>
    <w:p w:rsidR="00C365EC" w:rsidRDefault="00C365EC" w:rsidP="00F13318">
      <w:pPr>
        <w:jc w:val="both"/>
        <w:rPr>
          <w:sz w:val="28"/>
          <w:szCs w:val="28"/>
        </w:rPr>
      </w:pPr>
    </w:p>
    <w:p w:rsidR="00C365EC" w:rsidRDefault="00C365EC" w:rsidP="00F13318">
      <w:pPr>
        <w:jc w:val="both"/>
        <w:rPr>
          <w:sz w:val="28"/>
          <w:szCs w:val="28"/>
        </w:rPr>
      </w:pPr>
      <w:r>
        <w:rPr>
          <w:sz w:val="28"/>
          <w:szCs w:val="28"/>
        </w:rPr>
        <w:t>Савкина Ю.В. – главный бухгалтер;</w:t>
      </w:r>
    </w:p>
    <w:p w:rsidR="00C365EC" w:rsidRDefault="00C365EC" w:rsidP="00F13318">
      <w:pPr>
        <w:jc w:val="both"/>
        <w:rPr>
          <w:sz w:val="28"/>
          <w:szCs w:val="28"/>
        </w:rPr>
      </w:pPr>
    </w:p>
    <w:p w:rsidR="00C365EC" w:rsidRDefault="00C365EC" w:rsidP="00F13318">
      <w:pPr>
        <w:jc w:val="both"/>
        <w:rPr>
          <w:sz w:val="28"/>
          <w:szCs w:val="28"/>
        </w:rPr>
      </w:pPr>
      <w:r>
        <w:rPr>
          <w:sz w:val="28"/>
          <w:szCs w:val="28"/>
        </w:rPr>
        <w:t>Кузнецова Е.В. – заместитель главного бухгалтера;</w:t>
      </w:r>
    </w:p>
    <w:p w:rsidR="00C365EC" w:rsidRDefault="00C365EC" w:rsidP="00F13318">
      <w:pPr>
        <w:jc w:val="both"/>
        <w:rPr>
          <w:sz w:val="28"/>
          <w:szCs w:val="28"/>
        </w:rPr>
      </w:pPr>
    </w:p>
    <w:p w:rsidR="00C365EC" w:rsidRDefault="00C365EC" w:rsidP="00F13318">
      <w:pPr>
        <w:jc w:val="both"/>
        <w:rPr>
          <w:sz w:val="28"/>
          <w:szCs w:val="28"/>
        </w:rPr>
      </w:pPr>
      <w:r>
        <w:rPr>
          <w:sz w:val="28"/>
          <w:szCs w:val="28"/>
        </w:rPr>
        <w:t>Понизова О.В. – главный экономист;</w:t>
      </w:r>
    </w:p>
    <w:p w:rsidR="00C365EC" w:rsidRDefault="00C365EC" w:rsidP="00F13318">
      <w:pPr>
        <w:rPr>
          <w:sz w:val="28"/>
          <w:szCs w:val="28"/>
        </w:rPr>
      </w:pPr>
    </w:p>
    <w:p w:rsidR="00C365EC" w:rsidRDefault="00C365EC" w:rsidP="00F13318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82472B">
        <w:rPr>
          <w:sz w:val="28"/>
          <w:szCs w:val="28"/>
        </w:rPr>
        <w:t xml:space="preserve">Руководителю контрактной службы </w:t>
      </w:r>
      <w:r>
        <w:rPr>
          <w:sz w:val="28"/>
          <w:szCs w:val="28"/>
        </w:rPr>
        <w:t xml:space="preserve">(Ивашкова С.И.) </w:t>
      </w:r>
      <w:r w:rsidRPr="0082472B">
        <w:rPr>
          <w:sz w:val="28"/>
          <w:szCs w:val="28"/>
        </w:rPr>
        <w:t>распределить обязанности между работниками контрактной службы согласно Положению (регламенту) о контрактной службе, утверждённо</w:t>
      </w:r>
      <w:r>
        <w:rPr>
          <w:sz w:val="28"/>
          <w:szCs w:val="28"/>
        </w:rPr>
        <w:t>му</w:t>
      </w:r>
      <w:r w:rsidRPr="0082472B">
        <w:rPr>
          <w:sz w:val="28"/>
          <w:szCs w:val="28"/>
        </w:rPr>
        <w:t xml:space="preserve">  </w:t>
      </w:r>
      <w:r>
        <w:rPr>
          <w:sz w:val="28"/>
          <w:szCs w:val="28"/>
        </w:rPr>
        <w:t>приказом</w:t>
      </w:r>
      <w:r w:rsidRPr="0082472B">
        <w:rPr>
          <w:sz w:val="28"/>
          <w:szCs w:val="28"/>
        </w:rPr>
        <w:t xml:space="preserve"> </w:t>
      </w:r>
      <w:r w:rsidRPr="00E26669">
        <w:rPr>
          <w:sz w:val="28"/>
          <w:szCs w:val="28"/>
          <w:lang w:eastAsia="en-US"/>
        </w:rPr>
        <w:t>Муниципально</w:t>
      </w:r>
      <w:r>
        <w:rPr>
          <w:sz w:val="28"/>
          <w:szCs w:val="28"/>
          <w:lang w:eastAsia="en-US"/>
        </w:rPr>
        <w:t>го</w:t>
      </w:r>
      <w:r w:rsidRPr="00E26669">
        <w:rPr>
          <w:sz w:val="28"/>
          <w:szCs w:val="28"/>
          <w:lang w:eastAsia="en-US"/>
        </w:rPr>
        <w:t xml:space="preserve"> бюджетно</w:t>
      </w:r>
      <w:r>
        <w:rPr>
          <w:sz w:val="28"/>
          <w:szCs w:val="28"/>
          <w:lang w:eastAsia="en-US"/>
        </w:rPr>
        <w:t>го</w:t>
      </w:r>
      <w:r w:rsidRPr="00E26669">
        <w:rPr>
          <w:sz w:val="28"/>
          <w:szCs w:val="28"/>
          <w:lang w:eastAsia="en-US"/>
        </w:rPr>
        <w:t xml:space="preserve"> образовательно</w:t>
      </w:r>
      <w:r>
        <w:rPr>
          <w:sz w:val="28"/>
          <w:szCs w:val="28"/>
          <w:lang w:eastAsia="en-US"/>
        </w:rPr>
        <w:t>го</w:t>
      </w:r>
      <w:r w:rsidRPr="00E26669">
        <w:rPr>
          <w:sz w:val="28"/>
          <w:szCs w:val="28"/>
          <w:lang w:eastAsia="en-US"/>
        </w:rPr>
        <w:t xml:space="preserve"> учреждени</w:t>
      </w:r>
      <w:r>
        <w:rPr>
          <w:sz w:val="28"/>
          <w:szCs w:val="28"/>
          <w:lang w:eastAsia="en-US"/>
        </w:rPr>
        <w:t>я</w:t>
      </w:r>
      <w:r w:rsidRPr="00E26669">
        <w:rPr>
          <w:sz w:val="28"/>
          <w:szCs w:val="28"/>
          <w:lang w:eastAsia="en-US"/>
        </w:rPr>
        <w:t xml:space="preserve"> дополнительного образования детей «Рогнединский центр развития творчества детей и юношества»</w:t>
      </w:r>
      <w:r>
        <w:rPr>
          <w:sz w:val="28"/>
          <w:szCs w:val="28"/>
          <w:lang w:eastAsia="en-US"/>
        </w:rPr>
        <w:t xml:space="preserve"> </w:t>
      </w:r>
      <w:r w:rsidRPr="0082472B">
        <w:rPr>
          <w:sz w:val="28"/>
          <w:szCs w:val="28"/>
        </w:rPr>
        <w:t xml:space="preserve">от </w:t>
      </w:r>
      <w:r>
        <w:rPr>
          <w:sz w:val="28"/>
          <w:szCs w:val="28"/>
        </w:rPr>
        <w:t>29.11.</w:t>
      </w:r>
      <w:r w:rsidRPr="0082472B">
        <w:rPr>
          <w:sz w:val="28"/>
          <w:szCs w:val="28"/>
        </w:rPr>
        <w:t xml:space="preserve">2013 года </w:t>
      </w:r>
      <w:r w:rsidRPr="00143B6B">
        <w:rPr>
          <w:sz w:val="28"/>
          <w:szCs w:val="28"/>
        </w:rPr>
        <w:t xml:space="preserve">№ </w:t>
      </w:r>
      <w:r>
        <w:rPr>
          <w:sz w:val="28"/>
          <w:szCs w:val="28"/>
        </w:rPr>
        <w:t>17-б</w:t>
      </w:r>
      <w:r w:rsidRPr="00143B6B">
        <w:rPr>
          <w:sz w:val="28"/>
          <w:szCs w:val="28"/>
        </w:rPr>
        <w:t xml:space="preserve"> «Об </w:t>
      </w:r>
      <w:r w:rsidRPr="0082472B">
        <w:rPr>
          <w:sz w:val="28"/>
          <w:szCs w:val="28"/>
        </w:rPr>
        <w:t>утверждении  Положения (регламента) о контрактной службе»</w:t>
      </w:r>
      <w:r>
        <w:rPr>
          <w:sz w:val="28"/>
          <w:szCs w:val="28"/>
        </w:rPr>
        <w:t>.</w:t>
      </w:r>
    </w:p>
    <w:p w:rsidR="00C365EC" w:rsidRDefault="00C365EC" w:rsidP="00F13318">
      <w:pPr>
        <w:pStyle w:val="ListParagraph"/>
        <w:ind w:left="360"/>
        <w:jc w:val="both"/>
        <w:rPr>
          <w:sz w:val="28"/>
          <w:szCs w:val="28"/>
        </w:rPr>
      </w:pPr>
    </w:p>
    <w:p w:rsidR="00C365EC" w:rsidRPr="007539F6" w:rsidRDefault="00C365EC" w:rsidP="00F13318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7539F6">
        <w:rPr>
          <w:sz w:val="28"/>
          <w:szCs w:val="28"/>
        </w:rPr>
        <w:t xml:space="preserve"> опубликовать на официальном сайте муниципального образования «Рогнединский район» </w:t>
      </w:r>
      <w:hyperlink r:id="rId5" w:history="1">
        <w:r w:rsidRPr="007539F6">
          <w:rPr>
            <w:rStyle w:val="Hyperlink"/>
            <w:sz w:val="28"/>
            <w:szCs w:val="28"/>
            <w:lang w:val="en-US"/>
          </w:rPr>
          <w:t>www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rognedino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ru</w:t>
        </w:r>
      </w:hyperlink>
      <w:r w:rsidRPr="007539F6">
        <w:rPr>
          <w:rStyle w:val="Hyperlink"/>
          <w:sz w:val="28"/>
          <w:szCs w:val="28"/>
        </w:rPr>
        <w:t xml:space="preserve"> </w:t>
      </w:r>
      <w:r w:rsidRPr="007539F6">
        <w:rPr>
          <w:sz w:val="28"/>
          <w:szCs w:val="28"/>
        </w:rPr>
        <w:t>в сети Интернет.</w:t>
      </w:r>
    </w:p>
    <w:p w:rsidR="00C365EC" w:rsidRPr="007539F6" w:rsidRDefault="00C365EC" w:rsidP="00F13318">
      <w:pPr>
        <w:rPr>
          <w:sz w:val="28"/>
          <w:szCs w:val="28"/>
        </w:rPr>
      </w:pPr>
    </w:p>
    <w:p w:rsidR="00C365EC" w:rsidRPr="007539F6" w:rsidRDefault="00C365EC" w:rsidP="00F13318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  Контроль за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C365EC" w:rsidRDefault="00C365EC" w:rsidP="00F13318">
      <w:pPr>
        <w:pStyle w:val="ListParagraph"/>
        <w:ind w:left="360"/>
        <w:jc w:val="both"/>
        <w:rPr>
          <w:color w:val="FF0000"/>
          <w:sz w:val="28"/>
          <w:szCs w:val="28"/>
        </w:rPr>
      </w:pPr>
    </w:p>
    <w:p w:rsidR="00C365EC" w:rsidRDefault="00C365EC" w:rsidP="00F13318">
      <w:pPr>
        <w:pStyle w:val="ListParagraph"/>
        <w:ind w:left="360"/>
        <w:jc w:val="both"/>
        <w:rPr>
          <w:color w:val="FF0000"/>
          <w:sz w:val="28"/>
          <w:szCs w:val="28"/>
        </w:rPr>
      </w:pPr>
    </w:p>
    <w:p w:rsidR="00C365EC" w:rsidRDefault="00C365EC" w:rsidP="00F13318">
      <w:pPr>
        <w:pStyle w:val="ListParagraph"/>
        <w:ind w:left="360"/>
        <w:jc w:val="both"/>
        <w:rPr>
          <w:color w:val="FF0000"/>
          <w:sz w:val="28"/>
          <w:szCs w:val="28"/>
        </w:rPr>
      </w:pPr>
    </w:p>
    <w:p w:rsidR="00C365EC" w:rsidRDefault="00C365EC" w:rsidP="00F13318">
      <w:pPr>
        <w:pStyle w:val="ListParagraph"/>
        <w:ind w:left="360"/>
        <w:jc w:val="both"/>
        <w:rPr>
          <w:color w:val="FF0000"/>
          <w:sz w:val="28"/>
          <w:szCs w:val="28"/>
        </w:rPr>
      </w:pPr>
    </w:p>
    <w:p w:rsidR="00C365EC" w:rsidRDefault="00C365EC" w:rsidP="00F13318">
      <w:pPr>
        <w:pStyle w:val="ListParagraph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                  </w:t>
      </w:r>
      <w:r w:rsidRPr="0082472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82472B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</w:t>
      </w:r>
      <w:r w:rsidRPr="0082472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С.И.Ивашкова</w:t>
      </w:r>
    </w:p>
    <w:p w:rsidR="00C365EC" w:rsidRDefault="00C365EC" w:rsidP="00F13318">
      <w:pPr>
        <w:pStyle w:val="ListParagraph"/>
        <w:ind w:left="360"/>
        <w:jc w:val="both"/>
        <w:rPr>
          <w:sz w:val="28"/>
          <w:szCs w:val="28"/>
        </w:rPr>
      </w:pPr>
    </w:p>
    <w:p w:rsidR="00C365EC" w:rsidRDefault="00C365EC" w:rsidP="00F13318">
      <w:pPr>
        <w:pStyle w:val="ListParagraph"/>
        <w:ind w:left="360"/>
        <w:jc w:val="both"/>
        <w:rPr>
          <w:sz w:val="28"/>
          <w:szCs w:val="28"/>
        </w:rPr>
      </w:pPr>
    </w:p>
    <w:p w:rsidR="00C365EC" w:rsidRDefault="00C365EC" w:rsidP="00F13318">
      <w:pPr>
        <w:pStyle w:val="ListParagraph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365EC" w:rsidRDefault="00C365EC" w:rsidP="00F13318">
      <w:pPr>
        <w:pStyle w:val="ListParagraph"/>
        <w:ind w:left="360"/>
        <w:jc w:val="both"/>
      </w:pPr>
    </w:p>
    <w:sectPr w:rsidR="00C365EC" w:rsidSect="00FE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A0740"/>
    <w:multiLevelType w:val="hybridMultilevel"/>
    <w:tmpl w:val="F064CAAC"/>
    <w:lvl w:ilvl="0" w:tplc="7AB63B8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DA7"/>
    <w:rsid w:val="000016A9"/>
    <w:rsid w:val="00046A2E"/>
    <w:rsid w:val="000A399A"/>
    <w:rsid w:val="000A3DA7"/>
    <w:rsid w:val="000B2482"/>
    <w:rsid w:val="0011292A"/>
    <w:rsid w:val="00143B6B"/>
    <w:rsid w:val="00156B03"/>
    <w:rsid w:val="00165B4A"/>
    <w:rsid w:val="001A3C03"/>
    <w:rsid w:val="001B1CBF"/>
    <w:rsid w:val="001D672C"/>
    <w:rsid w:val="00214DAE"/>
    <w:rsid w:val="002B17C3"/>
    <w:rsid w:val="00342209"/>
    <w:rsid w:val="00363F26"/>
    <w:rsid w:val="00371227"/>
    <w:rsid w:val="00406806"/>
    <w:rsid w:val="00462B31"/>
    <w:rsid w:val="00545AA9"/>
    <w:rsid w:val="00580618"/>
    <w:rsid w:val="00593F18"/>
    <w:rsid w:val="005C0C89"/>
    <w:rsid w:val="00632C0B"/>
    <w:rsid w:val="00654ACB"/>
    <w:rsid w:val="006D1C55"/>
    <w:rsid w:val="006F72BC"/>
    <w:rsid w:val="0072709D"/>
    <w:rsid w:val="007341ED"/>
    <w:rsid w:val="007412E5"/>
    <w:rsid w:val="007539F6"/>
    <w:rsid w:val="007A3A52"/>
    <w:rsid w:val="007B3986"/>
    <w:rsid w:val="007D3D46"/>
    <w:rsid w:val="0082472B"/>
    <w:rsid w:val="00843BDB"/>
    <w:rsid w:val="008A1949"/>
    <w:rsid w:val="008E20C1"/>
    <w:rsid w:val="00975256"/>
    <w:rsid w:val="009A5DBA"/>
    <w:rsid w:val="00A001D0"/>
    <w:rsid w:val="00A309D4"/>
    <w:rsid w:val="00A61FD4"/>
    <w:rsid w:val="00A705D7"/>
    <w:rsid w:val="00A77840"/>
    <w:rsid w:val="00AB04EA"/>
    <w:rsid w:val="00AB2CD8"/>
    <w:rsid w:val="00AF1D59"/>
    <w:rsid w:val="00AF5264"/>
    <w:rsid w:val="00BF11D8"/>
    <w:rsid w:val="00BF177D"/>
    <w:rsid w:val="00BF7BD3"/>
    <w:rsid w:val="00C3016B"/>
    <w:rsid w:val="00C365EC"/>
    <w:rsid w:val="00C65AC8"/>
    <w:rsid w:val="00CB17F9"/>
    <w:rsid w:val="00CD2256"/>
    <w:rsid w:val="00D04575"/>
    <w:rsid w:val="00D06EC8"/>
    <w:rsid w:val="00D14458"/>
    <w:rsid w:val="00D279B1"/>
    <w:rsid w:val="00D511C0"/>
    <w:rsid w:val="00D518EB"/>
    <w:rsid w:val="00D66549"/>
    <w:rsid w:val="00D739C8"/>
    <w:rsid w:val="00DC1D91"/>
    <w:rsid w:val="00E26669"/>
    <w:rsid w:val="00E95465"/>
    <w:rsid w:val="00EC7408"/>
    <w:rsid w:val="00EE0DB1"/>
    <w:rsid w:val="00EE2019"/>
    <w:rsid w:val="00F13318"/>
    <w:rsid w:val="00FE010D"/>
    <w:rsid w:val="00FE564E"/>
    <w:rsid w:val="00FF0433"/>
    <w:rsid w:val="00FF3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DA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13318"/>
    <w:pPr>
      <w:keepNext/>
      <w:jc w:val="center"/>
      <w:outlineLvl w:val="0"/>
    </w:pPr>
    <w:rPr>
      <w:rFonts w:eastAsia="Calibri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3D46"/>
    <w:rPr>
      <w:rFonts w:ascii="Cambria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165B4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2472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5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399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22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2</Pages>
  <Words>281</Words>
  <Characters>1602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28</cp:revision>
  <cp:lastPrinted>2013-12-30T05:36:00Z</cp:lastPrinted>
  <dcterms:created xsi:type="dcterms:W3CDTF">2013-11-27T11:42:00Z</dcterms:created>
  <dcterms:modified xsi:type="dcterms:W3CDTF">2013-12-30T05:38:00Z</dcterms:modified>
</cp:coreProperties>
</file>