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 w:rsidR="009662EF">
        <w:t>1</w:t>
      </w:r>
      <w:r w:rsidR="00CA4115">
        <w:t>9</w:t>
      </w:r>
      <w:r w:rsidRPr="00290D23">
        <w:t>.</w:t>
      </w:r>
      <w:r>
        <w:t>12</w:t>
      </w:r>
      <w:r w:rsidRPr="00290D23">
        <w:t>.20</w:t>
      </w:r>
      <w:r>
        <w:t>2</w:t>
      </w:r>
      <w:r w:rsidR="00CA4115">
        <w:t>4</w:t>
      </w:r>
      <w:r w:rsidRPr="00290D23">
        <w:t xml:space="preserve"> г.  №  </w:t>
      </w:r>
      <w:r w:rsidR="00CA4115">
        <w:t>630</w:t>
      </w:r>
    </w:p>
    <w:p w:rsidR="00290D23" w:rsidRPr="00290D23" w:rsidRDefault="00290D23" w:rsidP="00290D23">
      <w:pPr>
        <w:jc w:val="both"/>
      </w:pPr>
      <w:r>
        <w:t>р</w:t>
      </w:r>
      <w:r w:rsidRPr="00290D23">
        <w:t>п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DD363E" w:rsidRDefault="00290D23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>Об утверждении Программы</w:t>
      </w:r>
      <w:r w:rsidRPr="00290D23">
        <w:rPr>
          <w:bCs/>
          <w:color w:val="010101"/>
        </w:rPr>
        <w:t xml:space="preserve"> </w:t>
      </w:r>
      <w:r w:rsidR="00DD363E" w:rsidRPr="00DD363E">
        <w:rPr>
          <w:bCs/>
          <w:color w:val="010101"/>
        </w:rPr>
        <w:t>профилактики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рисков причинения вреда (ущерба) охраняемым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законом ценностям при осуществлении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муниципального контроля  </w:t>
      </w:r>
      <w:r w:rsidRPr="00DD363E">
        <w:t>в сфере благоустройства</w:t>
      </w:r>
      <w:r w:rsidRPr="00DD363E">
        <w:rPr>
          <w:bCs/>
          <w:color w:val="010101"/>
        </w:rPr>
        <w:t xml:space="preserve">  </w:t>
      </w:r>
    </w:p>
    <w:p w:rsidR="00DD363E" w:rsidRDefault="00DD363E" w:rsidP="00DD363E">
      <w:pPr>
        <w:outlineLvl w:val="0"/>
        <w:rPr>
          <w:bCs/>
          <w:color w:val="010101"/>
        </w:rPr>
      </w:pPr>
      <w:r w:rsidRPr="00DD363E">
        <w:rPr>
          <w:bCs/>
          <w:color w:val="010101"/>
        </w:rPr>
        <w:t xml:space="preserve">на территории муниципального образования </w:t>
      </w:r>
    </w:p>
    <w:p w:rsidR="009662EF" w:rsidRDefault="00DD363E" w:rsidP="00DD363E">
      <w:pPr>
        <w:outlineLvl w:val="0"/>
        <w:rPr>
          <w:color w:val="010101"/>
        </w:rPr>
      </w:pPr>
      <w:r w:rsidRPr="00DD363E">
        <w:rPr>
          <w:color w:val="010101"/>
        </w:rPr>
        <w:t>Рогнединск</w:t>
      </w:r>
      <w:r w:rsidR="009662EF">
        <w:rPr>
          <w:color w:val="010101"/>
        </w:rPr>
        <w:t xml:space="preserve">ий </w:t>
      </w:r>
      <w:r w:rsidRPr="00DD363E">
        <w:rPr>
          <w:color w:val="010101"/>
        </w:rPr>
        <w:t>муниципальн</w:t>
      </w:r>
      <w:r w:rsidR="009662EF">
        <w:rPr>
          <w:color w:val="010101"/>
        </w:rPr>
        <w:t>ый</w:t>
      </w:r>
      <w:r w:rsidRPr="00DD363E">
        <w:rPr>
          <w:color w:val="010101"/>
        </w:rPr>
        <w:t xml:space="preserve"> район </w:t>
      </w:r>
    </w:p>
    <w:p w:rsidR="00DD363E" w:rsidRPr="00DD363E" w:rsidRDefault="00DD363E" w:rsidP="00DD363E">
      <w:pPr>
        <w:outlineLvl w:val="0"/>
        <w:rPr>
          <w:bCs/>
          <w:color w:val="010101"/>
        </w:rPr>
      </w:pPr>
      <w:r w:rsidRPr="00DD363E">
        <w:rPr>
          <w:color w:val="010101"/>
        </w:rPr>
        <w:t xml:space="preserve">Брянской области </w:t>
      </w:r>
      <w:r w:rsidRPr="00DD363E">
        <w:rPr>
          <w:bCs/>
          <w:color w:val="010101"/>
        </w:rPr>
        <w:t xml:space="preserve"> на 202</w:t>
      </w:r>
      <w:r w:rsidR="00CA4115">
        <w:rPr>
          <w:bCs/>
          <w:color w:val="010101"/>
        </w:rPr>
        <w:t>5</w:t>
      </w:r>
      <w:r w:rsidRPr="00DD363E">
        <w:rPr>
          <w:bCs/>
          <w:color w:val="010101"/>
        </w:rPr>
        <w:t xml:space="preserve"> год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DD363E" w:rsidRDefault="00DA54D7" w:rsidP="00DD363E">
      <w:pPr>
        <w:ind w:firstLine="709"/>
        <w:jc w:val="both"/>
        <w:outlineLvl w:val="0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DD363E">
        <w:rPr>
          <w:color w:val="000000" w:themeColor="text1"/>
        </w:rPr>
        <w:t>Утвердить П</w:t>
      </w:r>
      <w:r w:rsidRPr="00DD363E">
        <w:rPr>
          <w:color w:val="000000" w:themeColor="text1"/>
          <w:shd w:val="clear" w:color="auto" w:fill="FFFFFF"/>
        </w:rPr>
        <w:t xml:space="preserve">рограмму </w:t>
      </w:r>
      <w:r w:rsidR="00DD363E" w:rsidRPr="00DD363E">
        <w:rPr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контроля  </w:t>
      </w:r>
      <w:r w:rsidR="00DD363E" w:rsidRPr="00DD363E">
        <w:t>в сфере благоустройства</w:t>
      </w:r>
      <w:r w:rsidR="00DD363E" w:rsidRPr="00DD363E">
        <w:rPr>
          <w:bCs/>
          <w:color w:val="010101"/>
        </w:rPr>
        <w:t xml:space="preserve">  на территории муниципального образования </w:t>
      </w:r>
      <w:r w:rsidR="00DD363E" w:rsidRPr="00DD363E">
        <w:rPr>
          <w:color w:val="010101"/>
        </w:rPr>
        <w:t>Рогнединск</w:t>
      </w:r>
      <w:r w:rsidR="009662EF">
        <w:rPr>
          <w:color w:val="010101"/>
        </w:rPr>
        <w:t xml:space="preserve">ий </w:t>
      </w:r>
      <w:r w:rsidR="00DD363E" w:rsidRPr="00DD363E">
        <w:rPr>
          <w:color w:val="010101"/>
        </w:rPr>
        <w:t xml:space="preserve"> муниципальн</w:t>
      </w:r>
      <w:r w:rsidR="009662EF">
        <w:rPr>
          <w:color w:val="010101"/>
        </w:rPr>
        <w:t>ый</w:t>
      </w:r>
      <w:r w:rsidR="00DD363E" w:rsidRPr="00DD363E">
        <w:rPr>
          <w:color w:val="010101"/>
        </w:rPr>
        <w:t xml:space="preserve"> район Брянской области </w:t>
      </w:r>
      <w:r w:rsidR="00DD363E" w:rsidRPr="00DD363E">
        <w:rPr>
          <w:bCs/>
          <w:color w:val="010101"/>
        </w:rPr>
        <w:t xml:space="preserve"> на 202</w:t>
      </w:r>
      <w:r w:rsidR="00CA4115">
        <w:rPr>
          <w:bCs/>
          <w:color w:val="010101"/>
        </w:rPr>
        <w:t>5</w:t>
      </w:r>
      <w:r w:rsidR="00DD363E" w:rsidRPr="00DD363E">
        <w:rPr>
          <w:bCs/>
          <w:color w:val="010101"/>
        </w:rPr>
        <w:t xml:space="preserve"> год, </w:t>
      </w:r>
      <w:r w:rsidR="005F7076" w:rsidRPr="00DD363E">
        <w:rPr>
          <w:bCs/>
          <w:color w:val="010101"/>
        </w:rPr>
        <w:t xml:space="preserve"> </w:t>
      </w:r>
      <w:r w:rsidRPr="00DD363E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CA4115">
        <w:t>5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 xml:space="preserve">Настоящее постановление    разместить  на официальном сайте муниципального образования «Рогнединский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r w:rsidR="00290D23" w:rsidRPr="00290D23">
        <w:rPr>
          <w:rFonts w:eastAsia="Calibri"/>
          <w:lang w:val="en-US"/>
        </w:rPr>
        <w:t>rognedino</w:t>
      </w:r>
      <w:r w:rsidR="00290D23" w:rsidRPr="00290D23">
        <w:rPr>
          <w:rFonts w:eastAsia="Calibri"/>
        </w:rPr>
        <w:t xml:space="preserve">. </w:t>
      </w:r>
      <w:r w:rsidR="00290D23" w:rsidRPr="00290D23">
        <w:rPr>
          <w:rFonts w:eastAsia="Calibri"/>
          <w:lang w:val="en-US"/>
        </w:rPr>
        <w:t>ru</w:t>
      </w:r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517144" w:rsidRDefault="00517144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9662EF" w:rsidRDefault="009662EF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9662EF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</w:t>
      </w:r>
    </w:p>
    <w:p w:rsidR="009662EF" w:rsidRDefault="009662EF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9662EF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                   </w:t>
      </w:r>
      <w:r w:rsidR="00290D23">
        <w:rPr>
          <w:color w:val="000000" w:themeColor="text1"/>
          <w:sz w:val="22"/>
          <w:szCs w:val="22"/>
        </w:rPr>
        <w:t xml:space="preserve">   </w:t>
      </w:r>
      <w:r w:rsidR="00290D23"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="009662EF">
        <w:rPr>
          <w:color w:val="000000" w:themeColor="text1"/>
          <w:sz w:val="22"/>
          <w:szCs w:val="22"/>
        </w:rPr>
        <w:t xml:space="preserve">         </w:t>
      </w:r>
      <w:r w:rsidRPr="00290D23">
        <w:rPr>
          <w:color w:val="000000" w:themeColor="text1"/>
          <w:sz w:val="22"/>
          <w:szCs w:val="22"/>
        </w:rPr>
        <w:t>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="009662EF"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9662EF">
        <w:rPr>
          <w:color w:val="000000" w:themeColor="text1"/>
          <w:sz w:val="22"/>
          <w:szCs w:val="22"/>
        </w:rPr>
        <w:t>1</w:t>
      </w:r>
      <w:r w:rsidR="00CA4115">
        <w:rPr>
          <w:color w:val="000000" w:themeColor="text1"/>
          <w:sz w:val="22"/>
          <w:szCs w:val="22"/>
        </w:rPr>
        <w:t>9</w:t>
      </w:r>
      <w:r w:rsidRPr="00290D23">
        <w:rPr>
          <w:color w:val="000000" w:themeColor="text1"/>
          <w:sz w:val="22"/>
          <w:szCs w:val="22"/>
        </w:rPr>
        <w:t>.12.202</w:t>
      </w:r>
      <w:r w:rsidR="00CA4115">
        <w:rPr>
          <w:color w:val="000000" w:themeColor="text1"/>
          <w:sz w:val="22"/>
          <w:szCs w:val="22"/>
        </w:rPr>
        <w:t>4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CA4115">
        <w:rPr>
          <w:color w:val="000000" w:themeColor="text1"/>
          <w:sz w:val="22"/>
          <w:szCs w:val="22"/>
        </w:rPr>
        <w:t>630</w:t>
      </w:r>
    </w:p>
    <w:p w:rsidR="00DD363E" w:rsidRDefault="00DD363E" w:rsidP="00290D23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p w:rsidR="00CA4115" w:rsidRPr="002B5C50" w:rsidRDefault="00CA4115" w:rsidP="00CA4115">
      <w:pPr>
        <w:jc w:val="center"/>
        <w:rPr>
          <w:rFonts w:eastAsia="Calibri"/>
          <w:b/>
        </w:rPr>
      </w:pPr>
      <w:r w:rsidRPr="002B5C50">
        <w:rPr>
          <w:rFonts w:eastAsia="Calibri"/>
          <w:b/>
        </w:rPr>
        <w:t xml:space="preserve">Программа </w:t>
      </w:r>
    </w:p>
    <w:p w:rsidR="00CA4115" w:rsidRPr="001E1EB3" w:rsidRDefault="00CA4115" w:rsidP="00CA4115">
      <w:pPr>
        <w:pStyle w:val="ab"/>
        <w:jc w:val="center"/>
        <w:rPr>
          <w:b/>
          <w:color w:val="242424"/>
        </w:rPr>
      </w:pPr>
      <w:r w:rsidRPr="001E1EB3">
        <w:rPr>
          <w:rFonts w:eastAsia="Calibri"/>
          <w:b/>
        </w:rPr>
        <w:t xml:space="preserve">профилактики рисков причинения вреда (ущерба) охраняемым законом ценностям при осуществлении </w:t>
      </w:r>
      <w:r w:rsidRPr="001E1EB3">
        <w:rPr>
          <w:b/>
          <w:bCs/>
        </w:rPr>
        <w:t xml:space="preserve"> муниципального контроля в сфере благоустройства </w:t>
      </w:r>
      <w:r w:rsidRPr="001E1EB3">
        <w:rPr>
          <w:b/>
          <w:color w:val="242424"/>
        </w:rPr>
        <w:t>на территории</w:t>
      </w:r>
      <w:bookmarkStart w:id="0" w:name="_Hlk77671647"/>
    </w:p>
    <w:p w:rsidR="00CA4115" w:rsidRPr="001E1EB3" w:rsidRDefault="00CA4115" w:rsidP="00CA4115">
      <w:pPr>
        <w:pStyle w:val="ab"/>
        <w:jc w:val="center"/>
        <w:rPr>
          <w:b/>
          <w:bdr w:val="none" w:sz="0" w:space="0" w:color="auto" w:frame="1"/>
        </w:rPr>
      </w:pPr>
      <w:r w:rsidRPr="001E1EB3">
        <w:rPr>
          <w:b/>
          <w:bdr w:val="none" w:sz="0" w:space="0" w:color="auto" w:frame="1"/>
        </w:rPr>
        <w:t>Рогнединского  муниципального района</w:t>
      </w:r>
    </w:p>
    <w:p w:rsidR="00CA4115" w:rsidRPr="001E1EB3" w:rsidRDefault="00CA4115" w:rsidP="00CA4115">
      <w:pPr>
        <w:jc w:val="center"/>
        <w:rPr>
          <w:b/>
          <w:bCs/>
        </w:rPr>
      </w:pPr>
      <w:r w:rsidRPr="001E1EB3">
        <w:rPr>
          <w:b/>
          <w:bdr w:val="none" w:sz="0" w:space="0" w:color="auto" w:frame="1"/>
        </w:rPr>
        <w:t>Брянской области</w:t>
      </w:r>
      <w:bookmarkEnd w:id="0"/>
      <w:r w:rsidRPr="001E1EB3">
        <w:rPr>
          <w:b/>
          <w:bCs/>
        </w:rPr>
        <w:t xml:space="preserve"> на 202</w:t>
      </w:r>
      <w:r>
        <w:rPr>
          <w:b/>
          <w:bCs/>
        </w:rPr>
        <w:t>5</w:t>
      </w:r>
      <w:r w:rsidRPr="001E1EB3">
        <w:rPr>
          <w:b/>
          <w:bCs/>
        </w:rPr>
        <w:t xml:space="preserve"> год</w:t>
      </w:r>
    </w:p>
    <w:p w:rsidR="00CA4115" w:rsidRPr="002B5C50" w:rsidRDefault="00CA4115" w:rsidP="00CA4115">
      <w:pPr>
        <w:jc w:val="center"/>
        <w:rPr>
          <w:rFonts w:eastAsia="Calibri"/>
          <w:b/>
        </w:rPr>
      </w:pPr>
    </w:p>
    <w:p w:rsidR="00CA4115" w:rsidRPr="00CA4115" w:rsidRDefault="00CA4115" w:rsidP="00CA4115">
      <w:pPr>
        <w:pStyle w:val="ab"/>
        <w:jc w:val="both"/>
        <w:rPr>
          <w:color w:val="242424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</w:t>
      </w:r>
      <w:r w:rsidRPr="00CA4115">
        <w:rPr>
          <w:rFonts w:eastAsia="Calibri"/>
          <w:sz w:val="22"/>
          <w:szCs w:val="22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CA4115">
        <w:rPr>
          <w:bCs/>
          <w:sz w:val="22"/>
          <w:szCs w:val="22"/>
        </w:rPr>
        <w:t xml:space="preserve">муниципального контроля в сфере благоустройства </w:t>
      </w:r>
      <w:r w:rsidRPr="00CA4115">
        <w:rPr>
          <w:color w:val="242424"/>
          <w:sz w:val="22"/>
          <w:szCs w:val="22"/>
        </w:rPr>
        <w:t>на территории</w:t>
      </w:r>
    </w:p>
    <w:p w:rsidR="00CA4115" w:rsidRPr="00CA4115" w:rsidRDefault="00CA4115" w:rsidP="00CA4115">
      <w:pPr>
        <w:pStyle w:val="ab"/>
        <w:jc w:val="both"/>
        <w:rPr>
          <w:rFonts w:eastAsia="Calibri"/>
          <w:sz w:val="22"/>
          <w:szCs w:val="22"/>
        </w:rPr>
      </w:pPr>
      <w:r w:rsidRPr="00CA4115">
        <w:rPr>
          <w:sz w:val="22"/>
          <w:szCs w:val="22"/>
          <w:bdr w:val="none" w:sz="0" w:space="0" w:color="auto" w:frame="1"/>
        </w:rPr>
        <w:t>Рогнединского  муниципального района Брянской области</w:t>
      </w:r>
      <w:r w:rsidRPr="00CA4115">
        <w:rPr>
          <w:b/>
          <w:bCs/>
          <w:sz w:val="22"/>
          <w:szCs w:val="22"/>
        </w:rPr>
        <w:t xml:space="preserve"> </w:t>
      </w:r>
      <w:r w:rsidRPr="00CA4115">
        <w:rPr>
          <w:bCs/>
          <w:sz w:val="22"/>
          <w:szCs w:val="22"/>
        </w:rPr>
        <w:t>на 2025 год</w:t>
      </w:r>
      <w:r w:rsidRPr="00CA4115">
        <w:rPr>
          <w:rFonts w:eastAsia="Calibri"/>
          <w:sz w:val="22"/>
          <w:szCs w:val="22"/>
        </w:rPr>
        <w:t xml:space="preserve"> (далее -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CA4115">
        <w:rPr>
          <w:bCs/>
          <w:sz w:val="22"/>
          <w:szCs w:val="22"/>
        </w:rPr>
        <w:t xml:space="preserve">муниципального контроля в сфере благоустройства </w:t>
      </w:r>
      <w:r w:rsidRPr="00CA4115">
        <w:rPr>
          <w:color w:val="242424"/>
          <w:sz w:val="22"/>
          <w:szCs w:val="22"/>
        </w:rPr>
        <w:t xml:space="preserve">на территории </w:t>
      </w:r>
      <w:r w:rsidRPr="00CA4115">
        <w:rPr>
          <w:sz w:val="22"/>
          <w:szCs w:val="22"/>
          <w:bdr w:val="none" w:sz="0" w:space="0" w:color="auto" w:frame="1"/>
        </w:rPr>
        <w:t>Рогнединского  муниципального района Брянской области</w:t>
      </w:r>
      <w:r w:rsidRPr="00CA4115">
        <w:rPr>
          <w:bCs/>
          <w:sz w:val="22"/>
          <w:szCs w:val="22"/>
        </w:rPr>
        <w:t xml:space="preserve"> на 2025 год</w:t>
      </w:r>
      <w:r w:rsidRPr="00CA4115">
        <w:rPr>
          <w:rFonts w:eastAsia="Calibri"/>
          <w:sz w:val="22"/>
          <w:szCs w:val="22"/>
        </w:rPr>
        <w:t xml:space="preserve"> (далее – муниципальный контроль).</w:t>
      </w:r>
    </w:p>
    <w:p w:rsidR="00CA4115" w:rsidRPr="002B5C50" w:rsidRDefault="00CA4115" w:rsidP="00CA4115">
      <w:pPr>
        <w:ind w:firstLine="709"/>
        <w:jc w:val="both"/>
        <w:rPr>
          <w:rFonts w:eastAsia="Calibri"/>
        </w:rPr>
      </w:pPr>
    </w:p>
    <w:p w:rsidR="00CA4115" w:rsidRPr="002B5C50" w:rsidRDefault="00CA4115" w:rsidP="00CA4115">
      <w:pPr>
        <w:ind w:firstLine="708"/>
        <w:jc w:val="center"/>
        <w:rPr>
          <w:rFonts w:eastAsia="Calibri"/>
          <w:b/>
        </w:rPr>
      </w:pPr>
      <w:r w:rsidRPr="002B5C50">
        <w:rPr>
          <w:rFonts w:eastAsia="Calibri"/>
          <w:b/>
          <w:lang w:val="en-US"/>
        </w:rPr>
        <w:t>I</w:t>
      </w:r>
      <w:r w:rsidRPr="002B5C50">
        <w:rPr>
          <w:rFonts w:eastAsia="Calibri"/>
          <w:b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rFonts w:eastAsia="Calibri"/>
          <w:b/>
        </w:rPr>
        <w:t>Рогнединского</w:t>
      </w:r>
      <w:r w:rsidRPr="002B5C50">
        <w:rPr>
          <w:rFonts w:eastAsia="Calibri"/>
          <w:b/>
        </w:rPr>
        <w:t xml:space="preserve"> муниципального </w:t>
      </w:r>
      <w:r>
        <w:rPr>
          <w:rFonts w:eastAsia="Calibri"/>
          <w:b/>
        </w:rPr>
        <w:t>района</w:t>
      </w:r>
      <w:r w:rsidRPr="002B5C50">
        <w:rPr>
          <w:rFonts w:eastAsia="Calibri"/>
          <w:b/>
        </w:rPr>
        <w:t xml:space="preserve"> Брянской области, характеристика проблем, на решение которых направлена программа профилактики</w:t>
      </w:r>
    </w:p>
    <w:p w:rsidR="00CA4115" w:rsidRPr="002B5C50" w:rsidRDefault="00CA4115" w:rsidP="00CA4115">
      <w:pPr>
        <w:ind w:left="4956"/>
        <w:jc w:val="center"/>
      </w:pPr>
    </w:p>
    <w:p w:rsidR="00CA4115" w:rsidRPr="00CA4115" w:rsidRDefault="00CA4115" w:rsidP="00CA411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Органом местного самоуправления Рогнединского</w:t>
      </w:r>
      <w:r w:rsidRPr="00CA4115">
        <w:rPr>
          <w:rFonts w:eastAsia="Calibri"/>
          <w:sz w:val="22"/>
          <w:szCs w:val="22"/>
        </w:rPr>
        <w:t xml:space="preserve"> муниципального района Брянской области</w:t>
      </w:r>
      <w:r w:rsidRPr="00CA4115">
        <w:rPr>
          <w:sz w:val="22"/>
          <w:szCs w:val="22"/>
        </w:rPr>
        <w:t xml:space="preserve">, уполномоченным осуществлять муниципальный контроль в сфере благоустройства, является администрация Рогнединского </w:t>
      </w:r>
      <w:r w:rsidRPr="00CA4115">
        <w:rPr>
          <w:rFonts w:eastAsia="Calibri"/>
          <w:sz w:val="22"/>
          <w:szCs w:val="22"/>
        </w:rPr>
        <w:t xml:space="preserve"> муниципального района Брянской области (далее – Администрация)</w:t>
      </w:r>
      <w:r w:rsidRPr="00CA4115">
        <w:rPr>
          <w:sz w:val="22"/>
          <w:szCs w:val="22"/>
        </w:rPr>
        <w:t>.</w:t>
      </w:r>
    </w:p>
    <w:p w:rsidR="00CA4115" w:rsidRPr="00CA4115" w:rsidRDefault="00CA4115" w:rsidP="00CA4115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CA4115">
        <w:rPr>
          <w:sz w:val="22"/>
          <w:szCs w:val="22"/>
        </w:rPr>
        <w:t xml:space="preserve">Структурным подразделением Администрации, ответственным за осуществление муниципального контроля, являются </w:t>
      </w:r>
      <w:hyperlink r:id="rId6" w:history="1">
        <w:r w:rsidRPr="00CA4115">
          <w:rPr>
            <w:bCs/>
            <w:sz w:val="22"/>
            <w:szCs w:val="22"/>
            <w:shd w:val="clear" w:color="auto" w:fill="FFFFFF"/>
          </w:rPr>
          <w:t>отдел</w:t>
        </w:r>
      </w:hyperlink>
      <w:r w:rsidRPr="00CA4115">
        <w:rPr>
          <w:b/>
          <w:sz w:val="22"/>
          <w:szCs w:val="22"/>
        </w:rPr>
        <w:t xml:space="preserve"> </w:t>
      </w:r>
      <w:r w:rsidRPr="00CA4115">
        <w:rPr>
          <w:sz w:val="22"/>
          <w:szCs w:val="22"/>
        </w:rPr>
        <w:t>имущественных отношений, ЖКХ, архитектуры и строительства</w:t>
      </w:r>
      <w:r w:rsidRPr="00CA4115">
        <w:rPr>
          <w:rFonts w:eastAsia="Calibri"/>
          <w:b/>
          <w:sz w:val="22"/>
          <w:szCs w:val="22"/>
        </w:rPr>
        <w:t>.</w:t>
      </w:r>
    </w:p>
    <w:p w:rsidR="00CA4115" w:rsidRPr="00CA4115" w:rsidRDefault="00CA4115" w:rsidP="00CA4115">
      <w:pPr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CA4115">
        <w:rPr>
          <w:sz w:val="22"/>
          <w:szCs w:val="22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CA4115">
        <w:rPr>
          <w:sz w:val="22"/>
          <w:szCs w:val="22"/>
          <w:shd w:val="clear" w:color="auto" w:fill="FFFFFF"/>
        </w:rPr>
        <w:t xml:space="preserve">Правил благоустройства территории Рогнединского </w:t>
      </w:r>
      <w:r w:rsidRPr="00CA4115">
        <w:rPr>
          <w:sz w:val="22"/>
          <w:szCs w:val="22"/>
        </w:rPr>
        <w:t>муниципального района Брянской области</w:t>
      </w:r>
      <w:r w:rsidRPr="00CA4115">
        <w:rPr>
          <w:sz w:val="22"/>
          <w:szCs w:val="22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CA4115">
        <w:rPr>
          <w:sz w:val="22"/>
          <w:szCs w:val="22"/>
          <w:lang w:eastAsia="zh-CN"/>
        </w:rPr>
        <w:t>.</w:t>
      </w:r>
    </w:p>
    <w:p w:rsidR="00CA4115" w:rsidRPr="00CA4115" w:rsidRDefault="00CA4115" w:rsidP="00CA4115">
      <w:pPr>
        <w:suppressAutoHyphens/>
        <w:autoSpaceDE w:val="0"/>
        <w:ind w:firstLine="709"/>
        <w:jc w:val="both"/>
        <w:rPr>
          <w:sz w:val="22"/>
          <w:szCs w:val="22"/>
          <w:lang w:eastAsia="zh-CN"/>
        </w:rPr>
      </w:pPr>
      <w:r w:rsidRPr="00CA4115">
        <w:rPr>
          <w:sz w:val="22"/>
          <w:szCs w:val="22"/>
          <w:lang w:eastAsia="zh-CN"/>
        </w:rPr>
        <w:t>Администрация осуществляет контроль за соблюдением Правил благоустройства, включающих:</w:t>
      </w:r>
    </w:p>
    <w:p w:rsidR="00CA4115" w:rsidRPr="00CA4115" w:rsidRDefault="00CA4115" w:rsidP="00CA4115">
      <w:pPr>
        <w:widowControl w:val="0"/>
        <w:suppressAutoHyphens/>
        <w:autoSpaceDE w:val="0"/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1) обязательные требования по содержанию прилегающих территорий;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2)обязательные требования по содержанию элементов и объектов благоустройства, в том числе требования: 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  <w:shd w:val="clear" w:color="auto" w:fill="FFFFFF"/>
        </w:rPr>
      </w:pPr>
      <w:r w:rsidRPr="00CA4115">
        <w:rPr>
          <w:sz w:val="22"/>
          <w:szCs w:val="22"/>
        </w:rPr>
        <w:t xml:space="preserve">-по </w:t>
      </w:r>
      <w:r w:rsidRPr="00CA4115">
        <w:rPr>
          <w:sz w:val="22"/>
          <w:szCs w:val="22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  <w:shd w:val="clear" w:color="auto" w:fill="FFFFFF"/>
        </w:rPr>
      </w:pPr>
      <w:r w:rsidRPr="00CA4115">
        <w:rPr>
          <w:sz w:val="22"/>
          <w:szCs w:val="22"/>
        </w:rPr>
        <w:t xml:space="preserve">-по </w:t>
      </w:r>
      <w:r w:rsidRPr="00CA4115">
        <w:rPr>
          <w:sz w:val="22"/>
          <w:szCs w:val="22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</w:t>
      </w:r>
      <w:r w:rsidRPr="00CA4115">
        <w:rPr>
          <w:i/>
          <w:iCs/>
          <w:sz w:val="22"/>
          <w:szCs w:val="22"/>
        </w:rPr>
        <w:t xml:space="preserve"> </w:t>
      </w:r>
      <w:r w:rsidRPr="00CA4115">
        <w:rPr>
          <w:sz w:val="22"/>
          <w:szCs w:val="22"/>
        </w:rPr>
        <w:t>и Правилами благоустройства;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  <w:shd w:val="clear" w:color="auto" w:fill="FFFFFF"/>
        </w:rPr>
      </w:pPr>
      <w:r w:rsidRPr="00CA4115">
        <w:rPr>
          <w:sz w:val="22"/>
          <w:szCs w:val="22"/>
          <w:shd w:val="clear" w:color="auto" w:fill="FFFFFF"/>
        </w:rPr>
        <w:t xml:space="preserve">-о недопустимости </w:t>
      </w:r>
      <w:r w:rsidRPr="00CA4115">
        <w:rPr>
          <w:sz w:val="22"/>
          <w:szCs w:val="22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</w:t>
      </w:r>
      <w:r w:rsidRPr="00CA4115">
        <w:rPr>
          <w:sz w:val="22"/>
          <w:szCs w:val="22"/>
        </w:rPr>
        <w:lastRenderedPageBreak/>
        <w:t>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3)обязательные требования по уборке территории Рогнединского муниципального района Брянской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4)обязательные требования по уборке территории Рогнединского  муниципального района Брянской области в летний период, включая обязательные требования по </w:t>
      </w:r>
      <w:r w:rsidRPr="00CA4115">
        <w:rPr>
          <w:rFonts w:eastAsia="Calibri"/>
          <w:bCs/>
          <w:sz w:val="22"/>
          <w:szCs w:val="22"/>
        </w:rPr>
        <w:t>выявлению карантинных, ядовитых и сорных растений, борьбе с ними, локализации, ликвидации их очагов</w:t>
      </w:r>
      <w:r w:rsidRPr="00CA4115">
        <w:rPr>
          <w:sz w:val="22"/>
          <w:szCs w:val="22"/>
        </w:rPr>
        <w:t>;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5)дополнительные обязательные требования </w:t>
      </w:r>
      <w:r w:rsidRPr="00CA4115">
        <w:rPr>
          <w:sz w:val="22"/>
          <w:szCs w:val="22"/>
          <w:shd w:val="clear" w:color="auto" w:fill="FFFFFF"/>
        </w:rPr>
        <w:t>пожарной безопасности</w:t>
      </w:r>
      <w:r w:rsidRPr="00CA4115">
        <w:rPr>
          <w:sz w:val="22"/>
          <w:szCs w:val="22"/>
        </w:rPr>
        <w:t xml:space="preserve"> в </w:t>
      </w:r>
      <w:r w:rsidRPr="00CA4115">
        <w:rPr>
          <w:sz w:val="22"/>
          <w:szCs w:val="22"/>
          <w:shd w:val="clear" w:color="auto" w:fill="FFFFFF"/>
        </w:rPr>
        <w:t xml:space="preserve">период действия особого противопожарного режима; 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bCs/>
          <w:sz w:val="22"/>
          <w:szCs w:val="22"/>
        </w:rPr>
        <w:t>6)</w:t>
      </w:r>
      <w:r w:rsidRPr="00CA4115">
        <w:rPr>
          <w:sz w:val="22"/>
          <w:szCs w:val="22"/>
        </w:rPr>
        <w:t xml:space="preserve">обязательные требования по </w:t>
      </w:r>
      <w:r w:rsidRPr="00CA4115">
        <w:rPr>
          <w:bCs/>
          <w:sz w:val="22"/>
          <w:szCs w:val="22"/>
        </w:rPr>
        <w:t>прокладке, переустройству, ремонту и содержанию подземных коммуникаций на территориях общего пользования</w:t>
      </w:r>
      <w:r w:rsidRPr="00CA4115">
        <w:rPr>
          <w:sz w:val="22"/>
          <w:szCs w:val="22"/>
        </w:rPr>
        <w:t>;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7)обязательные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rFonts w:eastAsia="Calibri"/>
          <w:bCs/>
          <w:sz w:val="22"/>
          <w:szCs w:val="22"/>
        </w:rPr>
        <w:t>8)</w:t>
      </w:r>
      <w:r w:rsidRPr="00CA4115">
        <w:rPr>
          <w:sz w:val="22"/>
          <w:szCs w:val="22"/>
        </w:rPr>
        <w:t>обязательные требования по</w:t>
      </w:r>
      <w:r w:rsidRPr="00CA4115">
        <w:rPr>
          <w:rFonts w:eastAsia="Calibri"/>
          <w:bCs/>
          <w:sz w:val="22"/>
          <w:szCs w:val="22"/>
        </w:rPr>
        <w:t xml:space="preserve"> </w:t>
      </w:r>
      <w:r w:rsidRPr="00CA4115">
        <w:rPr>
          <w:sz w:val="22"/>
          <w:szCs w:val="22"/>
        </w:rPr>
        <w:t>складированию твердых коммунальных отходов;</w:t>
      </w:r>
    </w:p>
    <w:p w:rsidR="00CA4115" w:rsidRPr="00CA4115" w:rsidRDefault="00CA4115" w:rsidP="00CA4115">
      <w:pPr>
        <w:tabs>
          <w:tab w:val="left" w:pos="1200"/>
        </w:tabs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9) обязательные требования по</w:t>
      </w:r>
      <w:r w:rsidRPr="00CA4115">
        <w:rPr>
          <w:rFonts w:eastAsia="Calibri"/>
          <w:bCs/>
          <w:sz w:val="22"/>
          <w:szCs w:val="22"/>
        </w:rPr>
        <w:t xml:space="preserve"> </w:t>
      </w:r>
      <w:r w:rsidRPr="00CA4115">
        <w:rPr>
          <w:bCs/>
          <w:sz w:val="22"/>
          <w:szCs w:val="22"/>
        </w:rPr>
        <w:t>выгулу животных</w:t>
      </w:r>
      <w:r w:rsidRPr="00CA4115">
        <w:rPr>
          <w:sz w:val="22"/>
          <w:szCs w:val="22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CA4115" w:rsidRPr="00CA4115" w:rsidRDefault="00CA4115" w:rsidP="00CA4115">
      <w:pPr>
        <w:ind w:firstLine="708"/>
        <w:jc w:val="both"/>
        <w:rPr>
          <w:rFonts w:eastAsia="Calibri"/>
          <w:i/>
          <w:sz w:val="22"/>
          <w:szCs w:val="22"/>
        </w:rPr>
      </w:pPr>
      <w:r w:rsidRPr="00CA4115">
        <w:rPr>
          <w:rFonts w:eastAsia="Calibri"/>
          <w:sz w:val="22"/>
          <w:szCs w:val="22"/>
        </w:rPr>
        <w:t xml:space="preserve">Контролируемыми лицами при осуществлении муниципального контроля являются: </w:t>
      </w:r>
      <w:r w:rsidRPr="00CA4115">
        <w:rPr>
          <w:sz w:val="22"/>
          <w:szCs w:val="22"/>
        </w:rPr>
        <w:t>юридические лица, индивидуальные предприниматели и граждане</w:t>
      </w:r>
      <w:r w:rsidRPr="00CA4115">
        <w:rPr>
          <w:rFonts w:eastAsia="Calibri"/>
          <w:sz w:val="22"/>
          <w:szCs w:val="22"/>
        </w:rPr>
        <w:t>.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A4115" w:rsidRPr="00CA4115" w:rsidRDefault="00CA4115" w:rsidP="00CA411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 Правил благоустройства территории Рогнединского муниципального района.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Программой профилактики </w:t>
      </w:r>
      <w:r w:rsidRPr="00CA4115">
        <w:rPr>
          <w:rFonts w:eastAsia="Calibri"/>
          <w:sz w:val="22"/>
          <w:szCs w:val="22"/>
        </w:rPr>
        <w:t xml:space="preserve">рисков причинения вреда (ущерба) охраняемым законом ценностям при осуществлении </w:t>
      </w:r>
      <w:r w:rsidRPr="00CA4115">
        <w:rPr>
          <w:bCs/>
          <w:sz w:val="22"/>
          <w:szCs w:val="22"/>
        </w:rPr>
        <w:t xml:space="preserve"> муниципального контроля в сфере благоустройства в Рогнединском</w:t>
      </w:r>
      <w:r w:rsidRPr="00CA4115">
        <w:rPr>
          <w:sz w:val="22"/>
          <w:szCs w:val="22"/>
        </w:rPr>
        <w:t xml:space="preserve">  муниципальном районе Брянской области</w:t>
      </w:r>
      <w:r w:rsidRPr="00CA4115">
        <w:rPr>
          <w:bCs/>
          <w:sz w:val="22"/>
          <w:szCs w:val="22"/>
        </w:rPr>
        <w:t xml:space="preserve"> на 2025 год</w:t>
      </w:r>
      <w:r w:rsidRPr="00CA4115">
        <w:rPr>
          <w:sz w:val="22"/>
          <w:szCs w:val="22"/>
        </w:rPr>
        <w:t xml:space="preserve"> запланированы следующие профилактические мероприятия: 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а) информирование;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б) обобщение правоприменительной практики; 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в) объявление предостережения;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г) консультирование;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д) профилактический визит.</w:t>
      </w:r>
    </w:p>
    <w:p w:rsidR="00CA4115" w:rsidRPr="00CA4115" w:rsidRDefault="00CA4115" w:rsidP="00CA4115">
      <w:pPr>
        <w:tabs>
          <w:tab w:val="left" w:pos="709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В информационно-телекоммуникационной сети «Интернет» на официальном сайте администрации Рогнединского муниципального района (</w:t>
      </w:r>
      <w:r w:rsidRPr="00CA4115">
        <w:rPr>
          <w:sz w:val="22"/>
          <w:szCs w:val="22"/>
          <w:shd w:val="clear" w:color="auto" w:fill="FFFFFF"/>
        </w:rPr>
        <w:t>http://</w:t>
      </w:r>
      <w:r w:rsidRPr="00CA4115">
        <w:rPr>
          <w:sz w:val="22"/>
          <w:szCs w:val="22"/>
        </w:rPr>
        <w:t xml:space="preserve"> </w:t>
      </w:r>
      <w:r w:rsidRPr="00CA4115">
        <w:rPr>
          <w:sz w:val="22"/>
          <w:szCs w:val="22"/>
          <w:lang w:val="en-US"/>
        </w:rPr>
        <w:t>www</w:t>
      </w:r>
      <w:r w:rsidRPr="00CA4115">
        <w:rPr>
          <w:sz w:val="22"/>
          <w:szCs w:val="22"/>
        </w:rPr>
        <w:t xml:space="preserve">. </w:t>
      </w:r>
      <w:r w:rsidRPr="00CA4115">
        <w:rPr>
          <w:sz w:val="22"/>
          <w:szCs w:val="22"/>
          <w:lang w:val="en-US"/>
        </w:rPr>
        <w:t>rognedino</w:t>
      </w:r>
      <w:r w:rsidRPr="00CA4115">
        <w:rPr>
          <w:sz w:val="22"/>
          <w:szCs w:val="22"/>
        </w:rPr>
        <w:t xml:space="preserve">. </w:t>
      </w:r>
      <w:r w:rsidRPr="00CA4115">
        <w:rPr>
          <w:sz w:val="22"/>
          <w:szCs w:val="22"/>
          <w:lang w:val="en-US"/>
        </w:rPr>
        <w:t>ru</w:t>
      </w:r>
      <w:r w:rsidRPr="00CA4115">
        <w:rPr>
          <w:rFonts w:eastAsia="Calibri"/>
          <w:sz w:val="22"/>
          <w:szCs w:val="22"/>
        </w:rPr>
        <w:t xml:space="preserve">) созданы и функционируют разделы по освещению вопросов, касающихся муниципального контроля в сфере благоустройства на территории Рогнединского муниципального района Брянской области, в том числе составлен и размещен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 </w:t>
      </w:r>
    </w:p>
    <w:p w:rsidR="00CA4115" w:rsidRPr="00CA4115" w:rsidRDefault="00CA4115" w:rsidP="00CA4115">
      <w:pPr>
        <w:widowControl w:val="0"/>
        <w:tabs>
          <w:tab w:val="left" w:pos="993"/>
        </w:tabs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Уполномоченными должностными лицами проводится регулярный мониторинг действующего законодательства с целью своевременной актуализации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сфере благоустройства.</w:t>
      </w:r>
    </w:p>
    <w:p w:rsidR="00CA4115" w:rsidRPr="00CA4115" w:rsidRDefault="00CA4115" w:rsidP="00CA411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В ходе рассмотрения обращений по вопросам, связанным с муниципальным контролем в сфере благоустройства, разъясняются обязательные требования законодательства, а также права и обязанности субъектов контроля и должностных лиц при проведении проверок.</w:t>
      </w:r>
    </w:p>
    <w:p w:rsidR="00CA4115" w:rsidRPr="00CA4115" w:rsidRDefault="00CA4115" w:rsidP="00CA4115">
      <w:pPr>
        <w:shd w:val="clear" w:color="auto" w:fill="FFFFFF"/>
        <w:tabs>
          <w:tab w:val="left" w:pos="284"/>
        </w:tabs>
        <w:ind w:firstLine="709"/>
        <w:jc w:val="both"/>
        <w:rPr>
          <w:bCs/>
          <w:sz w:val="22"/>
          <w:szCs w:val="22"/>
        </w:rPr>
      </w:pPr>
      <w:r w:rsidRPr="00CA4115">
        <w:rPr>
          <w:bCs/>
          <w:sz w:val="22"/>
          <w:szCs w:val="22"/>
        </w:rPr>
        <w:t xml:space="preserve">В 2023 году общее количество проведенных профилактических мероприятий составило 23, в том числе проведено 13 консультирование, количество </w:t>
      </w:r>
      <w:r w:rsidRPr="00CA4115">
        <w:rPr>
          <w:sz w:val="22"/>
          <w:szCs w:val="22"/>
        </w:rPr>
        <w:t>размещений информации на официальном сайте контрольного (надзорного) органа) составило 10. У</w:t>
      </w:r>
      <w:r w:rsidRPr="00CA4115">
        <w:rPr>
          <w:bCs/>
          <w:sz w:val="22"/>
          <w:szCs w:val="22"/>
        </w:rPr>
        <w:t>тверждён</w:t>
      </w:r>
      <w:r w:rsidRPr="00CA4115">
        <w:rPr>
          <w:sz w:val="22"/>
          <w:szCs w:val="22"/>
        </w:rPr>
        <w:t xml:space="preserve"> и размещён на официальном сайте контрольного (надзорного) органа доклад о правоприменительной практике за 2023 год. </w:t>
      </w:r>
    </w:p>
    <w:p w:rsidR="00CA4115" w:rsidRPr="00CA4115" w:rsidRDefault="00CA4115" w:rsidP="00CA4115">
      <w:pPr>
        <w:shd w:val="clear" w:color="auto" w:fill="FFFFFF"/>
        <w:tabs>
          <w:tab w:val="left" w:pos="284"/>
        </w:tabs>
        <w:ind w:firstLine="709"/>
        <w:jc w:val="both"/>
        <w:rPr>
          <w:bCs/>
          <w:sz w:val="22"/>
          <w:szCs w:val="22"/>
        </w:rPr>
      </w:pPr>
      <w:r w:rsidRPr="00CA4115">
        <w:rPr>
          <w:bCs/>
          <w:sz w:val="22"/>
          <w:szCs w:val="22"/>
        </w:rPr>
        <w:t>Профилактические визиты в 2023 году не проводились.</w:t>
      </w:r>
    </w:p>
    <w:p w:rsidR="00CA4115" w:rsidRPr="00CA4115" w:rsidRDefault="00CA4115" w:rsidP="00CA4115">
      <w:pPr>
        <w:shd w:val="clear" w:color="auto" w:fill="FFFFFF"/>
        <w:tabs>
          <w:tab w:val="left" w:pos="284"/>
        </w:tabs>
        <w:ind w:firstLine="709"/>
        <w:jc w:val="both"/>
        <w:rPr>
          <w:bCs/>
          <w:sz w:val="22"/>
          <w:szCs w:val="22"/>
        </w:rPr>
      </w:pPr>
      <w:r w:rsidRPr="00CA4115">
        <w:rPr>
          <w:sz w:val="22"/>
          <w:szCs w:val="22"/>
        </w:rPr>
        <w:lastRenderedPageBreak/>
        <w:t xml:space="preserve">За истекший период 2024 года проведено 15 консультаций. </w:t>
      </w:r>
    </w:p>
    <w:p w:rsidR="00CA4115" w:rsidRPr="00CA4115" w:rsidRDefault="00CA4115" w:rsidP="00CA4115">
      <w:pPr>
        <w:ind w:firstLine="709"/>
        <w:contextualSpacing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CA4115" w:rsidRPr="002B5C50" w:rsidRDefault="00CA4115" w:rsidP="00CA4115">
      <w:pPr>
        <w:ind w:firstLine="709"/>
        <w:contextualSpacing/>
        <w:jc w:val="both"/>
      </w:pPr>
    </w:p>
    <w:p w:rsidR="00CA4115" w:rsidRPr="002B5C50" w:rsidRDefault="00CA4115" w:rsidP="00CA4115">
      <w:pPr>
        <w:ind w:firstLine="709"/>
        <w:contextualSpacing/>
        <w:jc w:val="both"/>
      </w:pPr>
    </w:p>
    <w:p w:rsidR="00CA4115" w:rsidRPr="002B5C50" w:rsidRDefault="00CA4115" w:rsidP="00CA4115">
      <w:pPr>
        <w:ind w:firstLine="709"/>
        <w:jc w:val="center"/>
        <w:rPr>
          <w:rFonts w:eastAsia="Calibri"/>
          <w:b/>
        </w:rPr>
      </w:pPr>
      <w:r w:rsidRPr="002B5C50">
        <w:rPr>
          <w:rFonts w:eastAsia="Calibri"/>
          <w:b/>
          <w:lang w:val="en-US"/>
        </w:rPr>
        <w:t>II</w:t>
      </w:r>
      <w:r w:rsidRPr="002B5C50">
        <w:rPr>
          <w:rFonts w:eastAsia="Calibri"/>
          <w:b/>
        </w:rPr>
        <w:t>.</w:t>
      </w:r>
      <w:r w:rsidRPr="002B5C50">
        <w:rPr>
          <w:b/>
        </w:rPr>
        <w:t xml:space="preserve"> </w:t>
      </w:r>
      <w:r w:rsidRPr="002B5C50">
        <w:rPr>
          <w:rFonts w:eastAsia="Calibri"/>
          <w:b/>
        </w:rPr>
        <w:t>Цели и задачи реализации программы профилактики</w:t>
      </w:r>
    </w:p>
    <w:p w:rsidR="00CA4115" w:rsidRPr="002B5C50" w:rsidRDefault="00CA4115" w:rsidP="00CA4115">
      <w:pPr>
        <w:ind w:firstLine="709"/>
        <w:jc w:val="center"/>
        <w:rPr>
          <w:rFonts w:eastAsia="Calibri"/>
        </w:rPr>
      </w:pP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1.Целями реализации программы являются: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-стимулирование добросовестного соблюдения обязательных требований всеми контролируемыми лицами;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2.Задачами реализации Программы являются: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-выявление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-повышение прозрачности осуществляемой контрольной деятельности;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A4115" w:rsidRPr="00CA4115" w:rsidRDefault="00CA4115" w:rsidP="00CA4115">
      <w:pPr>
        <w:rPr>
          <w:b/>
          <w:bCs/>
          <w:sz w:val="22"/>
          <w:szCs w:val="22"/>
          <w:highlight w:val="green"/>
        </w:rPr>
      </w:pPr>
    </w:p>
    <w:p w:rsidR="00CA4115" w:rsidRPr="002B5C50" w:rsidRDefault="00CA4115" w:rsidP="00CA4115">
      <w:pPr>
        <w:jc w:val="center"/>
        <w:rPr>
          <w:b/>
          <w:bCs/>
        </w:rPr>
      </w:pPr>
      <w:r w:rsidRPr="002B5C50">
        <w:rPr>
          <w:b/>
          <w:bCs/>
        </w:rPr>
        <w:t>III. Перечень профилактических мероприятий, сроки (периодичность) их проведения</w:t>
      </w:r>
    </w:p>
    <w:p w:rsidR="00CA4115" w:rsidRPr="002B5C50" w:rsidRDefault="00CA4115" w:rsidP="00CA4115">
      <w:pPr>
        <w:ind w:firstLine="567"/>
        <w:jc w:val="center"/>
        <w:rPr>
          <w:b/>
          <w:bCs/>
        </w:rPr>
      </w:pPr>
    </w:p>
    <w:p w:rsidR="00CA4115" w:rsidRPr="00CA4115" w:rsidRDefault="00CA4115" w:rsidP="00CA4115">
      <w:pPr>
        <w:ind w:firstLine="567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1.В соответствии с Положением о муниципальном контроле в сфере благоустройства в Рогнединском  муниципальном районе Брянской области запланированы следующие профилактические мероприятия: </w:t>
      </w:r>
    </w:p>
    <w:p w:rsidR="00CA4115" w:rsidRPr="00CA4115" w:rsidRDefault="00CA4115" w:rsidP="00CA4115">
      <w:pPr>
        <w:ind w:firstLine="567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а) информирование;</w:t>
      </w:r>
    </w:p>
    <w:p w:rsidR="00CA4115" w:rsidRPr="00CA4115" w:rsidRDefault="00CA4115" w:rsidP="00CA4115">
      <w:pPr>
        <w:ind w:firstLine="567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б) обобщение правоприменительной практики; </w:t>
      </w:r>
    </w:p>
    <w:p w:rsidR="00CA4115" w:rsidRPr="00CA4115" w:rsidRDefault="00CA4115" w:rsidP="00CA4115">
      <w:pPr>
        <w:ind w:firstLine="567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в) объявление предостережения;</w:t>
      </w:r>
    </w:p>
    <w:p w:rsidR="00CA4115" w:rsidRPr="00CA4115" w:rsidRDefault="00CA4115" w:rsidP="00CA4115">
      <w:pPr>
        <w:ind w:firstLine="567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г) консультирование;</w:t>
      </w:r>
    </w:p>
    <w:p w:rsidR="00CA4115" w:rsidRPr="00CA4115" w:rsidRDefault="00CA4115" w:rsidP="00CA4115">
      <w:pPr>
        <w:ind w:firstLine="567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д) профилактический визит.</w:t>
      </w:r>
    </w:p>
    <w:p w:rsidR="00CA4115" w:rsidRPr="00CA4115" w:rsidRDefault="00CA4115" w:rsidP="00CA411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  Федерального закона № 248 и Положением о виде контроля в сфере благоустройства : </w:t>
      </w:r>
    </w:p>
    <w:p w:rsidR="00CA4115" w:rsidRPr="00CA4115" w:rsidRDefault="00CA4115" w:rsidP="00CA4115">
      <w:pPr>
        <w:ind w:firstLine="709"/>
        <w:jc w:val="both"/>
        <w:rPr>
          <w:sz w:val="22"/>
          <w:szCs w:val="22"/>
        </w:rPr>
      </w:pPr>
      <w:r w:rsidRPr="00CA4115">
        <w:rPr>
          <w:sz w:val="22"/>
          <w:szCs w:val="22"/>
        </w:rPr>
        <w:t>Перечень контролируемых лиц, в отношении которых проводятся профилактические визиты, определен приложением №2 к программе профилактики.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 xml:space="preserve">Обязательный профилактический визит проводится в отношении контролируемых лиц, впервые приступающих к осуществлению деятельности. 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Федерального закона от 31.07.2020 № 248-ФЗ.</w:t>
      </w:r>
    </w:p>
    <w:p w:rsidR="00CA4115" w:rsidRPr="00CA4115" w:rsidRDefault="00CA4115" w:rsidP="00CA4115">
      <w:pPr>
        <w:shd w:val="clear" w:color="auto" w:fill="FFFFFF"/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A4115" w:rsidRPr="00CA4115" w:rsidRDefault="00CA4115" w:rsidP="00CA4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        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Рогнединского  муниципального района Брянской области для принятия решения о проведении контрольных мероприятий.</w:t>
      </w:r>
    </w:p>
    <w:p w:rsidR="00CA4115" w:rsidRPr="00CA4115" w:rsidRDefault="00CA4115" w:rsidP="00CA4115">
      <w:pPr>
        <w:ind w:firstLine="567"/>
        <w:jc w:val="both"/>
        <w:rPr>
          <w:sz w:val="22"/>
          <w:szCs w:val="22"/>
        </w:rPr>
      </w:pPr>
      <w:r w:rsidRPr="00CA4115">
        <w:rPr>
          <w:sz w:val="22"/>
          <w:szCs w:val="22"/>
        </w:rPr>
        <w:t xml:space="preserve"> 2.Перечень профилактических мероприятий с указанием сроков (периодичности) их проведения, ответственных за их осуществление указаны в приложении №1 к программе профилактики.</w:t>
      </w:r>
    </w:p>
    <w:p w:rsidR="00CA4115" w:rsidRPr="00CA4115" w:rsidRDefault="00CA4115" w:rsidP="00CA4115">
      <w:pPr>
        <w:ind w:firstLine="567"/>
        <w:jc w:val="both"/>
        <w:rPr>
          <w:i/>
          <w:sz w:val="22"/>
          <w:szCs w:val="22"/>
        </w:rPr>
      </w:pPr>
    </w:p>
    <w:p w:rsidR="00CA4115" w:rsidRPr="002B5C50" w:rsidRDefault="00CA4115" w:rsidP="00CA4115">
      <w:pPr>
        <w:jc w:val="center"/>
        <w:rPr>
          <w:rFonts w:eastAsia="Calibri"/>
          <w:b/>
        </w:rPr>
      </w:pPr>
      <w:r w:rsidRPr="002B5C50">
        <w:rPr>
          <w:rFonts w:eastAsia="Calibri"/>
          <w:b/>
        </w:rPr>
        <w:t>IV. Показатели результативности и эффективности программы профилактики</w:t>
      </w:r>
    </w:p>
    <w:p w:rsidR="00CA4115" w:rsidRPr="002B5C50" w:rsidRDefault="00CA4115" w:rsidP="00CA4115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CA4115" w:rsidRPr="00CA4115" w:rsidRDefault="00CA4115" w:rsidP="00CA4115">
      <w:pPr>
        <w:ind w:firstLine="708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Показатели результативности программы профилактики определяются в соответствии со следующей таблицей:</w:t>
      </w:r>
    </w:p>
    <w:p w:rsidR="00CA4115" w:rsidRPr="00CA4115" w:rsidRDefault="00CA4115" w:rsidP="00CA4115">
      <w:pPr>
        <w:ind w:firstLine="708"/>
        <w:jc w:val="right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Таблица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685"/>
      </w:tblGrid>
      <w:tr w:rsidR="00CA4115" w:rsidRPr="00CA4115" w:rsidTr="00114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№ 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4115" w:rsidRPr="00CA4115" w:rsidTr="00114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100 %</w:t>
            </w:r>
          </w:p>
        </w:tc>
      </w:tr>
      <w:tr w:rsidR="00CA4115" w:rsidRPr="00CA4115" w:rsidTr="00114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CA4115" w:rsidRPr="00CA4115" w:rsidTr="00114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100 %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A4115" w:rsidRPr="00CA4115" w:rsidTr="00114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44.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0%</w:t>
            </w:r>
          </w:p>
        </w:tc>
      </w:tr>
      <w:tr w:rsidR="00CA4115" w:rsidRPr="00CA4115" w:rsidTr="00114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15" w:rsidRPr="00CA4115" w:rsidRDefault="00CA4115" w:rsidP="00114789">
            <w:pPr>
              <w:ind w:firstLine="708"/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0%</w:t>
            </w:r>
          </w:p>
        </w:tc>
      </w:tr>
      <w:tr w:rsidR="00CA4115" w:rsidRPr="00CA4115" w:rsidTr="00114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66.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A4115" w:rsidRPr="00CA4115" w:rsidRDefault="00CA4115" w:rsidP="00114789">
            <w:pPr>
              <w:ind w:firstLine="7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>исполнено/не исполнено</w:t>
            </w:r>
          </w:p>
        </w:tc>
      </w:tr>
    </w:tbl>
    <w:p w:rsidR="00CA4115" w:rsidRPr="00CA4115" w:rsidRDefault="00CA4115" w:rsidP="00CA4115">
      <w:pPr>
        <w:jc w:val="both"/>
        <w:rPr>
          <w:rFonts w:eastAsia="Calibri"/>
          <w:sz w:val="22"/>
          <w:szCs w:val="22"/>
        </w:rPr>
      </w:pPr>
    </w:p>
    <w:p w:rsidR="00CA4115" w:rsidRPr="00CA4115" w:rsidRDefault="00CA4115" w:rsidP="00CA4115">
      <w:pPr>
        <w:ind w:firstLine="708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A4115">
        <w:rPr>
          <w:rFonts w:eastAsia="Calibri"/>
          <w:bCs/>
          <w:iCs/>
          <w:sz w:val="22"/>
          <w:szCs w:val="22"/>
        </w:rPr>
        <w:t xml:space="preserve">по итогам проведенных профилактических мероприятий. </w:t>
      </w:r>
    </w:p>
    <w:p w:rsidR="00CA4115" w:rsidRPr="00CA4115" w:rsidRDefault="00CA4115" w:rsidP="00CA4115">
      <w:pPr>
        <w:ind w:firstLine="708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Ежегодная оценка результативности и эффективности Программы профилактики осуществляется отделом имущественных отношений, ЖКХ, архитектуры и строительства администрации Рогнединского муниципального района Брянской области.</w:t>
      </w:r>
    </w:p>
    <w:p w:rsidR="00CA4115" w:rsidRPr="00CA4115" w:rsidRDefault="00CA4115" w:rsidP="00CA4115">
      <w:pPr>
        <w:ind w:firstLine="708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>Для осуществления ежегодной оценки результативности и эффективности Программы профилактики не позднее 1 июля года, следующего за отчетным, отделом имущественных отношений, ЖКХ, архитектуры и строительства администрации Рогнединского муниципального района Брянской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A4115">
        <w:rPr>
          <w:rFonts w:eastAsia="Calibri"/>
          <w:bCs/>
          <w:iCs/>
          <w:sz w:val="22"/>
          <w:szCs w:val="22"/>
        </w:rPr>
        <w:t xml:space="preserve">. </w:t>
      </w:r>
    </w:p>
    <w:p w:rsidR="00CA4115" w:rsidRPr="00CA4115" w:rsidRDefault="00CA4115" w:rsidP="00CA4115">
      <w:pPr>
        <w:ind w:firstLine="709"/>
        <w:jc w:val="both"/>
        <w:rPr>
          <w:rFonts w:eastAsia="Calibri"/>
          <w:sz w:val="22"/>
          <w:szCs w:val="22"/>
        </w:rPr>
      </w:pPr>
      <w:r w:rsidRPr="00CA4115">
        <w:rPr>
          <w:rFonts w:eastAsia="Calibri"/>
          <w:sz w:val="22"/>
          <w:szCs w:val="22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</w:t>
      </w:r>
      <w:r w:rsidRPr="00CA4115">
        <w:rPr>
          <w:bCs/>
          <w:sz w:val="22"/>
          <w:szCs w:val="22"/>
        </w:rPr>
        <w:t xml:space="preserve">муниципального контроля в сфере благоустройства </w:t>
      </w:r>
      <w:r w:rsidRPr="00CA4115">
        <w:rPr>
          <w:color w:val="242424"/>
          <w:sz w:val="22"/>
          <w:szCs w:val="22"/>
        </w:rPr>
        <w:t xml:space="preserve">на территории </w:t>
      </w:r>
      <w:r w:rsidRPr="00CA4115">
        <w:rPr>
          <w:sz w:val="22"/>
          <w:szCs w:val="22"/>
          <w:bdr w:val="none" w:sz="0" w:space="0" w:color="auto" w:frame="1"/>
        </w:rPr>
        <w:t>Рогнединского  муниципального района Брянской области</w:t>
      </w:r>
      <w:r w:rsidRPr="00CA4115">
        <w:rPr>
          <w:bCs/>
          <w:sz w:val="22"/>
          <w:szCs w:val="22"/>
        </w:rPr>
        <w:t xml:space="preserve"> </w:t>
      </w:r>
      <w:r w:rsidRPr="00CA4115">
        <w:rPr>
          <w:rFonts w:eastAsia="Calibri"/>
          <w:sz w:val="22"/>
          <w:szCs w:val="22"/>
        </w:rPr>
        <w:t xml:space="preserve">на 2025 год. </w:t>
      </w:r>
    </w:p>
    <w:p w:rsidR="00CA4115" w:rsidRPr="00CA4115" w:rsidRDefault="00CA4115" w:rsidP="00CA4115">
      <w:pPr>
        <w:jc w:val="both"/>
        <w:rPr>
          <w:rFonts w:eastAsia="Calibri"/>
          <w:sz w:val="22"/>
          <w:szCs w:val="22"/>
        </w:rPr>
      </w:pPr>
    </w:p>
    <w:p w:rsidR="00CA4115" w:rsidRPr="00CA4115" w:rsidRDefault="00CA4115" w:rsidP="00CA4115">
      <w:pPr>
        <w:ind w:firstLine="567"/>
        <w:jc w:val="both"/>
        <w:rPr>
          <w:rFonts w:eastAsia="Calibri"/>
          <w:sz w:val="22"/>
          <w:szCs w:val="22"/>
        </w:rPr>
      </w:pPr>
    </w:p>
    <w:p w:rsidR="00CA4115" w:rsidRPr="00CA4115" w:rsidRDefault="00CA4115" w:rsidP="00CA4115">
      <w:pPr>
        <w:ind w:firstLine="567"/>
        <w:jc w:val="both"/>
        <w:rPr>
          <w:rFonts w:eastAsia="Calibri"/>
          <w:sz w:val="22"/>
          <w:szCs w:val="22"/>
        </w:rPr>
      </w:pPr>
    </w:p>
    <w:p w:rsidR="00CA4115" w:rsidRPr="00CA4115" w:rsidRDefault="00CA4115" w:rsidP="00CA4115">
      <w:pPr>
        <w:ind w:firstLine="708"/>
        <w:jc w:val="both"/>
        <w:rPr>
          <w:rFonts w:eastAsia="Calibri"/>
          <w:sz w:val="22"/>
          <w:szCs w:val="22"/>
        </w:rPr>
      </w:pPr>
    </w:p>
    <w:p w:rsidR="00CA4115" w:rsidRPr="00CA4115" w:rsidRDefault="00CA4115" w:rsidP="00CA4115">
      <w:pPr>
        <w:ind w:firstLine="708"/>
        <w:jc w:val="both"/>
        <w:rPr>
          <w:rFonts w:eastAsia="Calibri"/>
          <w:sz w:val="22"/>
          <w:szCs w:val="22"/>
        </w:rPr>
      </w:pPr>
    </w:p>
    <w:p w:rsidR="00CA4115" w:rsidRPr="002B5C50" w:rsidRDefault="00CA4115" w:rsidP="00CA4115">
      <w:pPr>
        <w:ind w:firstLine="567"/>
        <w:jc w:val="both"/>
        <w:rPr>
          <w:rFonts w:eastAsia="Calibri"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Default="00CA4115" w:rsidP="00CA4115">
      <w:pPr>
        <w:jc w:val="right"/>
        <w:rPr>
          <w:bCs/>
        </w:rPr>
      </w:pPr>
    </w:p>
    <w:p w:rsidR="00CA4115" w:rsidRPr="002B5C50" w:rsidRDefault="00CA4115" w:rsidP="00CA4115">
      <w:pPr>
        <w:jc w:val="right"/>
        <w:rPr>
          <w:bCs/>
        </w:rPr>
      </w:pPr>
      <w:r w:rsidRPr="002B5C50">
        <w:rPr>
          <w:bCs/>
        </w:rPr>
        <w:t>Приложение №1 к программе профилактики</w:t>
      </w:r>
    </w:p>
    <w:p w:rsidR="00CA4115" w:rsidRPr="002B5C50" w:rsidRDefault="00CA4115" w:rsidP="00CA4115">
      <w:pPr>
        <w:jc w:val="right"/>
        <w:rPr>
          <w:bCs/>
        </w:rPr>
      </w:pPr>
    </w:p>
    <w:p w:rsidR="00CA4115" w:rsidRPr="002B5C50" w:rsidRDefault="00CA4115" w:rsidP="00CA4115">
      <w:pPr>
        <w:jc w:val="center"/>
        <w:rPr>
          <w:b/>
          <w:bCs/>
        </w:rPr>
      </w:pPr>
      <w:r w:rsidRPr="002B5C50">
        <w:rPr>
          <w:b/>
          <w:bCs/>
        </w:rPr>
        <w:t xml:space="preserve">Перечень профилактических мероприятий, </w:t>
      </w:r>
    </w:p>
    <w:p w:rsidR="00CA4115" w:rsidRPr="002B5C50" w:rsidRDefault="00CA4115" w:rsidP="00CA4115">
      <w:pPr>
        <w:jc w:val="center"/>
        <w:rPr>
          <w:b/>
          <w:bCs/>
        </w:rPr>
      </w:pPr>
      <w:r w:rsidRPr="002B5C50">
        <w:rPr>
          <w:b/>
          <w:bCs/>
        </w:rPr>
        <w:t>сроки (периодичность) их проведения на 202</w:t>
      </w:r>
      <w:r>
        <w:rPr>
          <w:b/>
          <w:bCs/>
        </w:rPr>
        <w:t>5</w:t>
      </w:r>
      <w:r w:rsidRPr="002B5C50">
        <w:rPr>
          <w:b/>
          <w:bCs/>
        </w:rPr>
        <w:t xml:space="preserve"> год</w:t>
      </w:r>
    </w:p>
    <w:p w:rsidR="00CA4115" w:rsidRPr="002B5C50" w:rsidRDefault="00CA4115" w:rsidP="00CA411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976"/>
        <w:gridCol w:w="2268"/>
        <w:gridCol w:w="1843"/>
      </w:tblGrid>
      <w:tr w:rsidR="00CA4115" w:rsidRPr="002B5C50" w:rsidTr="00114789">
        <w:tc>
          <w:tcPr>
            <w:tcW w:w="540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262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Срок исполнения</w:t>
            </w:r>
          </w:p>
        </w:tc>
      </w:tr>
      <w:tr w:rsidR="00CA4115" w:rsidRPr="002B5C50" w:rsidTr="00114789">
        <w:tc>
          <w:tcPr>
            <w:tcW w:w="540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262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  <w:shd w:val="clear" w:color="auto" w:fill="FFFFFF"/>
              </w:rPr>
              <w:t>Информирование</w:t>
            </w:r>
          </w:p>
        </w:tc>
        <w:tc>
          <w:tcPr>
            <w:tcW w:w="2976" w:type="dxa"/>
            <w:shd w:val="clear" w:color="auto" w:fill="auto"/>
          </w:tcPr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1.Размещение и поддержание контрольным органом в актуальном состоянии на официальном сайте администрации в информационно-телекоммуникационной сети "Интернет" информации в соответствии с п….. настоящей программы профилактики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2.Размещение контрольным органом информации в соответствии с п. … настоящей программы профилактики в средствах массовой информации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3.Осуществление рассылки тематических (сезонных) листов информирования и (или) информационных листовок на бумажных носителях, содержащих перечень нормативных правовых актов с указанием структурных единиц этих актов, содержащих обязательных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Уполномоченное должностное лицо размещает и поддерживает в актуальном состоянии на официальном сайте администрации в информационно-</w:t>
            </w:r>
            <w:r w:rsidRPr="00CA4115">
              <w:rPr>
                <w:rFonts w:eastAsia="Calibri"/>
                <w:sz w:val="22"/>
                <w:szCs w:val="22"/>
              </w:rPr>
              <w:lastRenderedPageBreak/>
              <w:t>телекоммуникационной сети «Интернет»: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2) руководства по соблюдению обязательных требований.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3)программу профилактики рисков причинения вреда;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6) доклады о муниципальном контроле;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7)иные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8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 xml:space="preserve">Уполномоченные должностные лица </w:t>
            </w:r>
            <w:r w:rsidRPr="00CA4115">
              <w:rPr>
                <w:sz w:val="22"/>
                <w:szCs w:val="22"/>
              </w:rPr>
              <w:t>отдела 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Актуализация информации на сайте не реже 1 раза в месяц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Не менее 1 раза в год, далее по мере необходимости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</w:tr>
      <w:tr w:rsidR="00CA4115" w:rsidRPr="002B5C50" w:rsidTr="00114789">
        <w:tc>
          <w:tcPr>
            <w:tcW w:w="540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262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A4115">
              <w:rPr>
                <w:rFonts w:eastAsia="Calibri"/>
                <w:sz w:val="22"/>
                <w:szCs w:val="22"/>
                <w:shd w:val="clear" w:color="auto" w:fill="FFFFFF"/>
              </w:rPr>
              <w:t>Обобщение правоприменительной практики</w:t>
            </w:r>
          </w:p>
        </w:tc>
        <w:tc>
          <w:tcPr>
            <w:tcW w:w="2976" w:type="dxa"/>
            <w:shd w:val="clear" w:color="auto" w:fill="auto"/>
          </w:tcPr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1.Подготовка проекта Доклада о правоприменительной практике при осуществлении муниципального контроля 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2.Размещение Доклада о правоприменительной практике на официальном сайте администрации в информационно-телекоммуникационной сети "Интернет"</w:t>
            </w:r>
          </w:p>
        </w:tc>
        <w:tc>
          <w:tcPr>
            <w:tcW w:w="2268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Уполномоченные должностные лица отдела </w:t>
            </w:r>
            <w:r w:rsidRPr="00CA4115">
              <w:rPr>
                <w:sz w:val="22"/>
                <w:szCs w:val="22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A4115">
              <w:rPr>
                <w:rFonts w:eastAsia="Calibri"/>
                <w:sz w:val="22"/>
                <w:szCs w:val="22"/>
                <w:shd w:val="clear" w:color="auto" w:fill="FFFFFF"/>
              </w:rPr>
              <w:t>До 1 марта года, следующего за отчетным годом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A4115">
              <w:rPr>
                <w:rFonts w:eastAsia="Calibri"/>
                <w:sz w:val="22"/>
                <w:szCs w:val="22"/>
                <w:shd w:val="clear" w:color="auto" w:fill="FFFFFF"/>
              </w:rPr>
              <w:t>До 1 апреля года, следующего за отчетным годом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A4115" w:rsidRPr="002B5C50" w:rsidTr="00114789">
        <w:tc>
          <w:tcPr>
            <w:tcW w:w="540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262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2976" w:type="dxa"/>
            <w:shd w:val="clear" w:color="auto" w:fill="auto"/>
          </w:tcPr>
          <w:p w:rsidR="00CA4115" w:rsidRPr="00CA4115" w:rsidRDefault="00CA4115" w:rsidP="0011478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1.Осуществление консультирования  контролируемых лиц и (или) их представителей в устной </w:t>
            </w:r>
            <w:r w:rsidRPr="00CA4115">
              <w:rPr>
                <w:rFonts w:eastAsia="Calibri"/>
                <w:sz w:val="22"/>
                <w:szCs w:val="22"/>
              </w:rPr>
              <w:lastRenderedPageBreak/>
              <w:t xml:space="preserve">форме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  <w:p w:rsidR="00CA4115" w:rsidRPr="00CA4115" w:rsidRDefault="00CA4115" w:rsidP="0011478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2.Осуществление консультирования осуществляется в письменной форме при поступлении письменного обращения от контролируемых лиц и (или) их представителей</w:t>
            </w:r>
          </w:p>
          <w:p w:rsidR="00CA4115" w:rsidRPr="00CA4115" w:rsidRDefault="00CA4115" w:rsidP="00114789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3.Размещения контрольным органом на официальном сайте администрации в информационно-телекоммуникационной сети "Интернет" письменного разъяснения по 5 и более вопросам однотипных обращений контролируемых лиц и (или) их представителей, с указанием перечня вопросов, по которым осуществляется консультирование, подписанного уполномоченным должностным лицом. </w:t>
            </w:r>
          </w:p>
        </w:tc>
        <w:tc>
          <w:tcPr>
            <w:tcW w:w="2268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 xml:space="preserve">Уполномоченные должностные лица отдела </w:t>
            </w:r>
            <w:r w:rsidRPr="00CA4115">
              <w:rPr>
                <w:sz w:val="22"/>
                <w:szCs w:val="22"/>
              </w:rPr>
              <w:t xml:space="preserve">имущественных </w:t>
            </w:r>
            <w:r w:rsidRPr="00CA4115">
              <w:rPr>
                <w:sz w:val="22"/>
                <w:szCs w:val="22"/>
              </w:rPr>
              <w:lastRenderedPageBreak/>
              <w:t>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 xml:space="preserve">Не менее 1 раза в месяц и по мере обращения контролируемых </w:t>
            </w:r>
            <w:r w:rsidRPr="00CA4115">
              <w:rPr>
                <w:rFonts w:eastAsia="Calibri"/>
                <w:sz w:val="22"/>
                <w:szCs w:val="22"/>
              </w:rPr>
              <w:lastRenderedPageBreak/>
              <w:t>лиц, а также в ходе проведения других профилактических мероприятий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По мере поступления обращений от контролируемых лиц</w:t>
            </w:r>
          </w:p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both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Не менее 1 раза в год и в течение 10 дней после поступления 5 и более однотипных обращений контролируемых лиц</w:t>
            </w:r>
          </w:p>
        </w:tc>
      </w:tr>
      <w:tr w:rsidR="00CA4115" w:rsidRPr="002B5C50" w:rsidTr="00114789">
        <w:tc>
          <w:tcPr>
            <w:tcW w:w="540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2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  <w:shd w:val="clear" w:color="auto" w:fill="FFFFFF"/>
              </w:rPr>
              <w:t>Профилактический визит</w:t>
            </w:r>
          </w:p>
        </w:tc>
        <w:tc>
          <w:tcPr>
            <w:tcW w:w="2976" w:type="dxa"/>
            <w:shd w:val="clear" w:color="auto" w:fill="auto"/>
          </w:tcPr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1.Осуществление профилактического визита в отношении контролируемого лица вследствие анализа объявленных данному контролируемому лицу предостережений о недопустимости нарушения обязательных требований в предшествующем 2023 году, определенных приложением №2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2.Осуществление профилактического  визита в отношении контролируемых лиц, определенных приложением №2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3.Осуществление обязательного профилактического визита в </w:t>
            </w:r>
            <w:r w:rsidRPr="00CA4115">
              <w:rPr>
                <w:rFonts w:eastAsia="Calibri"/>
                <w:sz w:val="22"/>
                <w:szCs w:val="22"/>
              </w:rPr>
              <w:lastRenderedPageBreak/>
              <w:t>отношении контролируемых лиц, приступивших к осуществлению деятельности</w:t>
            </w:r>
          </w:p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4.Осуществление профилактического  визита по заявлению контролируемого лица о проведении в отношении него профилактического визита. Дата  проведения контрольным органом профилактического 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 визита.  Информация о проведении профилактического визита дополняется в приложение №2</w:t>
            </w:r>
          </w:p>
        </w:tc>
        <w:tc>
          <w:tcPr>
            <w:tcW w:w="2268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 xml:space="preserve">Уполномоченные должностные лица отдела </w:t>
            </w:r>
            <w:r w:rsidRPr="00CA4115">
              <w:rPr>
                <w:sz w:val="22"/>
                <w:szCs w:val="22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В течение 2025 года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В течение года со дня начала деятельности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В течение года по мере </w:t>
            </w:r>
            <w:r w:rsidRPr="00CA4115">
              <w:rPr>
                <w:rFonts w:eastAsia="Calibri"/>
                <w:sz w:val="22"/>
                <w:szCs w:val="22"/>
              </w:rPr>
              <w:lastRenderedPageBreak/>
              <w:t>поступления заявлений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В течение 2025 года</w:t>
            </w: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A4115" w:rsidRPr="002B5C50" w:rsidTr="00114789">
        <w:tc>
          <w:tcPr>
            <w:tcW w:w="540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2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CA4115">
              <w:rPr>
                <w:rFonts w:eastAsia="Calibri"/>
                <w:sz w:val="22"/>
                <w:szCs w:val="22"/>
                <w:shd w:val="clear" w:color="auto" w:fill="FFFFFF"/>
              </w:rPr>
              <w:t>Объявление предостережения</w:t>
            </w:r>
          </w:p>
        </w:tc>
        <w:tc>
          <w:tcPr>
            <w:tcW w:w="2976" w:type="dxa"/>
            <w:shd w:val="clear" w:color="auto" w:fill="auto"/>
          </w:tcPr>
          <w:p w:rsidR="00CA4115" w:rsidRPr="00CA4115" w:rsidRDefault="00CA4115" w:rsidP="00114789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Объявление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</w:t>
            </w:r>
          </w:p>
        </w:tc>
        <w:tc>
          <w:tcPr>
            <w:tcW w:w="2268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 xml:space="preserve">Уполномоченные должностные лица отдела </w:t>
            </w:r>
            <w:r w:rsidRPr="00CA4115">
              <w:rPr>
                <w:sz w:val="22"/>
                <w:szCs w:val="22"/>
              </w:rPr>
              <w:t>имущественных отношений, ЖКХ, архитектуры и строительства</w:t>
            </w:r>
          </w:p>
        </w:tc>
        <w:tc>
          <w:tcPr>
            <w:tcW w:w="1843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CA4115">
              <w:rPr>
                <w:rFonts w:eastAsia="Calibri"/>
                <w:sz w:val="22"/>
                <w:szCs w:val="22"/>
              </w:rPr>
              <w:t>В течение 2025 года, по мере поступления информации</w:t>
            </w:r>
          </w:p>
        </w:tc>
      </w:tr>
    </w:tbl>
    <w:p w:rsidR="00CA4115" w:rsidRPr="002B5C50" w:rsidRDefault="00CA4115" w:rsidP="00CA4115"/>
    <w:p w:rsidR="00CA4115" w:rsidRPr="002B5C50" w:rsidRDefault="00CA4115" w:rsidP="00CA4115"/>
    <w:p w:rsidR="00CA4115" w:rsidRPr="002B5C50" w:rsidRDefault="00CA4115" w:rsidP="00CA4115">
      <w:pPr>
        <w:sectPr w:rsidR="00CA4115" w:rsidRPr="002B5C50" w:rsidSect="009F154B">
          <w:headerReference w:type="default" r:id="rId7"/>
          <w:footerReference w:type="default" r:id="rId8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CA4115" w:rsidRPr="002B5C50" w:rsidRDefault="00CA4115" w:rsidP="00CA4115">
      <w:pPr>
        <w:jc w:val="right"/>
        <w:rPr>
          <w:bCs/>
        </w:rPr>
      </w:pPr>
      <w:r w:rsidRPr="002B5C50">
        <w:rPr>
          <w:bCs/>
        </w:rPr>
        <w:lastRenderedPageBreak/>
        <w:t xml:space="preserve">Приложение № 2 </w:t>
      </w:r>
    </w:p>
    <w:p w:rsidR="00CA4115" w:rsidRPr="002B5C50" w:rsidRDefault="00CA4115" w:rsidP="00CA4115">
      <w:pPr>
        <w:jc w:val="right"/>
        <w:rPr>
          <w:bCs/>
        </w:rPr>
      </w:pPr>
    </w:p>
    <w:tbl>
      <w:tblPr>
        <w:tblStyle w:val="af0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</w:tblGrid>
      <w:tr w:rsidR="00CA4115" w:rsidRPr="002B5C50" w:rsidTr="00114789">
        <w:tc>
          <w:tcPr>
            <w:tcW w:w="4188" w:type="dxa"/>
          </w:tcPr>
          <w:p w:rsidR="00CA4115" w:rsidRPr="002B5C50" w:rsidRDefault="00CA4115" w:rsidP="0011478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 программе профилактики</w:t>
            </w:r>
          </w:p>
        </w:tc>
      </w:tr>
    </w:tbl>
    <w:p w:rsidR="00CA4115" w:rsidRPr="002B5C50" w:rsidRDefault="00CA4115" w:rsidP="00CA4115">
      <w:pPr>
        <w:jc w:val="right"/>
        <w:rPr>
          <w:bCs/>
        </w:rPr>
      </w:pPr>
    </w:p>
    <w:p w:rsidR="00CA4115" w:rsidRPr="002B5C50" w:rsidRDefault="00CA4115" w:rsidP="00CA4115"/>
    <w:p w:rsidR="00CA4115" w:rsidRPr="002B5C50" w:rsidRDefault="00CA4115" w:rsidP="00CA4115">
      <w:pPr>
        <w:jc w:val="center"/>
        <w:rPr>
          <w:b/>
        </w:rPr>
      </w:pPr>
      <w:r w:rsidRPr="002B5C50">
        <w:rPr>
          <w:b/>
        </w:rPr>
        <w:t>Перечень контролируемых лиц для проведения</w:t>
      </w:r>
    </w:p>
    <w:p w:rsidR="00CA4115" w:rsidRPr="002B5C50" w:rsidRDefault="00CA4115" w:rsidP="00CA4115">
      <w:pPr>
        <w:jc w:val="center"/>
        <w:rPr>
          <w:b/>
        </w:rPr>
      </w:pPr>
      <w:r w:rsidRPr="002B5C50">
        <w:rPr>
          <w:b/>
        </w:rPr>
        <w:t xml:space="preserve"> профилактических визитов в 202</w:t>
      </w:r>
      <w:r>
        <w:rPr>
          <w:b/>
        </w:rPr>
        <w:t>5</w:t>
      </w:r>
      <w:r w:rsidRPr="002B5C50">
        <w:rPr>
          <w:b/>
        </w:rPr>
        <w:t xml:space="preserve"> году</w:t>
      </w:r>
    </w:p>
    <w:p w:rsidR="00CA4115" w:rsidRPr="002B5C50" w:rsidRDefault="00CA4115" w:rsidP="00CA4115">
      <w:pPr>
        <w:jc w:val="center"/>
        <w:rPr>
          <w:b/>
        </w:rPr>
      </w:pPr>
    </w:p>
    <w:tbl>
      <w:tblPr>
        <w:tblStyle w:val="af0"/>
        <w:tblW w:w="108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019"/>
        <w:gridCol w:w="1559"/>
        <w:gridCol w:w="1133"/>
        <w:gridCol w:w="1418"/>
        <w:gridCol w:w="1134"/>
        <w:gridCol w:w="1276"/>
        <w:gridCol w:w="1735"/>
      </w:tblGrid>
      <w:tr w:rsidR="00CA4115" w:rsidRPr="002B5C50" w:rsidTr="00CA4115">
        <w:tc>
          <w:tcPr>
            <w:tcW w:w="534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№</w:t>
            </w:r>
          </w:p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п/п</w:t>
            </w:r>
          </w:p>
        </w:tc>
        <w:tc>
          <w:tcPr>
            <w:tcW w:w="2019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Объект к</w:t>
            </w:r>
            <w:bookmarkStart w:id="1" w:name="_GoBack"/>
            <w:bookmarkEnd w:id="1"/>
            <w:r w:rsidRPr="002B5C50">
              <w:rPr>
                <w:sz w:val="20"/>
                <w:szCs w:val="20"/>
              </w:rPr>
              <w:t>онтроля</w:t>
            </w:r>
          </w:p>
        </w:tc>
        <w:tc>
          <w:tcPr>
            <w:tcW w:w="1559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Фактическое место осуществления деятельности (место проведения профилактического визита)</w:t>
            </w:r>
          </w:p>
        </w:tc>
        <w:tc>
          <w:tcPr>
            <w:tcW w:w="1133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ИНН</w:t>
            </w:r>
          </w:p>
        </w:tc>
        <w:tc>
          <w:tcPr>
            <w:tcW w:w="1418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Основания для проведения</w:t>
            </w:r>
          </w:p>
        </w:tc>
        <w:tc>
          <w:tcPr>
            <w:tcW w:w="1134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Категория риска</w:t>
            </w:r>
          </w:p>
        </w:tc>
        <w:tc>
          <w:tcPr>
            <w:tcW w:w="1276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sz w:val="20"/>
                <w:szCs w:val="20"/>
              </w:rPr>
              <w:t>Период проведения</w:t>
            </w:r>
          </w:p>
        </w:tc>
        <w:tc>
          <w:tcPr>
            <w:tcW w:w="1735" w:type="dxa"/>
            <w:vAlign w:val="center"/>
          </w:tcPr>
          <w:p w:rsidR="00CA4115" w:rsidRPr="002B5C50" w:rsidRDefault="00CA4115" w:rsidP="00114789">
            <w:pPr>
              <w:jc w:val="center"/>
              <w:rPr>
                <w:sz w:val="20"/>
                <w:szCs w:val="20"/>
              </w:rPr>
            </w:pPr>
            <w:r w:rsidRPr="002B5C50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CA4115" w:rsidRPr="002B5C50" w:rsidTr="00CA4115">
        <w:tc>
          <w:tcPr>
            <w:tcW w:w="534" w:type="dxa"/>
          </w:tcPr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sz w:val="20"/>
                <w:szCs w:val="20"/>
              </w:rPr>
              <w:t>1.</w:t>
            </w:r>
          </w:p>
        </w:tc>
        <w:tc>
          <w:tcPr>
            <w:tcW w:w="2019" w:type="dxa"/>
          </w:tcPr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sz w:val="20"/>
                <w:szCs w:val="20"/>
              </w:rPr>
              <w:t>ОБЩЕСТВО С ОГРАНИЧЕННОЙ ОТВЕТСТВЕННОСТЬЮ "АГРОХОЛДИНГ РОДИНА"</w:t>
            </w:r>
          </w:p>
        </w:tc>
        <w:tc>
          <w:tcPr>
            <w:tcW w:w="1559" w:type="dxa"/>
            <w:shd w:val="clear" w:color="auto" w:fill="auto"/>
          </w:tcPr>
          <w:p w:rsidR="00CA4115" w:rsidRPr="00CA4115" w:rsidRDefault="00CA4115" w:rsidP="00114789">
            <w:pPr>
              <w:jc w:val="center"/>
              <w:rPr>
                <w:sz w:val="20"/>
                <w:szCs w:val="20"/>
                <w:shd w:val="clear" w:color="auto" w:fill="F1F2F3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  <w:shd w:val="clear" w:color="auto" w:fill="F1F2F3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sz w:val="20"/>
                <w:szCs w:val="20"/>
              </w:rPr>
              <w:t>242770, Брянская область, Рогнединский район, пос. Рогнедино,                      ул. Ленина, д. 27</w:t>
            </w:r>
          </w:p>
        </w:tc>
        <w:tc>
          <w:tcPr>
            <w:tcW w:w="1133" w:type="dxa"/>
          </w:tcPr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sz w:val="20"/>
                <w:szCs w:val="20"/>
              </w:rPr>
              <w:t>3245007802</w:t>
            </w:r>
          </w:p>
        </w:tc>
        <w:tc>
          <w:tcPr>
            <w:tcW w:w="1418" w:type="dxa"/>
          </w:tcPr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sz w:val="20"/>
                <w:szCs w:val="20"/>
              </w:rPr>
              <w:t>Статьи 8-9, пункт части 2 статьи 44,часть 6 статьи 44,часть 5 статьи 49,часть 4 статьи 52  Федерального закона от 31.07.2020 N 248-ФЗ)</w:t>
            </w:r>
          </w:p>
        </w:tc>
        <w:tc>
          <w:tcPr>
            <w:tcW w:w="1134" w:type="dxa"/>
          </w:tcPr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sz w:val="20"/>
                <w:szCs w:val="20"/>
              </w:rPr>
              <w:t>низкий</w:t>
            </w:r>
          </w:p>
        </w:tc>
        <w:tc>
          <w:tcPr>
            <w:tcW w:w="1276" w:type="dxa"/>
          </w:tcPr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sz w:val="20"/>
                <w:szCs w:val="20"/>
              </w:rPr>
              <w:t>2 квартал 2025г.</w:t>
            </w:r>
          </w:p>
        </w:tc>
        <w:tc>
          <w:tcPr>
            <w:tcW w:w="1735" w:type="dxa"/>
          </w:tcPr>
          <w:p w:rsidR="00CA4115" w:rsidRPr="00CA4115" w:rsidRDefault="00CA4115" w:rsidP="0011478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A4115" w:rsidRPr="00CA4115" w:rsidRDefault="00CA4115" w:rsidP="00114789">
            <w:pPr>
              <w:jc w:val="center"/>
              <w:rPr>
                <w:sz w:val="20"/>
                <w:szCs w:val="20"/>
              </w:rPr>
            </w:pPr>
            <w:r w:rsidRPr="00CA4115">
              <w:rPr>
                <w:rFonts w:eastAsia="Calibri"/>
                <w:sz w:val="20"/>
                <w:szCs w:val="20"/>
              </w:rPr>
              <w:t>Уполномоченные должностные лица отдела имущественных отношений, ЖКХ, архитектуры и строительства</w:t>
            </w:r>
          </w:p>
        </w:tc>
      </w:tr>
    </w:tbl>
    <w:p w:rsidR="00CA4115" w:rsidRPr="002B5C50" w:rsidRDefault="00CA4115" w:rsidP="00CA4115">
      <w:pPr>
        <w:jc w:val="center"/>
        <w:rPr>
          <w:b/>
        </w:rPr>
      </w:pPr>
    </w:p>
    <w:p w:rsidR="00DD363E" w:rsidRPr="00DD363E" w:rsidRDefault="00DD363E" w:rsidP="00DD363E">
      <w:pPr>
        <w:rPr>
          <w:sz w:val="22"/>
          <w:szCs w:val="22"/>
        </w:rPr>
      </w:pPr>
    </w:p>
    <w:sectPr w:rsidR="00DD363E" w:rsidRPr="00DD363E" w:rsidSect="00CA4115">
      <w:headerReference w:type="even" r:id="rId9"/>
      <w:head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AB" w:rsidRDefault="000D7EAB" w:rsidP="00DA54D7">
      <w:r>
        <w:separator/>
      </w:r>
    </w:p>
  </w:endnote>
  <w:endnote w:type="continuationSeparator" w:id="0">
    <w:p w:rsidR="000D7EAB" w:rsidRDefault="000D7EAB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15" w:rsidRDefault="00CA4115">
    <w:pPr>
      <w:pStyle w:val="ae"/>
      <w:jc w:val="center"/>
    </w:pPr>
  </w:p>
  <w:p w:rsidR="00CA4115" w:rsidRDefault="00CA41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AB" w:rsidRDefault="000D7EAB" w:rsidP="00DA54D7">
      <w:r>
        <w:separator/>
      </w:r>
    </w:p>
  </w:footnote>
  <w:footnote w:type="continuationSeparator" w:id="0">
    <w:p w:rsidR="000D7EAB" w:rsidRDefault="000D7EAB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15" w:rsidRDefault="00CA41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CA4115" w:rsidRDefault="00CA41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0D7E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A4115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A71004" w:rsidRDefault="000D7E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032FF4"/>
    <w:rsid w:val="000D7EAB"/>
    <w:rsid w:val="000E4740"/>
    <w:rsid w:val="001752A3"/>
    <w:rsid w:val="00195EAF"/>
    <w:rsid w:val="0022014D"/>
    <w:rsid w:val="00290D23"/>
    <w:rsid w:val="0029699B"/>
    <w:rsid w:val="002C0BE6"/>
    <w:rsid w:val="002D43CA"/>
    <w:rsid w:val="003A280D"/>
    <w:rsid w:val="00517144"/>
    <w:rsid w:val="005F7076"/>
    <w:rsid w:val="00696F30"/>
    <w:rsid w:val="006C7671"/>
    <w:rsid w:val="008056A3"/>
    <w:rsid w:val="00821A78"/>
    <w:rsid w:val="0089668B"/>
    <w:rsid w:val="00903A6B"/>
    <w:rsid w:val="009662EF"/>
    <w:rsid w:val="00997ECB"/>
    <w:rsid w:val="009A27C8"/>
    <w:rsid w:val="009E1EF7"/>
    <w:rsid w:val="009F2099"/>
    <w:rsid w:val="009F3EBF"/>
    <w:rsid w:val="00A10C07"/>
    <w:rsid w:val="00A43D6B"/>
    <w:rsid w:val="00A535C9"/>
    <w:rsid w:val="00BD74C3"/>
    <w:rsid w:val="00C43210"/>
    <w:rsid w:val="00CA4115"/>
    <w:rsid w:val="00CD08B3"/>
    <w:rsid w:val="00DA54D7"/>
    <w:rsid w:val="00DD363E"/>
    <w:rsid w:val="00EF4D06"/>
    <w:rsid w:val="00F013CE"/>
    <w:rsid w:val="00F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F6D8"/>
  <w15:docId w15:val="{94282699-B0A8-4901-8A2C-FFDAC859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  <w:style w:type="paragraph" w:customStyle="1" w:styleId="1">
    <w:name w:val="Нижний колонтитул1"/>
    <w:basedOn w:val="a"/>
    <w:next w:val="ae"/>
    <w:link w:val="af"/>
    <w:uiPriority w:val="99"/>
    <w:semiHidden/>
    <w:unhideWhenUsed/>
    <w:rsid w:val="009662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1"/>
    <w:uiPriority w:val="99"/>
    <w:semiHidden/>
    <w:rsid w:val="009662EF"/>
  </w:style>
  <w:style w:type="table" w:customStyle="1" w:styleId="10">
    <w:name w:val="Сетка таблицы1"/>
    <w:basedOn w:val="a1"/>
    <w:next w:val="af0"/>
    <w:uiPriority w:val="59"/>
    <w:rsid w:val="0096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11"/>
    <w:uiPriority w:val="99"/>
    <w:semiHidden/>
    <w:unhideWhenUsed/>
    <w:rsid w:val="009662E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e"/>
    <w:uiPriority w:val="99"/>
    <w:semiHidden/>
    <w:rsid w:val="009662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96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32.ru/otdel/zem-otd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10</cp:revision>
  <cp:lastPrinted>2021-12-18T10:07:00Z</cp:lastPrinted>
  <dcterms:created xsi:type="dcterms:W3CDTF">2022-12-27T03:43:00Z</dcterms:created>
  <dcterms:modified xsi:type="dcterms:W3CDTF">2024-12-22T09:14:00Z</dcterms:modified>
</cp:coreProperties>
</file>